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4FF35" w14:textId="77777777" w:rsidR="00014B61" w:rsidRPr="006B4A3B" w:rsidRDefault="00014B61" w:rsidP="003606E0">
      <w:pPr>
        <w:spacing w:after="0" w:line="240" w:lineRule="auto"/>
        <w:jc w:val="center"/>
        <w:rPr>
          <w:rFonts w:ascii="Arial" w:hAnsi="Arial" w:cs="Arial"/>
          <w:b/>
          <w:sz w:val="20"/>
          <w:szCs w:val="20"/>
        </w:rPr>
      </w:pPr>
    </w:p>
    <w:p w14:paraId="1A7F68C7" w14:textId="77777777" w:rsidR="007C508C" w:rsidRPr="00510404" w:rsidRDefault="007C508C" w:rsidP="003606E0">
      <w:pPr>
        <w:spacing w:after="0" w:line="240" w:lineRule="auto"/>
        <w:jc w:val="center"/>
        <w:rPr>
          <w:rFonts w:ascii="Arial" w:hAnsi="Arial" w:cs="Arial"/>
          <w:b/>
        </w:rPr>
      </w:pPr>
      <w:r w:rsidRPr="00510404">
        <w:rPr>
          <w:rFonts w:ascii="Arial" w:hAnsi="Arial" w:cs="Arial"/>
          <w:b/>
        </w:rPr>
        <w:t xml:space="preserve">PROCESSO Nº </w:t>
      </w:r>
      <w:r w:rsidR="006F3C98">
        <w:rPr>
          <w:rFonts w:ascii="Arial" w:hAnsi="Arial" w:cs="Arial"/>
          <w:b/>
        </w:rPr>
        <w:t>7</w:t>
      </w:r>
      <w:r w:rsidRPr="00510404">
        <w:rPr>
          <w:rFonts w:ascii="Arial" w:hAnsi="Arial" w:cs="Arial"/>
          <w:b/>
        </w:rPr>
        <w:t>/202</w:t>
      </w:r>
      <w:r w:rsidR="00A732A9" w:rsidRPr="00510404">
        <w:rPr>
          <w:rFonts w:ascii="Arial" w:hAnsi="Arial" w:cs="Arial"/>
          <w:b/>
        </w:rPr>
        <w:t>6</w:t>
      </w:r>
    </w:p>
    <w:p w14:paraId="24E34993" w14:textId="77777777" w:rsidR="00F05711" w:rsidRPr="00510404" w:rsidRDefault="00F05711" w:rsidP="003606E0">
      <w:pPr>
        <w:spacing w:after="0" w:line="240" w:lineRule="auto"/>
        <w:jc w:val="center"/>
        <w:rPr>
          <w:rFonts w:ascii="Arial" w:hAnsi="Arial" w:cs="Arial"/>
          <w:b/>
        </w:rPr>
      </w:pPr>
    </w:p>
    <w:p w14:paraId="3E8A577B" w14:textId="77777777" w:rsidR="007C508C" w:rsidRPr="00510404" w:rsidRDefault="007C508C" w:rsidP="003606E0">
      <w:pPr>
        <w:spacing w:after="0" w:line="240" w:lineRule="auto"/>
        <w:jc w:val="center"/>
        <w:rPr>
          <w:rFonts w:ascii="Arial" w:hAnsi="Arial" w:cs="Arial"/>
          <w:b/>
        </w:rPr>
      </w:pPr>
      <w:r w:rsidRPr="00510404">
        <w:rPr>
          <w:rFonts w:ascii="Arial" w:hAnsi="Arial" w:cs="Arial"/>
          <w:b/>
        </w:rPr>
        <w:t xml:space="preserve">DISPENSA DE LICITAÇÃO Nº </w:t>
      </w:r>
      <w:r w:rsidR="001A122C" w:rsidRPr="00510404">
        <w:rPr>
          <w:rFonts w:ascii="Arial" w:hAnsi="Arial" w:cs="Arial"/>
          <w:b/>
        </w:rPr>
        <w:t>3</w:t>
      </w:r>
      <w:r w:rsidRPr="00510404">
        <w:rPr>
          <w:rFonts w:ascii="Arial" w:hAnsi="Arial" w:cs="Arial"/>
          <w:b/>
        </w:rPr>
        <w:t>/202</w:t>
      </w:r>
      <w:r w:rsidR="00A732A9" w:rsidRPr="00510404">
        <w:rPr>
          <w:rFonts w:ascii="Arial" w:hAnsi="Arial" w:cs="Arial"/>
          <w:b/>
        </w:rPr>
        <w:t>6</w:t>
      </w:r>
    </w:p>
    <w:p w14:paraId="5C4AE3AC" w14:textId="77777777" w:rsidR="0046036D" w:rsidRPr="006B4A3B" w:rsidRDefault="0046036D" w:rsidP="003606E0">
      <w:pPr>
        <w:spacing w:after="0" w:line="240" w:lineRule="auto"/>
        <w:jc w:val="center"/>
        <w:rPr>
          <w:rFonts w:ascii="Arial" w:hAnsi="Arial" w:cs="Arial"/>
          <w:b/>
          <w:sz w:val="20"/>
          <w:szCs w:val="20"/>
        </w:rPr>
      </w:pPr>
    </w:p>
    <w:p w14:paraId="400D1D18" w14:textId="77777777" w:rsidR="00215034" w:rsidRPr="006B4A3B" w:rsidRDefault="00215034" w:rsidP="003606E0">
      <w:pPr>
        <w:spacing w:after="0" w:line="240" w:lineRule="auto"/>
        <w:jc w:val="both"/>
        <w:rPr>
          <w:rFonts w:ascii="Arial" w:hAnsi="Arial" w:cs="Arial"/>
          <w:sz w:val="20"/>
          <w:szCs w:val="20"/>
        </w:rPr>
      </w:pPr>
    </w:p>
    <w:p w14:paraId="5221F2DE" w14:textId="55458410" w:rsidR="008608ED" w:rsidRPr="00510404" w:rsidRDefault="008608ED" w:rsidP="00973CD9">
      <w:pPr>
        <w:spacing w:after="0"/>
        <w:jc w:val="both"/>
        <w:rPr>
          <w:rFonts w:ascii="Arial" w:hAnsi="Arial" w:cs="Arial"/>
          <w:bCs/>
        </w:rPr>
      </w:pPr>
      <w:r w:rsidRPr="00510404">
        <w:rPr>
          <w:rFonts w:ascii="Arial" w:hAnsi="Arial" w:cs="Arial"/>
        </w:rPr>
        <w:t>O</w:t>
      </w:r>
      <w:r w:rsidRPr="00510404">
        <w:rPr>
          <w:rFonts w:ascii="Arial" w:hAnsi="Arial" w:cs="Arial"/>
          <w:b/>
        </w:rPr>
        <w:t xml:space="preserve"> MUNICÍPIO DE LEOBERTO LEAL/SC</w:t>
      </w:r>
      <w:r w:rsidRPr="00510404">
        <w:rPr>
          <w:rFonts w:ascii="Arial" w:hAnsi="Arial" w:cs="Arial"/>
          <w:bCs/>
        </w:rPr>
        <w:t xml:space="preserve">, pessoa jurídica de direito público, inscrita no CNPJ nº 82.924.390/0001-50, com sede na Rua </w:t>
      </w:r>
      <w:proofErr w:type="spellStart"/>
      <w:r w:rsidRPr="00510404">
        <w:rPr>
          <w:rFonts w:ascii="Arial" w:hAnsi="Arial" w:cs="Arial"/>
          <w:bCs/>
        </w:rPr>
        <w:t>Mainolvo</w:t>
      </w:r>
      <w:proofErr w:type="spellEnd"/>
      <w:r w:rsidR="00827E03">
        <w:rPr>
          <w:rFonts w:ascii="Arial" w:hAnsi="Arial" w:cs="Arial"/>
          <w:bCs/>
        </w:rPr>
        <w:t xml:space="preserve"> </w:t>
      </w:r>
      <w:proofErr w:type="spellStart"/>
      <w:r w:rsidRPr="00510404">
        <w:rPr>
          <w:rFonts w:ascii="Arial" w:hAnsi="Arial" w:cs="Arial"/>
          <w:bCs/>
        </w:rPr>
        <w:t>Lehmkuhl</w:t>
      </w:r>
      <w:proofErr w:type="spellEnd"/>
      <w:r w:rsidRPr="00510404">
        <w:rPr>
          <w:rFonts w:ascii="Arial" w:hAnsi="Arial" w:cs="Arial"/>
          <w:bCs/>
        </w:rPr>
        <w:t xml:space="preserve">, 20, Centro, Estado de Santa Catarina, por intermédio da </w:t>
      </w:r>
      <w:r w:rsidRPr="00510404">
        <w:rPr>
          <w:rFonts w:ascii="Arial" w:hAnsi="Arial" w:cs="Arial"/>
        </w:rPr>
        <w:t xml:space="preserve">Secretaria </w:t>
      </w:r>
      <w:r w:rsidR="001A122C" w:rsidRPr="00510404">
        <w:rPr>
          <w:rFonts w:ascii="Arial" w:hAnsi="Arial" w:cs="Arial"/>
        </w:rPr>
        <w:t xml:space="preserve">Municipal </w:t>
      </w:r>
      <w:r w:rsidRPr="00510404">
        <w:rPr>
          <w:rFonts w:ascii="Arial" w:hAnsi="Arial" w:cs="Arial"/>
        </w:rPr>
        <w:t>d</w:t>
      </w:r>
      <w:r w:rsidR="00AE45CA" w:rsidRPr="00510404">
        <w:rPr>
          <w:rFonts w:ascii="Arial" w:hAnsi="Arial" w:cs="Arial"/>
        </w:rPr>
        <w:t>e Educação, Cultura e De</w:t>
      </w:r>
      <w:r w:rsidRPr="00510404">
        <w:rPr>
          <w:rFonts w:ascii="Arial" w:hAnsi="Arial" w:cs="Arial"/>
        </w:rPr>
        <w:t>s</w:t>
      </w:r>
      <w:r w:rsidR="00AE45CA" w:rsidRPr="00510404">
        <w:rPr>
          <w:rFonts w:ascii="Arial" w:hAnsi="Arial" w:cs="Arial"/>
        </w:rPr>
        <w:t>porto</w:t>
      </w:r>
      <w:r w:rsidRPr="00510404">
        <w:rPr>
          <w:rFonts w:ascii="Arial" w:hAnsi="Arial" w:cs="Arial"/>
        </w:rPr>
        <w:t>, neste ato representada pel</w:t>
      </w:r>
      <w:r w:rsidR="00AE45CA" w:rsidRPr="00510404">
        <w:rPr>
          <w:rFonts w:ascii="Arial" w:hAnsi="Arial" w:cs="Arial"/>
        </w:rPr>
        <w:t>a</w:t>
      </w:r>
      <w:r w:rsidRPr="00510404">
        <w:rPr>
          <w:rFonts w:ascii="Arial" w:hAnsi="Arial" w:cs="Arial"/>
        </w:rPr>
        <w:t xml:space="preserve"> Secretári</w:t>
      </w:r>
      <w:r w:rsidR="00AE45CA" w:rsidRPr="00510404">
        <w:rPr>
          <w:rFonts w:ascii="Arial" w:hAnsi="Arial" w:cs="Arial"/>
        </w:rPr>
        <w:t>a</w:t>
      </w:r>
      <w:r w:rsidR="00A54CDA">
        <w:rPr>
          <w:rFonts w:ascii="Arial" w:hAnsi="Arial" w:cs="Arial"/>
        </w:rPr>
        <w:t xml:space="preserve"> </w:t>
      </w:r>
      <w:proofErr w:type="spellStart"/>
      <w:r w:rsidR="001A122C" w:rsidRPr="00510404">
        <w:rPr>
          <w:rFonts w:ascii="Arial" w:hAnsi="Arial" w:cs="Arial"/>
          <w:b/>
        </w:rPr>
        <w:t>Euza</w:t>
      </w:r>
      <w:proofErr w:type="spellEnd"/>
      <w:r w:rsidR="001A122C" w:rsidRPr="00510404">
        <w:rPr>
          <w:rFonts w:ascii="Arial" w:hAnsi="Arial" w:cs="Arial"/>
          <w:b/>
        </w:rPr>
        <w:t xml:space="preserve"> Regina de Souza Gonçalves</w:t>
      </w:r>
      <w:r w:rsidRPr="00510404">
        <w:rPr>
          <w:rFonts w:ascii="Arial" w:hAnsi="Arial" w:cs="Arial"/>
        </w:rPr>
        <w:t xml:space="preserve"> - </w:t>
      </w:r>
      <w:r w:rsidR="001A122C" w:rsidRPr="00510404">
        <w:rPr>
          <w:rFonts w:ascii="Arial" w:hAnsi="Arial" w:cs="Arial"/>
        </w:rPr>
        <w:t>M</w:t>
      </w:r>
      <w:r w:rsidRPr="00510404">
        <w:rPr>
          <w:rFonts w:ascii="Arial" w:hAnsi="Arial" w:cs="Arial"/>
        </w:rPr>
        <w:t xml:space="preserve">atrícula nº </w:t>
      </w:r>
      <w:r w:rsidR="001A122C" w:rsidRPr="00510404">
        <w:rPr>
          <w:rFonts w:ascii="Arial" w:hAnsi="Arial" w:cs="Arial"/>
        </w:rPr>
        <w:t>937</w:t>
      </w:r>
      <w:r w:rsidRPr="00510404">
        <w:rPr>
          <w:rFonts w:ascii="Arial" w:hAnsi="Arial" w:cs="Arial"/>
          <w:bCs/>
        </w:rPr>
        <w:t>, no uso de suas atribuições legais, comunica a Dispensa de Licitação, conforme objeto a seguir espe</w:t>
      </w:r>
      <w:r w:rsidR="001A122C" w:rsidRPr="00510404">
        <w:rPr>
          <w:rFonts w:ascii="Arial" w:hAnsi="Arial" w:cs="Arial"/>
          <w:bCs/>
        </w:rPr>
        <w:t>cificado, de acordo com a Lei nº</w:t>
      </w:r>
      <w:r w:rsidRPr="00510404">
        <w:rPr>
          <w:rFonts w:ascii="Arial" w:hAnsi="Arial" w:cs="Arial"/>
          <w:bCs/>
        </w:rPr>
        <w:t xml:space="preserve"> 14.133/21, considerando as justificativas e disposições legais abaixo fixadas.</w:t>
      </w:r>
    </w:p>
    <w:p w14:paraId="7B6EFD9F" w14:textId="77777777" w:rsidR="00A732A9" w:rsidRPr="006B4A3B" w:rsidRDefault="00A732A9" w:rsidP="003606E0">
      <w:pPr>
        <w:spacing w:after="0" w:line="240" w:lineRule="auto"/>
        <w:jc w:val="both"/>
        <w:rPr>
          <w:rFonts w:ascii="Arial" w:hAnsi="Arial" w:cs="Arial"/>
          <w:bCs/>
          <w:sz w:val="20"/>
          <w:szCs w:val="20"/>
        </w:rPr>
      </w:pPr>
    </w:p>
    <w:p w14:paraId="6C04A7D5" w14:textId="77777777" w:rsidR="007C508C" w:rsidRPr="00510404" w:rsidRDefault="007C508C" w:rsidP="003606E0">
      <w:pPr>
        <w:shd w:val="clear" w:color="auto" w:fill="E7E6E6"/>
        <w:spacing w:after="0" w:line="240" w:lineRule="auto"/>
        <w:jc w:val="both"/>
        <w:rPr>
          <w:rFonts w:ascii="Arial" w:hAnsi="Arial" w:cs="Arial"/>
          <w:b/>
          <w:bCs/>
        </w:rPr>
      </w:pPr>
      <w:r w:rsidRPr="00510404">
        <w:rPr>
          <w:rFonts w:ascii="Arial" w:hAnsi="Arial" w:cs="Arial"/>
          <w:b/>
          <w:bCs/>
        </w:rPr>
        <w:t>1. OBJETO</w:t>
      </w:r>
    </w:p>
    <w:p w14:paraId="09A785F3" w14:textId="77777777" w:rsidR="00A732A9" w:rsidRPr="00510404" w:rsidRDefault="007C508C" w:rsidP="00973CD9">
      <w:pPr>
        <w:spacing w:after="0"/>
        <w:jc w:val="both"/>
        <w:rPr>
          <w:rFonts w:ascii="Arial" w:hAnsi="Arial" w:cs="Arial"/>
        </w:rPr>
      </w:pPr>
      <w:r w:rsidRPr="00510404">
        <w:rPr>
          <w:rFonts w:ascii="Arial" w:hAnsi="Arial" w:cs="Arial"/>
          <w:b/>
        </w:rPr>
        <w:t>1.1.</w:t>
      </w:r>
      <w:r w:rsidR="00A54CDA">
        <w:rPr>
          <w:rFonts w:ascii="Arial" w:hAnsi="Arial" w:cs="Arial"/>
          <w:b/>
        </w:rPr>
        <w:t xml:space="preserve"> </w:t>
      </w:r>
      <w:r w:rsidR="00A732A9" w:rsidRPr="00510404">
        <w:rPr>
          <w:rFonts w:ascii="Arial" w:hAnsi="Arial" w:cs="Arial"/>
        </w:rPr>
        <w:t xml:space="preserve">Contratação de empresa especializada na prestação de serviços de mecânica veicular, compreendendo fornecimento e aplicação de peças novas, originais ou de qualidade equivalente, bem como a execução de serviços de retífica de motor, destinados ao veículo </w:t>
      </w:r>
      <w:r w:rsidR="00A732A9" w:rsidRPr="00510404">
        <w:rPr>
          <w:rFonts w:ascii="Arial" w:hAnsi="Arial" w:cs="Arial"/>
          <w:bCs/>
        </w:rPr>
        <w:t>NEOBUS 15.190, marca Volkswagen, placa RLP-3A90</w:t>
      </w:r>
      <w:r w:rsidR="00A732A9" w:rsidRPr="00510404">
        <w:rPr>
          <w:rFonts w:ascii="Arial" w:hAnsi="Arial" w:cs="Arial"/>
        </w:rPr>
        <w:t>, integrante da frota da Secretaria Municipal de Educação da Prefeitura Municipal de Leoberto Leal/SC.</w:t>
      </w:r>
    </w:p>
    <w:p w14:paraId="7ACA8095" w14:textId="77777777" w:rsidR="00A732A9" w:rsidRDefault="00A732A9" w:rsidP="003606E0">
      <w:pPr>
        <w:spacing w:after="0" w:line="240" w:lineRule="auto"/>
        <w:jc w:val="both"/>
        <w:rPr>
          <w:rFonts w:ascii="Arial" w:hAnsi="Arial" w:cs="Arial"/>
          <w:sz w:val="20"/>
          <w:szCs w:val="20"/>
        </w:rPr>
      </w:pPr>
    </w:p>
    <w:p w14:paraId="45B3D501" w14:textId="77777777" w:rsidR="007C508C" w:rsidRPr="00510404" w:rsidRDefault="007C508C" w:rsidP="003606E0">
      <w:pPr>
        <w:shd w:val="clear" w:color="auto" w:fill="E7E6E6" w:themeFill="background2"/>
        <w:spacing w:after="0" w:line="240" w:lineRule="auto"/>
        <w:jc w:val="both"/>
        <w:rPr>
          <w:rFonts w:ascii="Arial" w:hAnsi="Arial" w:cs="Arial"/>
          <w:b/>
          <w:bCs/>
        </w:rPr>
      </w:pPr>
      <w:r w:rsidRPr="00510404">
        <w:rPr>
          <w:rFonts w:ascii="Arial" w:hAnsi="Arial" w:cs="Arial"/>
          <w:b/>
          <w:bCs/>
        </w:rPr>
        <w:t>2. FUNDAMENTAÇÃO LEGAL</w:t>
      </w:r>
    </w:p>
    <w:p w14:paraId="1EFF7164" w14:textId="77777777" w:rsidR="003A0555" w:rsidRPr="00510404" w:rsidRDefault="007C508C" w:rsidP="00973CD9">
      <w:pPr>
        <w:spacing w:after="0"/>
        <w:jc w:val="both"/>
        <w:rPr>
          <w:rFonts w:ascii="Arial" w:hAnsi="Arial" w:cs="Arial"/>
        </w:rPr>
      </w:pPr>
      <w:r w:rsidRPr="00510404">
        <w:rPr>
          <w:rFonts w:ascii="Arial" w:hAnsi="Arial" w:cs="Arial"/>
          <w:b/>
        </w:rPr>
        <w:t xml:space="preserve">2.1. </w:t>
      </w:r>
      <w:r w:rsidRPr="00510404">
        <w:rPr>
          <w:rFonts w:ascii="Arial" w:hAnsi="Arial" w:cs="Arial"/>
        </w:rPr>
        <w:t xml:space="preserve">O objeto pretendido pela Administração se caracteriza em hipótese de dispensa, </w:t>
      </w:r>
      <w:r w:rsidR="00973CD9" w:rsidRPr="00510404">
        <w:rPr>
          <w:rFonts w:ascii="Arial" w:hAnsi="Arial" w:cs="Arial"/>
        </w:rPr>
        <w:t>amparado no art. 75, inciso I</w:t>
      </w:r>
      <w:r w:rsidR="003A0555" w:rsidRPr="00510404">
        <w:rPr>
          <w:rFonts w:ascii="Arial" w:hAnsi="Arial" w:cs="Arial"/>
        </w:rPr>
        <w:t>, da Lei Federal nº 14.133/2021.</w:t>
      </w:r>
    </w:p>
    <w:p w14:paraId="48ADBDA1" w14:textId="77777777" w:rsidR="00A732A9" w:rsidRPr="003A0555" w:rsidRDefault="00A732A9" w:rsidP="003606E0">
      <w:pPr>
        <w:spacing w:after="0" w:line="240" w:lineRule="auto"/>
        <w:jc w:val="both"/>
        <w:rPr>
          <w:rFonts w:ascii="Arial" w:hAnsi="Arial" w:cs="Arial"/>
          <w:sz w:val="20"/>
          <w:szCs w:val="20"/>
        </w:rPr>
      </w:pPr>
    </w:p>
    <w:p w14:paraId="4C509B16" w14:textId="77777777" w:rsidR="003A0555" w:rsidRPr="00510404" w:rsidRDefault="003A0555" w:rsidP="00973CD9">
      <w:pPr>
        <w:spacing w:after="0" w:line="240" w:lineRule="auto"/>
        <w:ind w:left="2835"/>
        <w:jc w:val="both"/>
        <w:rPr>
          <w:rFonts w:ascii="Arial" w:hAnsi="Arial" w:cs="Arial"/>
          <w:sz w:val="18"/>
          <w:szCs w:val="18"/>
        </w:rPr>
      </w:pPr>
      <w:r w:rsidRPr="00510404">
        <w:rPr>
          <w:rFonts w:ascii="Arial" w:hAnsi="Arial" w:cs="Arial"/>
          <w:sz w:val="18"/>
          <w:szCs w:val="18"/>
        </w:rPr>
        <w:t xml:space="preserve">Art. 75. É dispensável a licitação: </w:t>
      </w:r>
    </w:p>
    <w:p w14:paraId="4B5A6D6A" w14:textId="77777777" w:rsidR="0006076F" w:rsidRPr="00510404" w:rsidRDefault="0006076F" w:rsidP="00973CD9">
      <w:pPr>
        <w:spacing w:after="0" w:line="240" w:lineRule="auto"/>
        <w:ind w:left="2835"/>
        <w:jc w:val="both"/>
        <w:rPr>
          <w:rFonts w:ascii="Arial" w:hAnsi="Arial" w:cs="Arial"/>
          <w:sz w:val="18"/>
          <w:szCs w:val="18"/>
        </w:rPr>
      </w:pPr>
      <w:r w:rsidRPr="00510404">
        <w:rPr>
          <w:rFonts w:ascii="Arial" w:hAnsi="Arial" w:cs="Arial"/>
          <w:sz w:val="18"/>
          <w:szCs w:val="18"/>
        </w:rPr>
        <w:t>(...)</w:t>
      </w:r>
    </w:p>
    <w:p w14:paraId="67244DDA" w14:textId="77777777" w:rsidR="0006076F" w:rsidRPr="00510404" w:rsidRDefault="00973CD9" w:rsidP="00973CD9">
      <w:pPr>
        <w:spacing w:after="0" w:line="240" w:lineRule="auto"/>
        <w:ind w:left="2835"/>
        <w:jc w:val="both"/>
        <w:rPr>
          <w:rStyle w:val="Hyperlink"/>
          <w:rFonts w:ascii="Arial" w:hAnsi="Arial" w:cs="Arial"/>
          <w:color w:val="auto"/>
          <w:sz w:val="18"/>
          <w:szCs w:val="18"/>
          <w:u w:val="none"/>
        </w:rPr>
      </w:pPr>
      <w:r w:rsidRPr="00510404">
        <w:rPr>
          <w:rFonts w:ascii="Arial" w:hAnsi="Arial" w:cs="Arial"/>
          <w:sz w:val="18"/>
          <w:szCs w:val="18"/>
        </w:rPr>
        <w:t xml:space="preserve">I - para contratação que envolva valores inferiores a R$ 130.984,20 (cem e trinta mil, novecentos e oitenta e quatro reais e vinte centavos), no caso de obras e serviços de engenharia ou de serviços de manutenção de veículos automotores; </w:t>
      </w:r>
      <w:hyperlink r:id="rId8" w:history="1">
        <w:r w:rsidR="0006076F" w:rsidRPr="00510404">
          <w:rPr>
            <w:rStyle w:val="Hyperlink"/>
            <w:rFonts w:ascii="Arial" w:hAnsi="Arial" w:cs="Arial"/>
            <w:color w:val="auto"/>
            <w:sz w:val="18"/>
            <w:szCs w:val="18"/>
            <w:u w:val="none"/>
          </w:rPr>
          <w:t>(Vide Decreto nº 12.807, de 2025)</w:t>
        </w:r>
      </w:hyperlink>
      <w:r w:rsidR="0006076F" w:rsidRPr="00510404">
        <w:rPr>
          <w:rFonts w:ascii="Arial" w:hAnsi="Arial" w:cs="Arial"/>
          <w:sz w:val="18"/>
          <w:szCs w:val="18"/>
        </w:rPr>
        <w:t> </w:t>
      </w:r>
      <w:hyperlink r:id="rId9" w:anchor="art5" w:history="1">
        <w:r w:rsidR="0006076F" w:rsidRPr="00510404">
          <w:rPr>
            <w:rStyle w:val="Hyperlink"/>
            <w:rFonts w:ascii="Arial" w:hAnsi="Arial" w:cs="Arial"/>
            <w:color w:val="auto"/>
            <w:sz w:val="18"/>
            <w:szCs w:val="18"/>
            <w:u w:val="none"/>
          </w:rPr>
          <w:t>Vigência</w:t>
        </w:r>
      </w:hyperlink>
    </w:p>
    <w:p w14:paraId="76CB95EF" w14:textId="77777777" w:rsidR="0046036D" w:rsidRPr="00973CD9" w:rsidRDefault="0046036D" w:rsidP="00973CD9">
      <w:pPr>
        <w:spacing w:after="0" w:line="240" w:lineRule="auto"/>
        <w:ind w:left="2835"/>
        <w:jc w:val="both"/>
        <w:rPr>
          <w:rFonts w:ascii="Arial" w:hAnsi="Arial" w:cs="Arial"/>
          <w:sz w:val="18"/>
          <w:szCs w:val="18"/>
        </w:rPr>
      </w:pPr>
    </w:p>
    <w:p w14:paraId="7B43E7AF" w14:textId="77777777" w:rsidR="0006076F" w:rsidRPr="00973CD9" w:rsidRDefault="0006076F" w:rsidP="003606E0">
      <w:pPr>
        <w:spacing w:after="0" w:line="240" w:lineRule="auto"/>
        <w:ind w:left="2268"/>
        <w:jc w:val="both"/>
        <w:rPr>
          <w:rFonts w:ascii="Arial" w:hAnsi="Arial" w:cs="Arial"/>
          <w:sz w:val="18"/>
          <w:szCs w:val="18"/>
        </w:rPr>
      </w:pPr>
    </w:p>
    <w:p w14:paraId="771C1A22" w14:textId="77777777" w:rsidR="007C508C" w:rsidRPr="00510404" w:rsidRDefault="007C508C" w:rsidP="003606E0">
      <w:pPr>
        <w:shd w:val="clear" w:color="auto" w:fill="E7E6E6" w:themeFill="background2"/>
        <w:spacing w:after="0" w:line="240" w:lineRule="auto"/>
        <w:jc w:val="both"/>
        <w:rPr>
          <w:rFonts w:ascii="Arial" w:hAnsi="Arial" w:cs="Arial"/>
          <w:b/>
          <w:bCs/>
        </w:rPr>
      </w:pPr>
      <w:r w:rsidRPr="00510404">
        <w:rPr>
          <w:rFonts w:ascii="Arial" w:hAnsi="Arial" w:cs="Arial"/>
          <w:b/>
          <w:bCs/>
        </w:rPr>
        <w:t>3. JUSTIFICATIVA</w:t>
      </w:r>
    </w:p>
    <w:p w14:paraId="0C238A68" w14:textId="77777777" w:rsidR="0006076F" w:rsidRPr="00510404" w:rsidRDefault="007C508C" w:rsidP="00F264A8">
      <w:pPr>
        <w:spacing w:after="0"/>
        <w:jc w:val="both"/>
        <w:rPr>
          <w:rFonts w:ascii="Arial" w:hAnsi="Arial" w:cs="Arial"/>
        </w:rPr>
      </w:pPr>
      <w:r w:rsidRPr="00510404">
        <w:rPr>
          <w:rFonts w:ascii="Arial" w:hAnsi="Arial" w:cs="Arial"/>
          <w:b/>
        </w:rPr>
        <w:t>3.1.</w:t>
      </w:r>
      <w:r w:rsidR="00A54CDA">
        <w:rPr>
          <w:rFonts w:ascii="Arial" w:hAnsi="Arial" w:cs="Arial"/>
          <w:b/>
        </w:rPr>
        <w:t xml:space="preserve"> </w:t>
      </w:r>
      <w:r w:rsidR="0006076F" w:rsidRPr="00510404">
        <w:rPr>
          <w:rFonts w:ascii="Arial" w:hAnsi="Arial" w:cs="Arial"/>
        </w:rPr>
        <w:t xml:space="preserve">A presente justificativa tem por finalidade embasar a contratação direta de serviços </w:t>
      </w:r>
      <w:r w:rsidR="0006076F" w:rsidRPr="00510404">
        <w:rPr>
          <w:rFonts w:ascii="Arial" w:hAnsi="Arial" w:cs="Arial"/>
          <w:bCs/>
        </w:rPr>
        <w:t xml:space="preserve">de retífica de motor, com fornecimento de peças, para o veículo NEOBUS 15.190, marca Volkswagen, placa RLP-3A90, pertencente à frota da Secretaria de Educação da Prefeitura Municipal de Leoberto Leal/SC, </w:t>
      </w:r>
      <w:r w:rsidR="0006076F" w:rsidRPr="00510404">
        <w:rPr>
          <w:rFonts w:ascii="Arial" w:hAnsi="Arial" w:cs="Arial"/>
        </w:rPr>
        <w:t xml:space="preserve">com fundamento no art. 75, inciso </w:t>
      </w:r>
      <w:r w:rsidR="00F264A8" w:rsidRPr="00510404">
        <w:rPr>
          <w:rFonts w:ascii="Arial" w:hAnsi="Arial" w:cs="Arial"/>
        </w:rPr>
        <w:t>I</w:t>
      </w:r>
      <w:r w:rsidR="0006076F" w:rsidRPr="00510404">
        <w:rPr>
          <w:rFonts w:ascii="Arial" w:hAnsi="Arial" w:cs="Arial"/>
        </w:rPr>
        <w:t xml:space="preserve">, da Lei Federal nº 14.133/2021, que autoriza a dispensa de licitação para contratação que envolva valores inferiores a R$ </w:t>
      </w:r>
      <w:r w:rsidR="00F264A8" w:rsidRPr="00510404">
        <w:rPr>
          <w:rFonts w:ascii="Arial" w:hAnsi="Arial" w:cs="Arial"/>
        </w:rPr>
        <w:t>130.984,20</w:t>
      </w:r>
      <w:r w:rsidR="0006076F" w:rsidRPr="00510404">
        <w:rPr>
          <w:rFonts w:ascii="Arial" w:hAnsi="Arial" w:cs="Arial"/>
        </w:rPr>
        <w:t xml:space="preserve"> (</w:t>
      </w:r>
      <w:r w:rsidR="00F264A8" w:rsidRPr="00510404">
        <w:rPr>
          <w:rFonts w:ascii="Arial" w:hAnsi="Arial" w:cs="Arial"/>
        </w:rPr>
        <w:t>cem e trinta mil, novecentos e oitenta e quatro reais e vinte centavos</w:t>
      </w:r>
      <w:r w:rsidR="0006076F" w:rsidRPr="00510404">
        <w:rPr>
          <w:rFonts w:ascii="Arial" w:hAnsi="Arial" w:cs="Arial"/>
        </w:rPr>
        <w:t>).</w:t>
      </w:r>
    </w:p>
    <w:p w14:paraId="4A817B97" w14:textId="77777777" w:rsidR="0006076F" w:rsidRDefault="0006076F" w:rsidP="003606E0">
      <w:pPr>
        <w:spacing w:after="0" w:line="240" w:lineRule="auto"/>
        <w:jc w:val="both"/>
        <w:rPr>
          <w:rFonts w:ascii="Arial" w:hAnsi="Arial" w:cs="Arial"/>
          <w:sz w:val="20"/>
          <w:szCs w:val="20"/>
        </w:rPr>
      </w:pPr>
    </w:p>
    <w:p w14:paraId="646F3874" w14:textId="77777777" w:rsidR="0006076F" w:rsidRPr="00510404" w:rsidRDefault="0006076F" w:rsidP="00F264A8">
      <w:pPr>
        <w:spacing w:after="0"/>
        <w:jc w:val="both"/>
        <w:rPr>
          <w:rFonts w:ascii="Arial" w:hAnsi="Arial" w:cs="Arial"/>
        </w:rPr>
      </w:pPr>
      <w:r w:rsidRPr="00510404">
        <w:rPr>
          <w:rFonts w:ascii="Arial" w:hAnsi="Arial" w:cs="Arial"/>
          <w:b/>
          <w:bCs/>
        </w:rPr>
        <w:t>3.2.</w:t>
      </w:r>
      <w:r w:rsidR="00A54CDA">
        <w:rPr>
          <w:rFonts w:ascii="Arial" w:hAnsi="Arial" w:cs="Arial"/>
          <w:b/>
          <w:bCs/>
        </w:rPr>
        <w:t xml:space="preserve"> </w:t>
      </w:r>
      <w:r w:rsidRPr="00510404">
        <w:rPr>
          <w:rFonts w:ascii="Arial" w:hAnsi="Arial" w:cs="Arial"/>
        </w:rPr>
        <w:t>O referido veículo é utilizado diariamente no transporte de alunos para as unidades escolares. Atualmente, o veículo encontra-se inoperante, impossibilitando o acesso regular e seguro dos estudantes às aulas. Considerando a essencialidade desse serviço para garantir a continuidade do ano letivo e o direito à educação dos alunos, a pronta recuperação do veículo é de caráter emergencial e imprescindível.</w:t>
      </w:r>
    </w:p>
    <w:p w14:paraId="19D5A9DD" w14:textId="77777777" w:rsidR="0006076F" w:rsidRDefault="0006076F" w:rsidP="003606E0">
      <w:pPr>
        <w:spacing w:after="0" w:line="240" w:lineRule="auto"/>
        <w:jc w:val="both"/>
        <w:rPr>
          <w:rFonts w:ascii="Arial" w:hAnsi="Arial" w:cs="Arial"/>
          <w:sz w:val="20"/>
          <w:szCs w:val="20"/>
        </w:rPr>
      </w:pPr>
    </w:p>
    <w:p w14:paraId="34E23018" w14:textId="77777777" w:rsidR="0006076F" w:rsidRPr="00510404" w:rsidRDefault="0006076F" w:rsidP="0046036D">
      <w:pPr>
        <w:spacing w:after="0"/>
        <w:jc w:val="both"/>
        <w:rPr>
          <w:rFonts w:ascii="Arial" w:hAnsi="Arial" w:cs="Arial"/>
        </w:rPr>
      </w:pPr>
      <w:r w:rsidRPr="00510404">
        <w:rPr>
          <w:rFonts w:ascii="Arial" w:hAnsi="Arial" w:cs="Arial"/>
          <w:b/>
          <w:bCs/>
        </w:rPr>
        <w:lastRenderedPageBreak/>
        <w:t>3.3.</w:t>
      </w:r>
      <w:r w:rsidRPr="00510404">
        <w:rPr>
          <w:rFonts w:ascii="Arial" w:hAnsi="Arial" w:cs="Arial"/>
        </w:rPr>
        <w:t xml:space="preserve"> Dessa forma, a presente contratação direta atende aos pressupostos legais e administrativos para sua formalização, configurando-se como medida necessária diante da situação vivenciada pelo Município de Leoberto Leal/SC.</w:t>
      </w:r>
    </w:p>
    <w:p w14:paraId="645BD405" w14:textId="77777777" w:rsidR="0006076F" w:rsidRPr="00510404" w:rsidRDefault="0006076F" w:rsidP="003606E0">
      <w:pPr>
        <w:spacing w:after="0" w:line="240" w:lineRule="auto"/>
        <w:jc w:val="both"/>
        <w:rPr>
          <w:rFonts w:ascii="Arial" w:hAnsi="Arial" w:cs="Arial"/>
          <w:b/>
        </w:rPr>
      </w:pPr>
    </w:p>
    <w:p w14:paraId="31E1B2B6" w14:textId="77777777" w:rsidR="007C508C" w:rsidRPr="00510404" w:rsidRDefault="007C508C" w:rsidP="003606E0">
      <w:pPr>
        <w:pStyle w:val="Textopadro"/>
        <w:shd w:val="clear" w:color="auto" w:fill="E7E6E6"/>
        <w:jc w:val="both"/>
        <w:rPr>
          <w:rFonts w:ascii="Arial" w:hAnsi="Arial" w:cs="Arial"/>
          <w:b/>
          <w:bCs/>
          <w:sz w:val="22"/>
          <w:szCs w:val="22"/>
        </w:rPr>
      </w:pPr>
      <w:r w:rsidRPr="00510404">
        <w:rPr>
          <w:rFonts w:ascii="Arial" w:hAnsi="Arial" w:cs="Arial"/>
          <w:b/>
          <w:bCs/>
          <w:sz w:val="22"/>
          <w:szCs w:val="22"/>
        </w:rPr>
        <w:t>4. RAZÃO DA ESCOLHA DA CONTR</w:t>
      </w:r>
      <w:r w:rsidR="00A34DCE" w:rsidRPr="00510404">
        <w:rPr>
          <w:rFonts w:ascii="Arial" w:hAnsi="Arial" w:cs="Arial"/>
          <w:b/>
          <w:bCs/>
          <w:sz w:val="22"/>
          <w:szCs w:val="22"/>
        </w:rPr>
        <w:t>AT</w:t>
      </w:r>
      <w:r w:rsidRPr="00510404">
        <w:rPr>
          <w:rFonts w:ascii="Arial" w:hAnsi="Arial" w:cs="Arial"/>
          <w:b/>
          <w:bCs/>
          <w:sz w:val="22"/>
          <w:szCs w:val="22"/>
        </w:rPr>
        <w:t>ADA</w:t>
      </w:r>
    </w:p>
    <w:p w14:paraId="3A91C35D" w14:textId="77777777" w:rsidR="007C508C" w:rsidRPr="00510404" w:rsidRDefault="007C508C" w:rsidP="0046036D">
      <w:pPr>
        <w:pStyle w:val="Textopadro"/>
        <w:spacing w:line="276" w:lineRule="auto"/>
        <w:jc w:val="both"/>
        <w:rPr>
          <w:rFonts w:ascii="Arial" w:hAnsi="Arial" w:cs="Arial"/>
          <w:bCs/>
          <w:sz w:val="22"/>
          <w:szCs w:val="22"/>
        </w:rPr>
      </w:pPr>
      <w:r w:rsidRPr="00510404">
        <w:rPr>
          <w:rFonts w:ascii="Arial" w:hAnsi="Arial" w:cs="Arial"/>
          <w:b/>
          <w:sz w:val="22"/>
          <w:szCs w:val="22"/>
        </w:rPr>
        <w:t xml:space="preserve">4.1. </w:t>
      </w:r>
      <w:r w:rsidRPr="00510404">
        <w:rPr>
          <w:rFonts w:ascii="Arial" w:hAnsi="Arial" w:cs="Arial"/>
          <w:bCs/>
          <w:sz w:val="22"/>
          <w:szCs w:val="22"/>
        </w:rPr>
        <w:t xml:space="preserve">A escolha do </w:t>
      </w:r>
      <w:r w:rsidR="00A943A9" w:rsidRPr="00510404">
        <w:rPr>
          <w:rFonts w:ascii="Arial" w:hAnsi="Arial" w:cs="Arial"/>
          <w:bCs/>
          <w:sz w:val="22"/>
          <w:szCs w:val="22"/>
        </w:rPr>
        <w:t xml:space="preserve">técnico especializado </w:t>
      </w:r>
      <w:r w:rsidRPr="00510404">
        <w:rPr>
          <w:rFonts w:ascii="Arial" w:hAnsi="Arial" w:cs="Arial"/>
          <w:bCs/>
          <w:sz w:val="22"/>
          <w:szCs w:val="22"/>
        </w:rPr>
        <w:t xml:space="preserve">observou os requisitos Técnicos, de melhor preço, de cumprimento de requisitos de habilitação, de regularidade, e que possui qualificação técnica para realização dos serviços, bem como reputação ilibada e inquestionável. </w:t>
      </w:r>
    </w:p>
    <w:p w14:paraId="0500990F" w14:textId="77777777" w:rsidR="007C508C" w:rsidRPr="00510404" w:rsidRDefault="007C508C" w:rsidP="003606E0">
      <w:pPr>
        <w:pStyle w:val="Textopadro"/>
        <w:jc w:val="both"/>
        <w:rPr>
          <w:rFonts w:ascii="Arial" w:hAnsi="Arial" w:cs="Arial"/>
          <w:bCs/>
          <w:sz w:val="22"/>
          <w:szCs w:val="22"/>
        </w:rPr>
      </w:pPr>
    </w:p>
    <w:p w14:paraId="02FC98DD" w14:textId="77777777" w:rsidR="007C508C" w:rsidRPr="00510404" w:rsidRDefault="007C508C" w:rsidP="004262E1">
      <w:pPr>
        <w:pStyle w:val="Textopadro"/>
        <w:spacing w:line="276" w:lineRule="auto"/>
        <w:jc w:val="both"/>
        <w:rPr>
          <w:rFonts w:ascii="Arial" w:hAnsi="Arial" w:cs="Arial"/>
          <w:bCs/>
          <w:sz w:val="22"/>
          <w:szCs w:val="22"/>
        </w:rPr>
      </w:pPr>
      <w:r w:rsidRPr="00510404">
        <w:rPr>
          <w:rFonts w:ascii="Arial" w:hAnsi="Arial" w:cs="Arial"/>
          <w:b/>
          <w:bCs/>
          <w:sz w:val="22"/>
          <w:szCs w:val="22"/>
        </w:rPr>
        <w:t xml:space="preserve">4.2. </w:t>
      </w:r>
      <w:r w:rsidRPr="00510404">
        <w:rPr>
          <w:rFonts w:ascii="Arial" w:hAnsi="Arial" w:cs="Arial"/>
          <w:bCs/>
          <w:sz w:val="22"/>
          <w:szCs w:val="22"/>
        </w:rPr>
        <w:t>Esclarece-se, ainda, que a empresa atende todas as condições de habilitação jurídica, fiscal e trabalhista, exigidas no instrumento convocatório.</w:t>
      </w:r>
    </w:p>
    <w:p w14:paraId="2F81038B" w14:textId="77777777" w:rsidR="007C508C" w:rsidRPr="00510404" w:rsidRDefault="007C508C" w:rsidP="003606E0">
      <w:pPr>
        <w:pStyle w:val="Textopadro"/>
        <w:jc w:val="both"/>
        <w:rPr>
          <w:rFonts w:ascii="Arial" w:hAnsi="Arial" w:cs="Arial"/>
          <w:bCs/>
          <w:sz w:val="22"/>
          <w:szCs w:val="22"/>
        </w:rPr>
      </w:pPr>
    </w:p>
    <w:p w14:paraId="0371BA41" w14:textId="77777777" w:rsidR="007C508C" w:rsidRPr="00510404" w:rsidRDefault="007C508C" w:rsidP="004262E1">
      <w:pPr>
        <w:pStyle w:val="Textopadro"/>
        <w:spacing w:line="276" w:lineRule="auto"/>
        <w:jc w:val="both"/>
        <w:rPr>
          <w:rFonts w:ascii="Arial" w:hAnsi="Arial" w:cs="Arial"/>
          <w:b/>
          <w:sz w:val="22"/>
          <w:szCs w:val="22"/>
          <w:lang w:val="pt-PT"/>
        </w:rPr>
      </w:pPr>
      <w:r w:rsidRPr="00510404">
        <w:rPr>
          <w:rFonts w:ascii="Arial" w:eastAsia="Calibri" w:hAnsi="Arial" w:cs="Arial"/>
          <w:b/>
          <w:bCs/>
          <w:sz w:val="22"/>
          <w:szCs w:val="22"/>
          <w:lang w:eastAsia="en-US"/>
        </w:rPr>
        <w:t xml:space="preserve">4.3. </w:t>
      </w:r>
      <w:r w:rsidRPr="00510404">
        <w:rPr>
          <w:rFonts w:ascii="Arial" w:eastAsia="Calibri" w:hAnsi="Arial" w:cs="Arial"/>
          <w:sz w:val="22"/>
          <w:szCs w:val="22"/>
          <w:lang w:eastAsia="en-US"/>
        </w:rPr>
        <w:t xml:space="preserve">Nesse sentido, a escolha recai sobre </w:t>
      </w:r>
      <w:r w:rsidR="00AE45CA" w:rsidRPr="00510404">
        <w:rPr>
          <w:rFonts w:ascii="Arial" w:eastAsia="Calibri" w:hAnsi="Arial" w:cs="Arial"/>
          <w:sz w:val="22"/>
          <w:szCs w:val="22"/>
          <w:lang w:eastAsia="en-US"/>
        </w:rPr>
        <w:t xml:space="preserve">a empresa </w:t>
      </w:r>
      <w:r w:rsidR="00A909CE" w:rsidRPr="00510404">
        <w:rPr>
          <w:rFonts w:ascii="Arial" w:eastAsia="Calibri" w:hAnsi="Arial" w:cs="Arial"/>
          <w:b/>
          <w:sz w:val="22"/>
          <w:szCs w:val="22"/>
          <w:lang w:eastAsia="en-US"/>
        </w:rPr>
        <w:t>MARCIO VIDAL KNEIDL ME</w:t>
      </w:r>
      <w:r w:rsidRPr="00510404">
        <w:rPr>
          <w:rFonts w:ascii="Arial" w:hAnsi="Arial" w:cs="Arial"/>
          <w:sz w:val="22"/>
          <w:szCs w:val="22"/>
        </w:rPr>
        <w:t>, inscrit</w:t>
      </w:r>
      <w:r w:rsidR="00AE45CA" w:rsidRPr="00510404">
        <w:rPr>
          <w:rFonts w:ascii="Arial" w:hAnsi="Arial" w:cs="Arial"/>
          <w:sz w:val="22"/>
          <w:szCs w:val="22"/>
        </w:rPr>
        <w:t>a</w:t>
      </w:r>
      <w:r w:rsidRPr="00510404">
        <w:rPr>
          <w:rFonts w:ascii="Arial" w:hAnsi="Arial" w:cs="Arial"/>
          <w:sz w:val="22"/>
          <w:szCs w:val="22"/>
        </w:rPr>
        <w:t xml:space="preserve"> no CNPJ sob o nº</w:t>
      </w:r>
      <w:r w:rsidR="00A54CDA">
        <w:rPr>
          <w:rFonts w:ascii="Arial" w:hAnsi="Arial" w:cs="Arial"/>
          <w:sz w:val="22"/>
          <w:szCs w:val="22"/>
        </w:rPr>
        <w:t xml:space="preserve"> </w:t>
      </w:r>
      <w:r w:rsidR="00A909CE" w:rsidRPr="00510404">
        <w:rPr>
          <w:rFonts w:ascii="Arial" w:hAnsi="Arial" w:cs="Arial"/>
          <w:sz w:val="22"/>
          <w:szCs w:val="22"/>
        </w:rPr>
        <w:t>25</w:t>
      </w:r>
      <w:r w:rsidR="004262E1" w:rsidRPr="00510404">
        <w:rPr>
          <w:rFonts w:ascii="Arial" w:hAnsi="Arial" w:cs="Arial"/>
          <w:sz w:val="22"/>
          <w:szCs w:val="22"/>
        </w:rPr>
        <w:t>.</w:t>
      </w:r>
      <w:r w:rsidR="00A909CE" w:rsidRPr="00510404">
        <w:rPr>
          <w:rFonts w:ascii="Arial" w:hAnsi="Arial" w:cs="Arial"/>
          <w:sz w:val="22"/>
          <w:szCs w:val="22"/>
        </w:rPr>
        <w:t>173</w:t>
      </w:r>
      <w:r w:rsidR="004262E1" w:rsidRPr="00510404">
        <w:rPr>
          <w:rFonts w:ascii="Arial" w:hAnsi="Arial" w:cs="Arial"/>
          <w:sz w:val="22"/>
          <w:szCs w:val="22"/>
        </w:rPr>
        <w:t>.</w:t>
      </w:r>
      <w:r w:rsidR="00A909CE" w:rsidRPr="00510404">
        <w:rPr>
          <w:rFonts w:ascii="Arial" w:hAnsi="Arial" w:cs="Arial"/>
          <w:sz w:val="22"/>
          <w:szCs w:val="22"/>
        </w:rPr>
        <w:t>122</w:t>
      </w:r>
      <w:r w:rsidR="004262E1" w:rsidRPr="00510404">
        <w:rPr>
          <w:rFonts w:ascii="Arial" w:hAnsi="Arial" w:cs="Arial"/>
          <w:sz w:val="22"/>
          <w:szCs w:val="22"/>
        </w:rPr>
        <w:t>/</w:t>
      </w:r>
      <w:r w:rsidR="00A909CE" w:rsidRPr="00510404">
        <w:rPr>
          <w:rFonts w:ascii="Arial" w:hAnsi="Arial" w:cs="Arial"/>
          <w:sz w:val="22"/>
          <w:szCs w:val="22"/>
        </w:rPr>
        <w:t>0001</w:t>
      </w:r>
      <w:r w:rsidR="004262E1" w:rsidRPr="00510404">
        <w:rPr>
          <w:rFonts w:ascii="Arial" w:hAnsi="Arial" w:cs="Arial"/>
          <w:sz w:val="22"/>
          <w:szCs w:val="22"/>
        </w:rPr>
        <w:t>-</w:t>
      </w:r>
      <w:r w:rsidR="00A909CE" w:rsidRPr="00510404">
        <w:rPr>
          <w:rFonts w:ascii="Arial" w:hAnsi="Arial" w:cs="Arial"/>
          <w:sz w:val="22"/>
          <w:szCs w:val="22"/>
        </w:rPr>
        <w:t>00</w:t>
      </w:r>
      <w:r w:rsidRPr="00510404">
        <w:rPr>
          <w:rFonts w:ascii="Arial" w:hAnsi="Arial" w:cs="Arial"/>
          <w:sz w:val="22"/>
          <w:szCs w:val="22"/>
        </w:rPr>
        <w:t xml:space="preserve">, com sede </w:t>
      </w:r>
      <w:r w:rsidR="006E74BC" w:rsidRPr="00510404">
        <w:rPr>
          <w:rFonts w:ascii="Arial" w:hAnsi="Arial" w:cs="Arial"/>
          <w:sz w:val="22"/>
          <w:szCs w:val="22"/>
        </w:rPr>
        <w:t>na</w:t>
      </w:r>
      <w:r w:rsidR="00A54CDA">
        <w:rPr>
          <w:rFonts w:ascii="Arial" w:hAnsi="Arial" w:cs="Arial"/>
          <w:sz w:val="22"/>
          <w:szCs w:val="22"/>
        </w:rPr>
        <w:t xml:space="preserve"> </w:t>
      </w:r>
      <w:r w:rsidR="00A909CE" w:rsidRPr="00510404">
        <w:rPr>
          <w:rFonts w:ascii="Arial" w:hAnsi="Arial" w:cs="Arial"/>
          <w:sz w:val="22"/>
          <w:szCs w:val="22"/>
        </w:rPr>
        <w:t xml:space="preserve">Estrada da Penha, nº 175, </w:t>
      </w:r>
      <w:r w:rsidR="00510404">
        <w:rPr>
          <w:rFonts w:ascii="Arial" w:hAnsi="Arial" w:cs="Arial"/>
          <w:sz w:val="22"/>
          <w:szCs w:val="22"/>
        </w:rPr>
        <w:t>S</w:t>
      </w:r>
      <w:r w:rsidR="00A909CE" w:rsidRPr="00510404">
        <w:rPr>
          <w:rFonts w:ascii="Arial" w:hAnsi="Arial" w:cs="Arial"/>
          <w:sz w:val="22"/>
          <w:szCs w:val="22"/>
        </w:rPr>
        <w:t>ala 02</w:t>
      </w:r>
      <w:r w:rsidR="006E74BC" w:rsidRPr="00510404">
        <w:rPr>
          <w:rFonts w:ascii="Arial" w:hAnsi="Arial" w:cs="Arial"/>
          <w:sz w:val="22"/>
          <w:szCs w:val="22"/>
        </w:rPr>
        <w:t xml:space="preserve">, na </w:t>
      </w:r>
      <w:r w:rsidR="004262E1" w:rsidRPr="00510404">
        <w:rPr>
          <w:rFonts w:ascii="Arial" w:hAnsi="Arial" w:cs="Arial"/>
          <w:sz w:val="22"/>
          <w:szCs w:val="22"/>
        </w:rPr>
        <w:t>C</w:t>
      </w:r>
      <w:r w:rsidR="006E74BC" w:rsidRPr="00510404">
        <w:rPr>
          <w:rFonts w:ascii="Arial" w:hAnsi="Arial" w:cs="Arial"/>
          <w:sz w:val="22"/>
          <w:szCs w:val="22"/>
        </w:rPr>
        <w:t xml:space="preserve">idade de </w:t>
      </w:r>
      <w:r w:rsidR="00A909CE" w:rsidRPr="00510404">
        <w:rPr>
          <w:rFonts w:ascii="Arial" w:hAnsi="Arial" w:cs="Arial"/>
          <w:sz w:val="22"/>
          <w:szCs w:val="22"/>
        </w:rPr>
        <w:t>Rio do Sul</w:t>
      </w:r>
      <w:r w:rsidR="006E74BC" w:rsidRPr="00510404">
        <w:rPr>
          <w:rFonts w:ascii="Arial" w:hAnsi="Arial" w:cs="Arial"/>
          <w:sz w:val="22"/>
          <w:szCs w:val="22"/>
        </w:rPr>
        <w:t xml:space="preserve">/SC, </w:t>
      </w:r>
      <w:r w:rsidRPr="00510404">
        <w:rPr>
          <w:rFonts w:ascii="Arial" w:eastAsia="Calibri" w:hAnsi="Arial" w:cs="Arial"/>
          <w:bCs/>
          <w:sz w:val="22"/>
          <w:szCs w:val="22"/>
          <w:lang w:eastAsia="en-US"/>
        </w:rPr>
        <w:t>em face do valor e consultas de idoneidade realizada</w:t>
      </w:r>
      <w:r w:rsidR="00732AC3" w:rsidRPr="00510404">
        <w:rPr>
          <w:rFonts w:ascii="Arial" w:eastAsia="Calibri" w:hAnsi="Arial" w:cs="Arial"/>
          <w:bCs/>
          <w:sz w:val="22"/>
          <w:szCs w:val="22"/>
          <w:lang w:eastAsia="en-US"/>
        </w:rPr>
        <w:t>s</w:t>
      </w:r>
      <w:r w:rsidRPr="00510404">
        <w:rPr>
          <w:rFonts w:ascii="Arial" w:eastAsia="Calibri" w:hAnsi="Arial" w:cs="Arial"/>
          <w:bCs/>
          <w:sz w:val="22"/>
          <w:szCs w:val="22"/>
          <w:lang w:eastAsia="en-US"/>
        </w:rPr>
        <w:t>.</w:t>
      </w:r>
    </w:p>
    <w:p w14:paraId="3D02F00F" w14:textId="77777777" w:rsidR="007C508C" w:rsidRPr="006B4A3B" w:rsidRDefault="007C508C" w:rsidP="003606E0">
      <w:pPr>
        <w:pStyle w:val="Textopadro"/>
        <w:jc w:val="both"/>
        <w:rPr>
          <w:rFonts w:ascii="Arial" w:hAnsi="Arial" w:cs="Arial"/>
          <w:b/>
          <w:bCs/>
          <w:sz w:val="20"/>
        </w:rPr>
      </w:pPr>
    </w:p>
    <w:p w14:paraId="34C03BE1" w14:textId="77777777" w:rsidR="007C508C" w:rsidRPr="00510404" w:rsidRDefault="007C508C" w:rsidP="003606E0">
      <w:pPr>
        <w:pStyle w:val="Textopadro"/>
        <w:shd w:val="clear" w:color="auto" w:fill="E7E6E6"/>
        <w:jc w:val="both"/>
        <w:rPr>
          <w:rFonts w:ascii="Arial" w:hAnsi="Arial" w:cs="Arial"/>
          <w:b/>
          <w:bCs/>
          <w:sz w:val="22"/>
          <w:szCs w:val="22"/>
        </w:rPr>
      </w:pPr>
      <w:r w:rsidRPr="00510404">
        <w:rPr>
          <w:rFonts w:ascii="Arial" w:hAnsi="Arial" w:cs="Arial"/>
          <w:b/>
          <w:bCs/>
          <w:sz w:val="22"/>
          <w:szCs w:val="22"/>
        </w:rPr>
        <w:t>5. JUSTIFICATIVA DO PREÇO</w:t>
      </w:r>
    </w:p>
    <w:p w14:paraId="4DC5E4B4" w14:textId="77777777" w:rsidR="007C508C" w:rsidRPr="00510404" w:rsidRDefault="007C508C" w:rsidP="0031777C">
      <w:pPr>
        <w:pStyle w:val="Textopadro"/>
        <w:spacing w:line="276" w:lineRule="auto"/>
        <w:jc w:val="both"/>
        <w:rPr>
          <w:rFonts w:ascii="Arial" w:hAnsi="Arial" w:cs="Arial"/>
          <w:sz w:val="22"/>
          <w:szCs w:val="22"/>
        </w:rPr>
      </w:pPr>
      <w:r w:rsidRPr="00510404">
        <w:rPr>
          <w:rFonts w:ascii="Arial" w:hAnsi="Arial" w:cs="Arial"/>
          <w:b/>
          <w:bCs/>
          <w:sz w:val="22"/>
          <w:szCs w:val="22"/>
        </w:rPr>
        <w:t xml:space="preserve">5.1. </w:t>
      </w:r>
      <w:r w:rsidRPr="00510404">
        <w:rPr>
          <w:rFonts w:ascii="Arial" w:hAnsi="Arial" w:cs="Arial"/>
          <w:sz w:val="22"/>
          <w:szCs w:val="22"/>
        </w:rPr>
        <w:t>A responsabilidade e o eficiente emprego dos recursos do Erário Público deve ser meta permanente de qualquer Administração. Como se sabe, tendo em vista que o objetivo dos procedimentos licitatórios é selecionar a proposta mais vantajosa à administração, e considerando o caráter excepcional das ressalvas de licitação, um dos requisitos indispensáveis à formalização desses processos é a justificativa do preço</w:t>
      </w:r>
      <w:r w:rsidR="00647EE9" w:rsidRPr="00510404">
        <w:rPr>
          <w:rFonts w:ascii="Arial" w:hAnsi="Arial" w:cs="Arial"/>
          <w:sz w:val="22"/>
          <w:szCs w:val="22"/>
        </w:rPr>
        <w:t>.</w:t>
      </w:r>
    </w:p>
    <w:p w14:paraId="3BE3AF8C" w14:textId="77777777" w:rsidR="007C508C" w:rsidRPr="00510404" w:rsidRDefault="007C508C" w:rsidP="003606E0">
      <w:pPr>
        <w:pStyle w:val="Textopadro"/>
        <w:jc w:val="both"/>
        <w:rPr>
          <w:rFonts w:ascii="Arial" w:hAnsi="Arial" w:cs="Arial"/>
          <w:b/>
          <w:bCs/>
          <w:sz w:val="22"/>
          <w:szCs w:val="22"/>
        </w:rPr>
      </w:pPr>
    </w:p>
    <w:p w14:paraId="28D265C1" w14:textId="77777777" w:rsidR="007C508C" w:rsidRPr="00510404" w:rsidRDefault="007C508C" w:rsidP="008A683A">
      <w:pPr>
        <w:pStyle w:val="Textopadro"/>
        <w:spacing w:line="276" w:lineRule="auto"/>
        <w:jc w:val="both"/>
        <w:rPr>
          <w:rFonts w:ascii="Arial" w:hAnsi="Arial" w:cs="Arial"/>
          <w:bCs/>
          <w:sz w:val="22"/>
          <w:szCs w:val="22"/>
        </w:rPr>
      </w:pPr>
      <w:r w:rsidRPr="00510404">
        <w:rPr>
          <w:rFonts w:ascii="Arial" w:hAnsi="Arial" w:cs="Arial"/>
          <w:b/>
          <w:bCs/>
          <w:sz w:val="22"/>
          <w:szCs w:val="22"/>
        </w:rPr>
        <w:t xml:space="preserve">5.2. </w:t>
      </w:r>
      <w:r w:rsidRPr="00510404">
        <w:rPr>
          <w:rFonts w:ascii="Arial" w:hAnsi="Arial" w:cs="Arial"/>
          <w:bCs/>
          <w:sz w:val="22"/>
          <w:szCs w:val="22"/>
        </w:rPr>
        <w:t>Em relação ao preço ainda, verifica-se que o mesmo está compatível com a realidade do mercado em se tratando de venda oferecida similar, podendo a Administração adquiri-lo sem qualquer afronta à lei de licitações e contratos administrativos.</w:t>
      </w:r>
    </w:p>
    <w:p w14:paraId="2A965310" w14:textId="77777777" w:rsidR="00E00FAE" w:rsidRPr="006B4A3B" w:rsidRDefault="00E00FAE" w:rsidP="003606E0">
      <w:pPr>
        <w:pStyle w:val="Textopadro"/>
        <w:jc w:val="both"/>
        <w:rPr>
          <w:rFonts w:ascii="Arial" w:hAnsi="Arial" w:cs="Arial"/>
          <w:bCs/>
          <w:sz w:val="20"/>
        </w:rPr>
      </w:pPr>
    </w:p>
    <w:p w14:paraId="63FD5E42" w14:textId="77777777" w:rsidR="007C508C" w:rsidRPr="00510404" w:rsidRDefault="007C508C" w:rsidP="003606E0">
      <w:pPr>
        <w:pStyle w:val="Textopadro"/>
        <w:shd w:val="clear" w:color="auto" w:fill="E7E6E6"/>
        <w:jc w:val="both"/>
        <w:rPr>
          <w:rFonts w:ascii="Arial" w:hAnsi="Arial" w:cs="Arial"/>
          <w:b/>
          <w:bCs/>
          <w:sz w:val="22"/>
          <w:szCs w:val="22"/>
        </w:rPr>
      </w:pPr>
      <w:r w:rsidRPr="00510404">
        <w:rPr>
          <w:rFonts w:ascii="Arial" w:hAnsi="Arial" w:cs="Arial"/>
          <w:b/>
          <w:bCs/>
          <w:sz w:val="22"/>
          <w:szCs w:val="22"/>
        </w:rPr>
        <w:t>6. REQUISITOS HABILITATÓRIOS E DA QUALIFICAÇÃO</w:t>
      </w:r>
    </w:p>
    <w:p w14:paraId="0A15F4D4" w14:textId="77777777" w:rsidR="007C508C" w:rsidRPr="00510404" w:rsidRDefault="007C508C" w:rsidP="008A683A">
      <w:pPr>
        <w:pStyle w:val="Textopadro"/>
        <w:spacing w:line="276" w:lineRule="auto"/>
        <w:jc w:val="both"/>
        <w:rPr>
          <w:rFonts w:ascii="Arial" w:hAnsi="Arial" w:cs="Arial"/>
          <w:bCs/>
          <w:sz w:val="22"/>
          <w:szCs w:val="22"/>
        </w:rPr>
      </w:pPr>
      <w:r w:rsidRPr="00510404">
        <w:rPr>
          <w:rFonts w:ascii="Arial" w:hAnsi="Arial" w:cs="Arial"/>
          <w:b/>
          <w:sz w:val="22"/>
          <w:szCs w:val="22"/>
        </w:rPr>
        <w:t xml:space="preserve">6.1. </w:t>
      </w:r>
      <w:r w:rsidRPr="00510404">
        <w:rPr>
          <w:rFonts w:ascii="Arial" w:eastAsia="Calibri" w:hAnsi="Arial" w:cs="Arial"/>
          <w:bCs/>
          <w:sz w:val="22"/>
          <w:szCs w:val="22"/>
          <w:lang w:eastAsia="en-US"/>
        </w:rPr>
        <w:t>Nos procedimentos administrativos para contratação, deve-se observar os requisitos de habilitação es</w:t>
      </w:r>
      <w:r w:rsidR="008A683A" w:rsidRPr="00510404">
        <w:rPr>
          <w:rFonts w:ascii="Arial" w:eastAsia="Calibri" w:hAnsi="Arial" w:cs="Arial"/>
          <w:bCs/>
          <w:sz w:val="22"/>
          <w:szCs w:val="22"/>
          <w:lang w:eastAsia="en-US"/>
        </w:rPr>
        <w:t>tabelecidos no art. 62 da Lei nº</w:t>
      </w:r>
      <w:r w:rsidRPr="00510404">
        <w:rPr>
          <w:rFonts w:ascii="Arial" w:eastAsia="Calibri" w:hAnsi="Arial" w:cs="Arial"/>
          <w:bCs/>
          <w:sz w:val="22"/>
          <w:szCs w:val="22"/>
          <w:lang w:eastAsia="en-US"/>
        </w:rPr>
        <w:t xml:space="preserve"> 14.133/21</w:t>
      </w:r>
      <w:r w:rsidRPr="00510404">
        <w:rPr>
          <w:rFonts w:ascii="Arial" w:hAnsi="Arial" w:cs="Arial"/>
          <w:bCs/>
          <w:sz w:val="22"/>
          <w:szCs w:val="22"/>
        </w:rPr>
        <w:t>.</w:t>
      </w:r>
    </w:p>
    <w:p w14:paraId="075E1D3F" w14:textId="77777777" w:rsidR="007C508C" w:rsidRPr="00510404" w:rsidRDefault="007C508C" w:rsidP="003606E0">
      <w:pPr>
        <w:pStyle w:val="Textopadro"/>
        <w:jc w:val="both"/>
        <w:rPr>
          <w:rFonts w:ascii="Arial" w:hAnsi="Arial" w:cs="Arial"/>
          <w:b/>
          <w:sz w:val="22"/>
          <w:szCs w:val="22"/>
        </w:rPr>
      </w:pPr>
    </w:p>
    <w:p w14:paraId="40949E27" w14:textId="77777777" w:rsidR="007C508C" w:rsidRPr="00510404" w:rsidRDefault="007C508C" w:rsidP="008A683A">
      <w:pPr>
        <w:pStyle w:val="Textopadro"/>
        <w:spacing w:line="276" w:lineRule="auto"/>
        <w:jc w:val="both"/>
        <w:rPr>
          <w:rFonts w:ascii="Arial" w:hAnsi="Arial" w:cs="Arial"/>
          <w:b/>
          <w:sz w:val="22"/>
          <w:szCs w:val="22"/>
        </w:rPr>
      </w:pPr>
      <w:r w:rsidRPr="00510404">
        <w:rPr>
          <w:rFonts w:ascii="Arial" w:hAnsi="Arial" w:cs="Arial"/>
          <w:b/>
          <w:sz w:val="22"/>
          <w:szCs w:val="22"/>
        </w:rPr>
        <w:t xml:space="preserve">6.2. </w:t>
      </w:r>
      <w:r w:rsidRPr="00510404">
        <w:rPr>
          <w:rFonts w:ascii="Arial" w:hAnsi="Arial" w:cs="Arial"/>
          <w:bCs/>
          <w:sz w:val="22"/>
          <w:szCs w:val="22"/>
        </w:rPr>
        <w:t>Resta deixar consignado que a contratada demonstrou habilmente sua habilitação jurídica e regularidade fiscal, social, trabalhista e econômico-financeira, através da apresentação das certidões negativas, as quais estão anexas ao processo administrativo.</w:t>
      </w:r>
    </w:p>
    <w:p w14:paraId="208414B6" w14:textId="77777777" w:rsidR="007C508C" w:rsidRPr="00510404" w:rsidRDefault="007C508C" w:rsidP="008A683A">
      <w:pPr>
        <w:pStyle w:val="Textopadro"/>
        <w:spacing w:line="276" w:lineRule="auto"/>
        <w:jc w:val="both"/>
        <w:rPr>
          <w:rFonts w:ascii="Arial" w:hAnsi="Arial" w:cs="Arial"/>
          <w:b/>
          <w:sz w:val="22"/>
          <w:szCs w:val="22"/>
        </w:rPr>
      </w:pPr>
    </w:p>
    <w:p w14:paraId="061B5C18" w14:textId="77777777" w:rsidR="007C508C" w:rsidRPr="00510404" w:rsidRDefault="007C508C" w:rsidP="008A683A">
      <w:pPr>
        <w:pStyle w:val="Textopadro"/>
        <w:spacing w:line="276" w:lineRule="auto"/>
        <w:jc w:val="both"/>
        <w:rPr>
          <w:rFonts w:ascii="Arial" w:hAnsi="Arial" w:cs="Arial"/>
          <w:bCs/>
          <w:sz w:val="22"/>
          <w:szCs w:val="22"/>
        </w:rPr>
      </w:pPr>
      <w:r w:rsidRPr="00510404">
        <w:rPr>
          <w:rFonts w:ascii="Arial" w:hAnsi="Arial" w:cs="Arial"/>
          <w:b/>
          <w:sz w:val="22"/>
          <w:szCs w:val="22"/>
        </w:rPr>
        <w:t xml:space="preserve">6.3. </w:t>
      </w:r>
      <w:r w:rsidRPr="00510404">
        <w:rPr>
          <w:rFonts w:ascii="Arial" w:hAnsi="Arial" w:cs="Arial"/>
          <w:bCs/>
          <w:sz w:val="22"/>
          <w:szCs w:val="22"/>
        </w:rPr>
        <w:t>No que se refere a qualificação, a contratada possui comprovações de aptidão para desempenho de atividade pertinente e compatível em características, quantidades e prazos</w:t>
      </w:r>
      <w:r w:rsidR="00DA6D76" w:rsidRPr="00510404">
        <w:rPr>
          <w:rFonts w:ascii="Arial" w:hAnsi="Arial" w:cs="Arial"/>
          <w:bCs/>
          <w:sz w:val="22"/>
          <w:szCs w:val="22"/>
        </w:rPr>
        <w:t>.</w:t>
      </w:r>
    </w:p>
    <w:p w14:paraId="62A8AD41" w14:textId="77777777" w:rsidR="007C508C" w:rsidRPr="006B4A3B" w:rsidRDefault="007C508C" w:rsidP="003606E0">
      <w:pPr>
        <w:pStyle w:val="Textopadro"/>
        <w:jc w:val="both"/>
        <w:rPr>
          <w:rFonts w:ascii="Arial" w:hAnsi="Arial" w:cs="Arial"/>
          <w:b/>
          <w:sz w:val="20"/>
        </w:rPr>
      </w:pPr>
    </w:p>
    <w:p w14:paraId="7C0B7AB7" w14:textId="77777777" w:rsidR="007C508C" w:rsidRPr="00510404" w:rsidRDefault="007C508C" w:rsidP="003606E0">
      <w:pPr>
        <w:pStyle w:val="Textopadro"/>
        <w:shd w:val="clear" w:color="auto" w:fill="E7E6E6"/>
        <w:jc w:val="both"/>
        <w:rPr>
          <w:rFonts w:ascii="Arial" w:hAnsi="Arial" w:cs="Arial"/>
          <w:b/>
          <w:sz w:val="22"/>
          <w:szCs w:val="22"/>
        </w:rPr>
      </w:pPr>
      <w:r w:rsidRPr="00510404">
        <w:rPr>
          <w:rFonts w:ascii="Arial" w:hAnsi="Arial" w:cs="Arial"/>
          <w:b/>
          <w:sz w:val="22"/>
          <w:szCs w:val="22"/>
        </w:rPr>
        <w:t>7. VALOR, FORMA DE PAGAMENTO E VIGÊNCIA</w:t>
      </w:r>
    </w:p>
    <w:p w14:paraId="5F6FB218" w14:textId="74C2495B" w:rsidR="007C508C" w:rsidRPr="00510404" w:rsidRDefault="007C508C" w:rsidP="008A683A">
      <w:pPr>
        <w:pStyle w:val="Textopadro"/>
        <w:spacing w:line="276" w:lineRule="auto"/>
        <w:jc w:val="both"/>
        <w:rPr>
          <w:rFonts w:ascii="Arial" w:hAnsi="Arial" w:cs="Arial"/>
          <w:sz w:val="22"/>
          <w:szCs w:val="22"/>
        </w:rPr>
      </w:pPr>
      <w:r w:rsidRPr="00365A92">
        <w:rPr>
          <w:rFonts w:ascii="Arial" w:hAnsi="Arial" w:cs="Arial"/>
          <w:b/>
          <w:sz w:val="22"/>
          <w:szCs w:val="22"/>
        </w:rPr>
        <w:t xml:space="preserve">7.1. </w:t>
      </w:r>
      <w:r w:rsidRPr="00365A92">
        <w:rPr>
          <w:rFonts w:ascii="Arial" w:hAnsi="Arial" w:cs="Arial"/>
          <w:sz w:val="22"/>
          <w:szCs w:val="22"/>
        </w:rPr>
        <w:t>O valor é de</w:t>
      </w:r>
      <w:r w:rsidR="0006076F" w:rsidRPr="00365A92">
        <w:rPr>
          <w:rFonts w:ascii="Arial" w:hAnsi="Arial" w:cs="Arial"/>
          <w:sz w:val="22"/>
          <w:szCs w:val="22"/>
        </w:rPr>
        <w:t xml:space="preserve"> </w:t>
      </w:r>
      <w:bookmarkStart w:id="0" w:name="_Hlk220942186"/>
      <w:r w:rsidR="0006076F" w:rsidRPr="00365A92">
        <w:rPr>
          <w:rFonts w:ascii="Arial" w:hAnsi="Arial" w:cs="Arial"/>
          <w:sz w:val="22"/>
          <w:szCs w:val="22"/>
        </w:rPr>
        <w:t xml:space="preserve">R$ </w:t>
      </w:r>
      <w:r w:rsidR="00827E03" w:rsidRPr="00365A92">
        <w:rPr>
          <w:rFonts w:ascii="Arial" w:hAnsi="Arial" w:cs="Arial"/>
          <w:bCs/>
          <w:color w:val="000000" w:themeColor="text1"/>
          <w:sz w:val="22"/>
          <w:szCs w:val="22"/>
        </w:rPr>
        <w:t>39.744,94</w:t>
      </w:r>
      <w:r w:rsidR="00827E03" w:rsidRPr="00365A92">
        <w:rPr>
          <w:rFonts w:ascii="Arial" w:hAnsi="Arial" w:cs="Arial"/>
          <w:sz w:val="22"/>
          <w:szCs w:val="22"/>
        </w:rPr>
        <w:t xml:space="preserve"> </w:t>
      </w:r>
      <w:r w:rsidRPr="00365A92">
        <w:rPr>
          <w:rFonts w:ascii="Arial" w:hAnsi="Arial" w:cs="Arial"/>
          <w:sz w:val="22"/>
          <w:szCs w:val="22"/>
        </w:rPr>
        <w:t>(</w:t>
      </w:r>
      <w:r w:rsidR="0006076F" w:rsidRPr="00365A92">
        <w:rPr>
          <w:rFonts w:ascii="Arial" w:hAnsi="Arial" w:cs="Arial"/>
          <w:sz w:val="22"/>
          <w:szCs w:val="22"/>
        </w:rPr>
        <w:t xml:space="preserve">trinta e nove mil setecentos e quarenta e </w:t>
      </w:r>
      <w:r w:rsidR="00827E03" w:rsidRPr="00365A92">
        <w:rPr>
          <w:rFonts w:ascii="Arial" w:hAnsi="Arial" w:cs="Arial"/>
          <w:sz w:val="22"/>
          <w:szCs w:val="22"/>
        </w:rPr>
        <w:t>quatro</w:t>
      </w:r>
      <w:r w:rsidR="0006076F" w:rsidRPr="00365A92">
        <w:rPr>
          <w:rFonts w:ascii="Arial" w:hAnsi="Arial" w:cs="Arial"/>
          <w:sz w:val="22"/>
          <w:szCs w:val="22"/>
        </w:rPr>
        <w:t xml:space="preserve"> reais</w:t>
      </w:r>
      <w:r w:rsidR="00827E03" w:rsidRPr="00365A92">
        <w:rPr>
          <w:rFonts w:ascii="Arial" w:hAnsi="Arial" w:cs="Arial"/>
          <w:sz w:val="22"/>
          <w:szCs w:val="22"/>
        </w:rPr>
        <w:t xml:space="preserve"> e noventa</w:t>
      </w:r>
      <w:r w:rsidR="00827E03">
        <w:rPr>
          <w:rFonts w:ascii="Arial" w:hAnsi="Arial" w:cs="Arial"/>
          <w:sz w:val="22"/>
          <w:szCs w:val="22"/>
        </w:rPr>
        <w:t xml:space="preserve"> e quatro centavos</w:t>
      </w:r>
      <w:r w:rsidR="00B47764" w:rsidRPr="00510404">
        <w:rPr>
          <w:rFonts w:ascii="Arial" w:hAnsi="Arial" w:cs="Arial"/>
          <w:sz w:val="22"/>
          <w:szCs w:val="22"/>
        </w:rPr>
        <w:t>)</w:t>
      </w:r>
      <w:r w:rsidR="008A683A" w:rsidRPr="00510404">
        <w:rPr>
          <w:rFonts w:ascii="Arial" w:hAnsi="Arial" w:cs="Arial"/>
          <w:sz w:val="22"/>
          <w:szCs w:val="22"/>
        </w:rPr>
        <w:t>.</w:t>
      </w:r>
      <w:bookmarkEnd w:id="0"/>
    </w:p>
    <w:p w14:paraId="5B10270C" w14:textId="77777777" w:rsidR="007C508C" w:rsidRPr="00510404" w:rsidRDefault="007C508C" w:rsidP="003606E0">
      <w:pPr>
        <w:pStyle w:val="Textopadro"/>
        <w:jc w:val="both"/>
        <w:rPr>
          <w:rFonts w:ascii="Arial" w:hAnsi="Arial" w:cs="Arial"/>
          <w:sz w:val="22"/>
          <w:szCs w:val="22"/>
        </w:rPr>
      </w:pPr>
    </w:p>
    <w:p w14:paraId="22C374D9" w14:textId="0C1BB539" w:rsidR="007C508C" w:rsidRPr="004135C9" w:rsidRDefault="007C508C" w:rsidP="004135C9">
      <w:pPr>
        <w:pStyle w:val="Textopadro"/>
        <w:spacing w:line="276" w:lineRule="auto"/>
        <w:jc w:val="both"/>
        <w:rPr>
          <w:rFonts w:ascii="Arial" w:hAnsi="Arial" w:cs="Arial"/>
          <w:sz w:val="22"/>
          <w:szCs w:val="22"/>
        </w:rPr>
      </w:pPr>
      <w:r w:rsidRPr="00510404">
        <w:rPr>
          <w:rFonts w:ascii="Arial" w:hAnsi="Arial" w:cs="Arial"/>
          <w:b/>
          <w:sz w:val="22"/>
          <w:szCs w:val="22"/>
        </w:rPr>
        <w:t>7.1.</w:t>
      </w:r>
      <w:r w:rsidR="00BF71D5" w:rsidRPr="00510404">
        <w:rPr>
          <w:rFonts w:ascii="Arial" w:hAnsi="Arial" w:cs="Arial"/>
          <w:b/>
          <w:sz w:val="22"/>
          <w:szCs w:val="22"/>
        </w:rPr>
        <w:t>1</w:t>
      </w:r>
      <w:r w:rsidRPr="00510404">
        <w:rPr>
          <w:rFonts w:ascii="Arial" w:hAnsi="Arial" w:cs="Arial"/>
          <w:b/>
          <w:sz w:val="22"/>
          <w:szCs w:val="22"/>
        </w:rPr>
        <w:t xml:space="preserve">. </w:t>
      </w:r>
      <w:r w:rsidRPr="00510404">
        <w:rPr>
          <w:rFonts w:ascii="Arial" w:hAnsi="Arial" w:cs="Arial"/>
          <w:sz w:val="22"/>
          <w:szCs w:val="22"/>
        </w:rPr>
        <w:t>O pagamento será realizado no prazo máximo de até 30 (trinta) dias, contados a partir da entrega do respectivo recebimento da Nota de Liquidação acompanhada da Nota Fiscal ou Fatura, através de ordem bancária, para crédito em banco (transferência eletrônica), agência e conta corrente indicados pela Contratada.</w:t>
      </w:r>
    </w:p>
    <w:p w14:paraId="3F665EC8" w14:textId="77777777" w:rsidR="007C508C" w:rsidRPr="00510404" w:rsidRDefault="007C508C" w:rsidP="008A683A">
      <w:pPr>
        <w:spacing w:after="0"/>
        <w:jc w:val="both"/>
        <w:rPr>
          <w:rFonts w:ascii="Arial" w:hAnsi="Arial" w:cs="Arial"/>
          <w:bCs/>
        </w:rPr>
      </w:pPr>
      <w:r w:rsidRPr="00510404">
        <w:rPr>
          <w:rFonts w:ascii="Arial" w:hAnsi="Arial" w:cs="Arial"/>
          <w:b/>
        </w:rPr>
        <w:lastRenderedPageBreak/>
        <w:t xml:space="preserve">7.2. </w:t>
      </w:r>
      <w:r w:rsidRPr="00510404">
        <w:rPr>
          <w:rFonts w:ascii="Arial" w:hAnsi="Arial" w:cs="Arial"/>
          <w:bCs/>
        </w:rPr>
        <w:t xml:space="preserve">O prazo de vigência da contratação é de </w:t>
      </w:r>
      <w:r w:rsidR="00BF71D5" w:rsidRPr="00510404">
        <w:rPr>
          <w:rFonts w:ascii="Arial" w:hAnsi="Arial" w:cs="Arial"/>
          <w:bCs/>
        </w:rPr>
        <w:t>03</w:t>
      </w:r>
      <w:r w:rsidRPr="00510404">
        <w:rPr>
          <w:rFonts w:ascii="Arial" w:hAnsi="Arial" w:cs="Arial"/>
          <w:bCs/>
        </w:rPr>
        <w:t xml:space="preserve"> (</w:t>
      </w:r>
      <w:r w:rsidR="00BF71D5" w:rsidRPr="00510404">
        <w:rPr>
          <w:rFonts w:ascii="Arial" w:hAnsi="Arial" w:cs="Arial"/>
          <w:bCs/>
        </w:rPr>
        <w:t>três</w:t>
      </w:r>
      <w:r w:rsidRPr="00510404">
        <w:rPr>
          <w:rFonts w:ascii="Arial" w:hAnsi="Arial" w:cs="Arial"/>
          <w:bCs/>
        </w:rPr>
        <w:t>) m</w:t>
      </w:r>
      <w:r w:rsidR="00DA77D4" w:rsidRPr="00510404">
        <w:rPr>
          <w:rFonts w:ascii="Arial" w:hAnsi="Arial" w:cs="Arial"/>
          <w:bCs/>
        </w:rPr>
        <w:t>eses</w:t>
      </w:r>
      <w:r w:rsidRPr="00510404">
        <w:rPr>
          <w:rFonts w:ascii="Arial" w:hAnsi="Arial" w:cs="Arial"/>
          <w:bCs/>
        </w:rPr>
        <w:t xml:space="preserve"> contados a partir da assinatura do contrato</w:t>
      </w:r>
      <w:r w:rsidR="008A683A" w:rsidRPr="00510404">
        <w:rPr>
          <w:rFonts w:ascii="Arial" w:hAnsi="Arial" w:cs="Arial"/>
          <w:bCs/>
        </w:rPr>
        <w:t>, na forma do art. 105 da Lei nº</w:t>
      </w:r>
      <w:r w:rsidRPr="00510404">
        <w:rPr>
          <w:rFonts w:ascii="Arial" w:hAnsi="Arial" w:cs="Arial"/>
          <w:bCs/>
        </w:rPr>
        <w:t xml:space="preserve"> 14.133/2021.</w:t>
      </w:r>
    </w:p>
    <w:p w14:paraId="554EF01A" w14:textId="77777777" w:rsidR="0006076F" w:rsidRPr="00510404" w:rsidRDefault="0006076F" w:rsidP="003606E0">
      <w:pPr>
        <w:spacing w:after="0" w:line="240" w:lineRule="auto"/>
        <w:jc w:val="both"/>
        <w:rPr>
          <w:rFonts w:ascii="Arial" w:hAnsi="Arial" w:cs="Arial"/>
        </w:rPr>
      </w:pPr>
    </w:p>
    <w:p w14:paraId="505E004B" w14:textId="77777777" w:rsidR="007C508C" w:rsidRPr="00510404" w:rsidRDefault="007C508C" w:rsidP="003606E0">
      <w:pPr>
        <w:pStyle w:val="Textopadro"/>
        <w:shd w:val="clear" w:color="auto" w:fill="E7E6E6"/>
        <w:jc w:val="both"/>
        <w:rPr>
          <w:rFonts w:ascii="Arial" w:hAnsi="Arial" w:cs="Arial"/>
          <w:b/>
          <w:sz w:val="22"/>
          <w:szCs w:val="22"/>
        </w:rPr>
      </w:pPr>
      <w:r w:rsidRPr="00510404">
        <w:rPr>
          <w:rFonts w:ascii="Arial" w:hAnsi="Arial" w:cs="Arial"/>
          <w:b/>
          <w:sz w:val="22"/>
          <w:szCs w:val="22"/>
          <w:shd w:val="clear" w:color="auto" w:fill="E7E6E6"/>
        </w:rPr>
        <w:t>8. DOTAÇÃO ORÇAMENTÁRIA</w:t>
      </w:r>
    </w:p>
    <w:p w14:paraId="413E17D6" w14:textId="77777777" w:rsidR="007C508C" w:rsidRPr="00510404" w:rsidRDefault="007C508C" w:rsidP="008A683A">
      <w:pPr>
        <w:pStyle w:val="Textopadro"/>
        <w:spacing w:line="276" w:lineRule="auto"/>
        <w:jc w:val="both"/>
        <w:rPr>
          <w:rFonts w:ascii="Arial" w:hAnsi="Arial" w:cs="Arial"/>
          <w:sz w:val="22"/>
          <w:szCs w:val="22"/>
        </w:rPr>
      </w:pPr>
      <w:r w:rsidRPr="00510404">
        <w:rPr>
          <w:rFonts w:ascii="Arial" w:hAnsi="Arial" w:cs="Arial"/>
          <w:b/>
          <w:sz w:val="22"/>
          <w:szCs w:val="22"/>
        </w:rPr>
        <w:t xml:space="preserve">8.1. </w:t>
      </w:r>
      <w:r w:rsidRPr="00510404">
        <w:rPr>
          <w:rFonts w:ascii="Arial" w:hAnsi="Arial" w:cs="Arial"/>
          <w:sz w:val="22"/>
          <w:szCs w:val="22"/>
        </w:rPr>
        <w:t xml:space="preserve">As despesas da presente contratação encontram-se </w:t>
      </w:r>
      <w:r w:rsidR="008A683A" w:rsidRPr="00510404">
        <w:rPr>
          <w:rFonts w:ascii="Arial" w:hAnsi="Arial" w:cs="Arial"/>
          <w:sz w:val="22"/>
          <w:szCs w:val="22"/>
        </w:rPr>
        <w:t>a</w:t>
      </w:r>
      <w:r w:rsidRPr="00510404">
        <w:rPr>
          <w:rFonts w:ascii="Arial" w:hAnsi="Arial" w:cs="Arial"/>
          <w:sz w:val="22"/>
          <w:szCs w:val="22"/>
        </w:rPr>
        <w:t>mparados no parecer contábil e correrão por conta da seguinte dotação orçamentária:</w:t>
      </w:r>
    </w:p>
    <w:p w14:paraId="06253760" w14:textId="77777777" w:rsidR="000A1D6A" w:rsidRPr="00510404" w:rsidRDefault="000A1D6A" w:rsidP="008A683A">
      <w:pPr>
        <w:pStyle w:val="Textopadro"/>
        <w:spacing w:line="276" w:lineRule="auto"/>
        <w:jc w:val="both"/>
        <w:rPr>
          <w:rFonts w:ascii="Arial" w:hAnsi="Arial" w:cs="Arial"/>
          <w:sz w:val="22"/>
          <w:szCs w:val="22"/>
        </w:rPr>
      </w:pPr>
      <w:r w:rsidRPr="00510404">
        <w:rPr>
          <w:rFonts w:ascii="Arial" w:hAnsi="Arial" w:cs="Arial"/>
          <w:sz w:val="22"/>
          <w:szCs w:val="22"/>
        </w:rPr>
        <w:t>04.001.12.361.0006.2.012.3.3.90.00.00.00.00.00</w:t>
      </w:r>
      <w:r w:rsidR="006478F0" w:rsidRPr="00510404">
        <w:rPr>
          <w:rFonts w:ascii="Arial" w:hAnsi="Arial" w:cs="Arial"/>
          <w:sz w:val="22"/>
          <w:szCs w:val="22"/>
        </w:rPr>
        <w:t xml:space="preserve"> (53) – Funcionamento e Manutenção do Transporte</w:t>
      </w:r>
      <w:r w:rsidR="00F50750" w:rsidRPr="00510404">
        <w:rPr>
          <w:rFonts w:ascii="Arial" w:hAnsi="Arial" w:cs="Arial"/>
          <w:sz w:val="22"/>
          <w:szCs w:val="22"/>
        </w:rPr>
        <w:t xml:space="preserve"> Escolar</w:t>
      </w:r>
    </w:p>
    <w:p w14:paraId="5CCA0E0D" w14:textId="77777777" w:rsidR="007C508C" w:rsidRPr="00510404" w:rsidRDefault="007C508C" w:rsidP="003606E0">
      <w:pPr>
        <w:pStyle w:val="Textopadro"/>
        <w:jc w:val="both"/>
        <w:rPr>
          <w:rFonts w:ascii="Arial" w:hAnsi="Arial" w:cs="Arial"/>
          <w:b/>
          <w:sz w:val="22"/>
          <w:szCs w:val="22"/>
        </w:rPr>
      </w:pPr>
    </w:p>
    <w:p w14:paraId="4E8A010F" w14:textId="77777777" w:rsidR="007C508C" w:rsidRPr="00510404" w:rsidRDefault="007C508C" w:rsidP="003606E0">
      <w:pPr>
        <w:shd w:val="clear" w:color="auto" w:fill="E7E6E6"/>
        <w:spacing w:after="0" w:line="240" w:lineRule="auto"/>
        <w:jc w:val="both"/>
        <w:rPr>
          <w:rFonts w:ascii="Arial" w:hAnsi="Arial" w:cs="Arial"/>
          <w:b/>
        </w:rPr>
      </w:pPr>
      <w:r w:rsidRPr="00510404">
        <w:rPr>
          <w:rFonts w:ascii="Arial" w:hAnsi="Arial" w:cs="Arial"/>
          <w:b/>
        </w:rPr>
        <w:t>9. DISPOSIÇÕES GERAIS</w:t>
      </w:r>
    </w:p>
    <w:p w14:paraId="1F576B5A" w14:textId="77777777" w:rsidR="007C508C" w:rsidRPr="00510404" w:rsidRDefault="007C508C" w:rsidP="003606E0">
      <w:pPr>
        <w:spacing w:after="0" w:line="240" w:lineRule="auto"/>
        <w:jc w:val="both"/>
        <w:rPr>
          <w:rFonts w:ascii="Arial" w:hAnsi="Arial" w:cs="Arial"/>
          <w:bCs/>
        </w:rPr>
      </w:pPr>
      <w:r w:rsidRPr="00510404">
        <w:rPr>
          <w:rFonts w:ascii="Arial" w:hAnsi="Arial" w:cs="Arial"/>
          <w:b/>
        </w:rPr>
        <w:t xml:space="preserve">9.1. </w:t>
      </w:r>
      <w:r w:rsidRPr="00510404">
        <w:rPr>
          <w:rFonts w:ascii="Arial" w:hAnsi="Arial" w:cs="Arial"/>
          <w:bCs/>
        </w:rPr>
        <w:t>Integram o presente edital:</w:t>
      </w:r>
    </w:p>
    <w:p w14:paraId="77BE196F" w14:textId="77777777" w:rsidR="008A683A" w:rsidRPr="006B4A3B" w:rsidRDefault="008A683A" w:rsidP="003606E0">
      <w:pPr>
        <w:spacing w:after="0" w:line="240" w:lineRule="auto"/>
        <w:jc w:val="both"/>
        <w:rPr>
          <w:rFonts w:ascii="Arial" w:hAnsi="Arial" w:cs="Arial"/>
          <w:bCs/>
          <w:sz w:val="20"/>
          <w:szCs w:val="20"/>
        </w:rPr>
      </w:pPr>
    </w:p>
    <w:p w14:paraId="52E2AAF0" w14:textId="77777777" w:rsidR="007C508C" w:rsidRPr="00510404" w:rsidRDefault="007C508C" w:rsidP="003606E0">
      <w:pPr>
        <w:numPr>
          <w:ilvl w:val="0"/>
          <w:numId w:val="7"/>
        </w:numPr>
        <w:spacing w:after="0" w:line="240" w:lineRule="auto"/>
        <w:jc w:val="both"/>
        <w:rPr>
          <w:rFonts w:ascii="Arial" w:hAnsi="Arial" w:cs="Arial"/>
          <w:bCs/>
        </w:rPr>
      </w:pPr>
      <w:r w:rsidRPr="00510404">
        <w:rPr>
          <w:rFonts w:ascii="Arial" w:hAnsi="Arial" w:cs="Arial"/>
          <w:bCs/>
        </w:rPr>
        <w:t>Anexo I – Documento de Formalização da Demanda;</w:t>
      </w:r>
    </w:p>
    <w:p w14:paraId="5CC49D84" w14:textId="77777777" w:rsidR="0006076F" w:rsidRPr="00510404" w:rsidRDefault="007C508C" w:rsidP="003606E0">
      <w:pPr>
        <w:numPr>
          <w:ilvl w:val="0"/>
          <w:numId w:val="7"/>
        </w:numPr>
        <w:spacing w:after="0" w:line="240" w:lineRule="auto"/>
        <w:jc w:val="both"/>
        <w:rPr>
          <w:rFonts w:ascii="Arial" w:hAnsi="Arial" w:cs="Arial"/>
          <w:bCs/>
        </w:rPr>
      </w:pPr>
      <w:r w:rsidRPr="00510404">
        <w:rPr>
          <w:rFonts w:ascii="Arial" w:hAnsi="Arial" w:cs="Arial"/>
          <w:bCs/>
        </w:rPr>
        <w:t xml:space="preserve">Anexo II </w:t>
      </w:r>
      <w:r w:rsidR="0006076F" w:rsidRPr="00510404">
        <w:rPr>
          <w:rFonts w:ascii="Arial" w:hAnsi="Arial" w:cs="Arial"/>
          <w:bCs/>
        </w:rPr>
        <w:t>–Estudo Técnico Preliminar;</w:t>
      </w:r>
    </w:p>
    <w:p w14:paraId="7DDBB31B" w14:textId="77777777" w:rsidR="007C508C" w:rsidRPr="00510404" w:rsidRDefault="0006076F" w:rsidP="003606E0">
      <w:pPr>
        <w:numPr>
          <w:ilvl w:val="0"/>
          <w:numId w:val="7"/>
        </w:numPr>
        <w:spacing w:after="0" w:line="240" w:lineRule="auto"/>
        <w:jc w:val="both"/>
        <w:rPr>
          <w:rFonts w:ascii="Arial" w:hAnsi="Arial" w:cs="Arial"/>
          <w:bCs/>
        </w:rPr>
      </w:pPr>
      <w:r w:rsidRPr="00510404">
        <w:rPr>
          <w:rFonts w:ascii="Arial" w:hAnsi="Arial" w:cs="Arial"/>
          <w:bCs/>
        </w:rPr>
        <w:t xml:space="preserve">Anexo III - </w:t>
      </w:r>
      <w:r w:rsidR="007C508C" w:rsidRPr="00510404">
        <w:rPr>
          <w:rFonts w:ascii="Arial" w:hAnsi="Arial" w:cs="Arial"/>
          <w:bCs/>
        </w:rPr>
        <w:t>Termo de Referência;</w:t>
      </w:r>
      <w:r w:rsidR="00A07CEB">
        <w:rPr>
          <w:rFonts w:ascii="Arial" w:hAnsi="Arial" w:cs="Arial"/>
          <w:bCs/>
        </w:rPr>
        <w:t xml:space="preserve"> e</w:t>
      </w:r>
    </w:p>
    <w:p w14:paraId="7073110F" w14:textId="77777777" w:rsidR="007C508C" w:rsidRPr="00A07CEB" w:rsidRDefault="00A07CEB" w:rsidP="00A07CEB">
      <w:pPr>
        <w:numPr>
          <w:ilvl w:val="0"/>
          <w:numId w:val="7"/>
        </w:numPr>
        <w:spacing w:after="0" w:line="240" w:lineRule="auto"/>
        <w:jc w:val="both"/>
        <w:rPr>
          <w:rFonts w:ascii="Arial" w:hAnsi="Arial" w:cs="Arial"/>
          <w:bCs/>
        </w:rPr>
      </w:pPr>
      <w:r>
        <w:rPr>
          <w:rFonts w:ascii="Arial" w:hAnsi="Arial" w:cs="Arial"/>
          <w:bCs/>
        </w:rPr>
        <w:t xml:space="preserve">Anexo </w:t>
      </w:r>
      <w:r w:rsidR="007C508C" w:rsidRPr="00510404">
        <w:rPr>
          <w:rFonts w:ascii="Arial" w:hAnsi="Arial" w:cs="Arial"/>
          <w:bCs/>
        </w:rPr>
        <w:t>I</w:t>
      </w:r>
      <w:r>
        <w:rPr>
          <w:rFonts w:ascii="Arial" w:hAnsi="Arial" w:cs="Arial"/>
          <w:bCs/>
        </w:rPr>
        <w:t>V</w:t>
      </w:r>
      <w:r w:rsidR="007C508C" w:rsidRPr="00510404">
        <w:rPr>
          <w:rFonts w:ascii="Arial" w:hAnsi="Arial" w:cs="Arial"/>
          <w:bCs/>
        </w:rPr>
        <w:t xml:space="preserve"> – Minuta do </w:t>
      </w:r>
      <w:r>
        <w:rPr>
          <w:rFonts w:ascii="Arial" w:hAnsi="Arial" w:cs="Arial"/>
          <w:bCs/>
        </w:rPr>
        <w:t>Contrato.</w:t>
      </w:r>
    </w:p>
    <w:p w14:paraId="09626F34" w14:textId="77777777" w:rsidR="007C508C" w:rsidRPr="006B4A3B" w:rsidRDefault="007C508C" w:rsidP="003606E0">
      <w:pPr>
        <w:spacing w:after="0" w:line="240" w:lineRule="auto"/>
        <w:jc w:val="both"/>
        <w:rPr>
          <w:rFonts w:ascii="Arial" w:hAnsi="Arial" w:cs="Arial"/>
          <w:sz w:val="20"/>
          <w:szCs w:val="20"/>
        </w:rPr>
      </w:pPr>
    </w:p>
    <w:p w14:paraId="2050D005" w14:textId="77777777" w:rsidR="007C508C" w:rsidRPr="00510404" w:rsidRDefault="007C508C" w:rsidP="003606E0">
      <w:pPr>
        <w:shd w:val="clear" w:color="auto" w:fill="E7E6E6"/>
        <w:spacing w:after="0" w:line="240" w:lineRule="auto"/>
        <w:jc w:val="both"/>
        <w:rPr>
          <w:rFonts w:ascii="Arial" w:hAnsi="Arial" w:cs="Arial"/>
          <w:b/>
        </w:rPr>
      </w:pPr>
      <w:r w:rsidRPr="00510404">
        <w:rPr>
          <w:rFonts w:ascii="Arial" w:hAnsi="Arial" w:cs="Arial"/>
          <w:b/>
        </w:rPr>
        <w:t>10. AUTORIZAÇÃO</w:t>
      </w:r>
    </w:p>
    <w:p w14:paraId="57491726" w14:textId="77777777" w:rsidR="007C508C" w:rsidRPr="00510404" w:rsidRDefault="007C508C" w:rsidP="008A683A">
      <w:pPr>
        <w:spacing w:after="0"/>
        <w:jc w:val="both"/>
        <w:rPr>
          <w:rFonts w:ascii="Arial" w:hAnsi="Arial" w:cs="Arial"/>
          <w:bCs/>
        </w:rPr>
      </w:pPr>
      <w:r w:rsidRPr="00510404">
        <w:rPr>
          <w:rFonts w:ascii="Arial" w:hAnsi="Arial" w:cs="Arial"/>
          <w:b/>
        </w:rPr>
        <w:t xml:space="preserve">10.1. </w:t>
      </w:r>
      <w:r w:rsidRPr="00510404">
        <w:rPr>
          <w:rFonts w:ascii="Arial" w:hAnsi="Arial" w:cs="Arial"/>
          <w:bCs/>
        </w:rPr>
        <w:t xml:space="preserve">Pelo exposto, inobstante o interesse em contratar pela administração municipal, pelas razões já mencionadas, diante da análise da Assessoria Jurídica de toda a documentação acostada aos autos que instruem o presente procedimento, demonstra-se a possibilidade a validade jurídica para escolha de tal ato administrativo. </w:t>
      </w:r>
    </w:p>
    <w:p w14:paraId="2A09E3A6" w14:textId="77777777" w:rsidR="008A683A" w:rsidRPr="00510404" w:rsidRDefault="008A683A" w:rsidP="003606E0">
      <w:pPr>
        <w:spacing w:after="0" w:line="240" w:lineRule="auto"/>
        <w:jc w:val="both"/>
        <w:rPr>
          <w:rFonts w:ascii="Arial" w:hAnsi="Arial" w:cs="Arial"/>
          <w:bCs/>
        </w:rPr>
      </w:pPr>
    </w:p>
    <w:p w14:paraId="586F1EC9" w14:textId="77777777" w:rsidR="007C508C" w:rsidRPr="00510404" w:rsidRDefault="007C508C" w:rsidP="008A683A">
      <w:pPr>
        <w:spacing w:after="0"/>
        <w:jc w:val="both"/>
        <w:rPr>
          <w:rFonts w:ascii="Arial" w:hAnsi="Arial" w:cs="Arial"/>
          <w:bCs/>
        </w:rPr>
      </w:pPr>
      <w:r w:rsidRPr="00510404">
        <w:rPr>
          <w:rFonts w:ascii="Arial" w:hAnsi="Arial" w:cs="Arial"/>
          <w:b/>
          <w:bCs/>
        </w:rPr>
        <w:t xml:space="preserve">10.2. </w:t>
      </w:r>
      <w:r w:rsidRPr="00510404">
        <w:rPr>
          <w:rFonts w:ascii="Arial" w:hAnsi="Arial" w:cs="Arial"/>
          <w:bCs/>
        </w:rPr>
        <w:t>Considerando todo o exposto, os princípios da razoabilidade, economicidade e supremacia do interesse público, acolho as</w:t>
      </w:r>
      <w:r w:rsidR="008A683A" w:rsidRPr="00510404">
        <w:rPr>
          <w:rFonts w:ascii="Arial" w:hAnsi="Arial" w:cs="Arial"/>
          <w:bCs/>
        </w:rPr>
        <w:t xml:space="preserve"> justificativas da Dispensa de L</w:t>
      </w:r>
      <w:r w:rsidRPr="00510404">
        <w:rPr>
          <w:rFonts w:ascii="Arial" w:hAnsi="Arial" w:cs="Arial"/>
          <w:bCs/>
        </w:rPr>
        <w:t>icitação para a referida contratação e a ratifico, encaminhando-se os autos para as providências de estilo.</w:t>
      </w:r>
    </w:p>
    <w:p w14:paraId="39FCE9CC" w14:textId="77777777" w:rsidR="007C508C" w:rsidRPr="00510404" w:rsidRDefault="007C508C" w:rsidP="003606E0">
      <w:pPr>
        <w:spacing w:after="0" w:line="240" w:lineRule="auto"/>
        <w:jc w:val="both"/>
        <w:rPr>
          <w:rFonts w:ascii="Arial" w:hAnsi="Arial" w:cs="Arial"/>
          <w:bCs/>
        </w:rPr>
      </w:pPr>
    </w:p>
    <w:p w14:paraId="36A21CB7" w14:textId="77777777" w:rsidR="007C508C" w:rsidRPr="00510404" w:rsidRDefault="007C508C" w:rsidP="008A683A">
      <w:pPr>
        <w:spacing w:after="0"/>
        <w:jc w:val="both"/>
        <w:rPr>
          <w:rFonts w:ascii="Arial" w:hAnsi="Arial" w:cs="Arial"/>
        </w:rPr>
      </w:pPr>
      <w:r w:rsidRPr="00510404">
        <w:rPr>
          <w:rFonts w:ascii="Arial" w:hAnsi="Arial" w:cs="Arial"/>
        </w:rPr>
        <w:t>Sendo assim, deve o Município de Leoberto Leal outorgar a contratação</w:t>
      </w:r>
      <w:r w:rsidR="003E1422" w:rsidRPr="00510404">
        <w:rPr>
          <w:rFonts w:ascii="Arial" w:hAnsi="Arial" w:cs="Arial"/>
        </w:rPr>
        <w:t xml:space="preserve"> da empresa </w:t>
      </w:r>
      <w:r w:rsidR="0006076F" w:rsidRPr="00510404">
        <w:rPr>
          <w:rFonts w:ascii="Arial" w:hAnsi="Arial" w:cs="Arial"/>
          <w:b/>
        </w:rPr>
        <w:t>MARCIO VIDAL KNEIDL ME</w:t>
      </w:r>
      <w:r w:rsidRPr="00510404">
        <w:rPr>
          <w:rFonts w:ascii="Arial" w:hAnsi="Arial" w:cs="Arial"/>
        </w:rPr>
        <w:t xml:space="preserve">, conforme as preposições apresentadas pela Dispensa de Licitação, observando o descrito no inciso </w:t>
      </w:r>
      <w:r w:rsidR="008A683A" w:rsidRPr="00510404">
        <w:rPr>
          <w:rFonts w:ascii="Arial" w:hAnsi="Arial" w:cs="Arial"/>
        </w:rPr>
        <w:t>I</w:t>
      </w:r>
      <w:r w:rsidRPr="00510404">
        <w:rPr>
          <w:rFonts w:ascii="Arial" w:hAnsi="Arial" w:cs="Arial"/>
        </w:rPr>
        <w:t xml:space="preserve"> do art. 75 da Lei nº 14.133/21</w:t>
      </w:r>
      <w:r w:rsidR="00504CE2" w:rsidRPr="00510404">
        <w:rPr>
          <w:rFonts w:ascii="Arial" w:hAnsi="Arial" w:cs="Arial"/>
        </w:rPr>
        <w:t xml:space="preserve">. </w:t>
      </w:r>
    </w:p>
    <w:p w14:paraId="043457A6" w14:textId="77777777" w:rsidR="008A683A" w:rsidRPr="00510404" w:rsidRDefault="008A683A" w:rsidP="008A683A">
      <w:pPr>
        <w:spacing w:after="0"/>
        <w:jc w:val="both"/>
        <w:rPr>
          <w:rFonts w:ascii="Arial" w:hAnsi="Arial" w:cs="Arial"/>
        </w:rPr>
      </w:pPr>
    </w:p>
    <w:p w14:paraId="67133380" w14:textId="77777777" w:rsidR="00F50750" w:rsidRPr="006B4A3B" w:rsidRDefault="00F50750" w:rsidP="008A683A">
      <w:pPr>
        <w:spacing w:after="0"/>
        <w:jc w:val="both"/>
        <w:rPr>
          <w:rFonts w:ascii="Arial" w:hAnsi="Arial" w:cs="Arial"/>
          <w:sz w:val="20"/>
          <w:szCs w:val="20"/>
        </w:rPr>
      </w:pPr>
    </w:p>
    <w:p w14:paraId="66AB982E" w14:textId="77777777" w:rsidR="007C508C" w:rsidRPr="006B4A3B" w:rsidRDefault="007C508C" w:rsidP="003606E0">
      <w:pPr>
        <w:spacing w:after="0" w:line="240" w:lineRule="auto"/>
        <w:rPr>
          <w:rFonts w:ascii="Arial" w:hAnsi="Arial" w:cs="Arial"/>
          <w:sz w:val="20"/>
          <w:szCs w:val="20"/>
        </w:rPr>
      </w:pPr>
    </w:p>
    <w:p w14:paraId="5FF9FF04" w14:textId="77777777" w:rsidR="007C508C" w:rsidRPr="00510404" w:rsidRDefault="007C508C" w:rsidP="008A683A">
      <w:pPr>
        <w:spacing w:after="0" w:line="240" w:lineRule="auto"/>
        <w:rPr>
          <w:rFonts w:ascii="Arial" w:hAnsi="Arial" w:cs="Arial"/>
        </w:rPr>
      </w:pPr>
      <w:r w:rsidRPr="00510404">
        <w:rPr>
          <w:rFonts w:ascii="Arial" w:hAnsi="Arial" w:cs="Arial"/>
        </w:rPr>
        <w:t>Leoberto Leal/SC</w:t>
      </w:r>
      <w:r w:rsidR="008A683A" w:rsidRPr="00510404">
        <w:rPr>
          <w:rFonts w:ascii="Arial" w:hAnsi="Arial" w:cs="Arial"/>
        </w:rPr>
        <w:t xml:space="preserve">, </w:t>
      </w:r>
      <w:r w:rsidR="00A54CDA">
        <w:rPr>
          <w:rFonts w:ascii="Arial" w:hAnsi="Arial" w:cs="Arial"/>
        </w:rPr>
        <w:t>02</w:t>
      </w:r>
      <w:r w:rsidR="008A683A" w:rsidRPr="00510404">
        <w:rPr>
          <w:rFonts w:ascii="Arial" w:hAnsi="Arial" w:cs="Arial"/>
        </w:rPr>
        <w:t xml:space="preserve"> de </w:t>
      </w:r>
      <w:r w:rsidR="00A54CDA">
        <w:rPr>
          <w:rFonts w:ascii="Arial" w:hAnsi="Arial" w:cs="Arial"/>
        </w:rPr>
        <w:t>fevereiro</w:t>
      </w:r>
      <w:r w:rsidR="008A683A" w:rsidRPr="00510404">
        <w:rPr>
          <w:rFonts w:ascii="Arial" w:hAnsi="Arial" w:cs="Arial"/>
        </w:rPr>
        <w:t xml:space="preserve"> de 2026.</w:t>
      </w:r>
    </w:p>
    <w:p w14:paraId="14B92249" w14:textId="77777777" w:rsidR="008A683A" w:rsidRDefault="008A683A" w:rsidP="008A683A">
      <w:pPr>
        <w:spacing w:after="0" w:line="240" w:lineRule="auto"/>
        <w:rPr>
          <w:rFonts w:ascii="Arial" w:hAnsi="Arial" w:cs="Arial"/>
          <w:sz w:val="20"/>
          <w:szCs w:val="20"/>
        </w:rPr>
      </w:pPr>
    </w:p>
    <w:p w14:paraId="1D64F83A" w14:textId="77777777" w:rsidR="008A683A" w:rsidRPr="006B4A3B" w:rsidRDefault="008A683A" w:rsidP="008A683A">
      <w:pPr>
        <w:spacing w:after="0" w:line="240" w:lineRule="auto"/>
        <w:rPr>
          <w:rFonts w:ascii="Arial" w:hAnsi="Arial" w:cs="Arial"/>
          <w:sz w:val="20"/>
          <w:szCs w:val="20"/>
        </w:rPr>
      </w:pPr>
    </w:p>
    <w:p w14:paraId="45939B44" w14:textId="77777777" w:rsidR="000652BE" w:rsidRDefault="000652BE" w:rsidP="003606E0">
      <w:pPr>
        <w:autoSpaceDE w:val="0"/>
        <w:spacing w:after="0" w:line="240" w:lineRule="auto"/>
        <w:ind w:left="100"/>
        <w:jc w:val="center"/>
        <w:rPr>
          <w:rFonts w:ascii="Arial" w:hAnsi="Arial" w:cs="Arial"/>
          <w:bCs/>
          <w:sz w:val="20"/>
          <w:szCs w:val="20"/>
        </w:rPr>
      </w:pPr>
    </w:p>
    <w:p w14:paraId="4AB86382" w14:textId="77777777" w:rsidR="0006076F" w:rsidRPr="006B4A3B" w:rsidRDefault="0006076F" w:rsidP="003606E0">
      <w:pPr>
        <w:autoSpaceDE w:val="0"/>
        <w:spacing w:after="0" w:line="240" w:lineRule="auto"/>
        <w:ind w:left="100"/>
        <w:jc w:val="center"/>
        <w:rPr>
          <w:rFonts w:ascii="Arial" w:hAnsi="Arial" w:cs="Arial"/>
          <w:bCs/>
          <w:sz w:val="20"/>
          <w:szCs w:val="20"/>
        </w:rPr>
      </w:pPr>
    </w:p>
    <w:p w14:paraId="1ECE49F8" w14:textId="77777777" w:rsidR="00215034" w:rsidRPr="00510404" w:rsidRDefault="008A683A" w:rsidP="003606E0">
      <w:pPr>
        <w:autoSpaceDE w:val="0"/>
        <w:spacing w:after="0" w:line="240" w:lineRule="auto"/>
        <w:ind w:left="100"/>
        <w:jc w:val="center"/>
        <w:rPr>
          <w:rFonts w:ascii="Arial" w:hAnsi="Arial" w:cs="Arial"/>
        </w:rPr>
      </w:pPr>
      <w:r w:rsidRPr="00510404">
        <w:rPr>
          <w:rFonts w:ascii="Arial" w:hAnsi="Arial" w:cs="Arial"/>
          <w:b/>
        </w:rPr>
        <w:t>EUZA REGINA DE SOUZA GONÇALVES</w:t>
      </w:r>
    </w:p>
    <w:p w14:paraId="6AF87D77" w14:textId="77777777" w:rsidR="00A47A45" w:rsidRPr="00510404" w:rsidRDefault="00215034" w:rsidP="003606E0">
      <w:pPr>
        <w:autoSpaceDE w:val="0"/>
        <w:spacing w:after="0" w:line="240" w:lineRule="auto"/>
        <w:ind w:left="100"/>
        <w:jc w:val="center"/>
        <w:rPr>
          <w:rFonts w:ascii="Arial" w:hAnsi="Arial" w:cs="Arial"/>
          <w:bCs/>
        </w:rPr>
      </w:pPr>
      <w:r w:rsidRPr="00510404">
        <w:rPr>
          <w:rFonts w:ascii="Arial" w:hAnsi="Arial" w:cs="Arial"/>
          <w:bCs/>
        </w:rPr>
        <w:t>Secret</w:t>
      </w:r>
      <w:r w:rsidR="008A683A" w:rsidRPr="00510404">
        <w:rPr>
          <w:rFonts w:ascii="Arial" w:hAnsi="Arial" w:cs="Arial"/>
          <w:bCs/>
        </w:rPr>
        <w:t>á</w:t>
      </w:r>
      <w:r w:rsidRPr="00510404">
        <w:rPr>
          <w:rFonts w:ascii="Arial" w:hAnsi="Arial" w:cs="Arial"/>
          <w:bCs/>
        </w:rPr>
        <w:t xml:space="preserve">ria </w:t>
      </w:r>
      <w:r w:rsidR="008A683A" w:rsidRPr="00510404">
        <w:rPr>
          <w:rFonts w:ascii="Arial" w:hAnsi="Arial" w:cs="Arial"/>
          <w:bCs/>
        </w:rPr>
        <w:t xml:space="preserve">Municipal </w:t>
      </w:r>
      <w:r w:rsidRPr="00510404">
        <w:rPr>
          <w:rFonts w:ascii="Arial" w:hAnsi="Arial" w:cs="Arial"/>
          <w:bCs/>
        </w:rPr>
        <w:t>d</w:t>
      </w:r>
      <w:r w:rsidR="008A683A" w:rsidRPr="00510404">
        <w:rPr>
          <w:rFonts w:ascii="Arial" w:hAnsi="Arial" w:cs="Arial"/>
          <w:bCs/>
        </w:rPr>
        <w:t>e</w:t>
      </w:r>
      <w:r w:rsidRPr="00510404">
        <w:rPr>
          <w:rFonts w:ascii="Arial" w:hAnsi="Arial" w:cs="Arial"/>
          <w:bCs/>
        </w:rPr>
        <w:t xml:space="preserve"> Educação, Cultura e Desporto</w:t>
      </w:r>
    </w:p>
    <w:p w14:paraId="59F23E48" w14:textId="77777777" w:rsidR="00BF71D5" w:rsidRPr="006B4A3B" w:rsidRDefault="00BF71D5" w:rsidP="003606E0">
      <w:pPr>
        <w:spacing w:after="0" w:line="240" w:lineRule="auto"/>
        <w:rPr>
          <w:rFonts w:ascii="Arial" w:hAnsi="Arial" w:cs="Arial"/>
          <w:b/>
          <w:sz w:val="20"/>
          <w:szCs w:val="20"/>
        </w:rPr>
      </w:pPr>
    </w:p>
    <w:p w14:paraId="3D4C3A55" w14:textId="77777777" w:rsidR="00C34469" w:rsidRPr="006B4A3B" w:rsidRDefault="00C34469" w:rsidP="003606E0">
      <w:pPr>
        <w:spacing w:after="0" w:line="240" w:lineRule="auto"/>
        <w:rPr>
          <w:rFonts w:ascii="Arial" w:hAnsi="Arial" w:cs="Arial"/>
          <w:b/>
          <w:sz w:val="20"/>
          <w:szCs w:val="20"/>
        </w:rPr>
      </w:pPr>
    </w:p>
    <w:p w14:paraId="3066911E" w14:textId="77777777" w:rsidR="003A1458" w:rsidRPr="006B4A3B" w:rsidRDefault="003A1458" w:rsidP="003606E0">
      <w:pPr>
        <w:spacing w:after="0" w:line="240" w:lineRule="auto"/>
        <w:rPr>
          <w:rFonts w:ascii="Arial" w:hAnsi="Arial" w:cs="Arial"/>
          <w:b/>
          <w:sz w:val="20"/>
          <w:szCs w:val="20"/>
        </w:rPr>
      </w:pPr>
    </w:p>
    <w:p w14:paraId="69D9F540" w14:textId="77777777" w:rsidR="003A1458" w:rsidRPr="006B4A3B" w:rsidRDefault="003A1458" w:rsidP="003606E0">
      <w:pPr>
        <w:spacing w:after="0" w:line="240" w:lineRule="auto"/>
        <w:rPr>
          <w:rFonts w:ascii="Arial" w:hAnsi="Arial" w:cs="Arial"/>
          <w:b/>
          <w:sz w:val="20"/>
          <w:szCs w:val="20"/>
        </w:rPr>
      </w:pPr>
    </w:p>
    <w:p w14:paraId="69A291C8" w14:textId="77777777" w:rsidR="003A1458" w:rsidRPr="006B4A3B" w:rsidRDefault="003A1458" w:rsidP="003606E0">
      <w:pPr>
        <w:spacing w:after="0" w:line="240" w:lineRule="auto"/>
        <w:rPr>
          <w:rFonts w:ascii="Arial" w:hAnsi="Arial" w:cs="Arial"/>
          <w:b/>
          <w:sz w:val="20"/>
          <w:szCs w:val="20"/>
        </w:rPr>
      </w:pPr>
    </w:p>
    <w:p w14:paraId="1CBF9753" w14:textId="77777777" w:rsidR="003A1458" w:rsidRPr="006B4A3B" w:rsidRDefault="003A1458" w:rsidP="003606E0">
      <w:pPr>
        <w:spacing w:after="0" w:line="240" w:lineRule="auto"/>
        <w:rPr>
          <w:rFonts w:ascii="Arial" w:hAnsi="Arial" w:cs="Arial"/>
          <w:b/>
          <w:sz w:val="20"/>
          <w:szCs w:val="20"/>
        </w:rPr>
      </w:pPr>
    </w:p>
    <w:p w14:paraId="7D1D13AE" w14:textId="77777777" w:rsidR="00215034" w:rsidRDefault="00215034" w:rsidP="003606E0">
      <w:pPr>
        <w:spacing w:after="0" w:line="240" w:lineRule="auto"/>
        <w:rPr>
          <w:rFonts w:ascii="Arial" w:hAnsi="Arial" w:cs="Arial"/>
          <w:b/>
          <w:sz w:val="20"/>
          <w:szCs w:val="20"/>
        </w:rPr>
      </w:pPr>
    </w:p>
    <w:p w14:paraId="5F88F3D1" w14:textId="77777777" w:rsidR="0006076F" w:rsidRDefault="0006076F" w:rsidP="003606E0">
      <w:pPr>
        <w:spacing w:after="0" w:line="240" w:lineRule="auto"/>
        <w:rPr>
          <w:rFonts w:ascii="Arial" w:hAnsi="Arial" w:cs="Arial"/>
          <w:b/>
          <w:sz w:val="20"/>
          <w:szCs w:val="20"/>
        </w:rPr>
      </w:pPr>
    </w:p>
    <w:p w14:paraId="23FE91A3" w14:textId="77777777" w:rsidR="00A07CEB" w:rsidRDefault="00A07CEB" w:rsidP="003606E0">
      <w:pPr>
        <w:spacing w:after="0" w:line="240" w:lineRule="auto"/>
        <w:rPr>
          <w:rFonts w:ascii="Arial" w:hAnsi="Arial" w:cs="Arial"/>
          <w:b/>
          <w:sz w:val="20"/>
          <w:szCs w:val="20"/>
        </w:rPr>
      </w:pPr>
    </w:p>
    <w:p w14:paraId="7825E597" w14:textId="77777777" w:rsidR="0006076F" w:rsidRDefault="0006076F" w:rsidP="003606E0">
      <w:pPr>
        <w:spacing w:after="0" w:line="240" w:lineRule="auto"/>
        <w:rPr>
          <w:rFonts w:ascii="Arial" w:hAnsi="Arial" w:cs="Arial"/>
          <w:b/>
          <w:sz w:val="20"/>
          <w:szCs w:val="20"/>
        </w:rPr>
      </w:pPr>
    </w:p>
    <w:p w14:paraId="60E5C7B7" w14:textId="77777777" w:rsidR="007C508C" w:rsidRPr="00510404" w:rsidRDefault="007C508C" w:rsidP="003606E0">
      <w:pPr>
        <w:spacing w:after="0" w:line="240" w:lineRule="auto"/>
        <w:jc w:val="center"/>
        <w:rPr>
          <w:rFonts w:ascii="Arial" w:hAnsi="Arial" w:cs="Arial"/>
          <w:b/>
        </w:rPr>
      </w:pPr>
      <w:r w:rsidRPr="00510404">
        <w:rPr>
          <w:rFonts w:ascii="Arial" w:hAnsi="Arial" w:cs="Arial"/>
          <w:b/>
        </w:rPr>
        <w:lastRenderedPageBreak/>
        <w:t>ANEXO I</w:t>
      </w:r>
    </w:p>
    <w:p w14:paraId="6A2BAD0A" w14:textId="77777777" w:rsidR="00FF68FD" w:rsidRPr="00510404" w:rsidRDefault="00FF68FD" w:rsidP="003606E0">
      <w:pPr>
        <w:spacing w:after="0" w:line="240" w:lineRule="auto"/>
        <w:jc w:val="center"/>
        <w:rPr>
          <w:rFonts w:ascii="Arial" w:hAnsi="Arial" w:cs="Arial"/>
          <w:b/>
        </w:rPr>
      </w:pPr>
    </w:p>
    <w:p w14:paraId="289A589D" w14:textId="77777777" w:rsidR="00727721" w:rsidRPr="00510404" w:rsidRDefault="00727721" w:rsidP="003606E0">
      <w:pPr>
        <w:spacing w:after="0" w:line="240" w:lineRule="auto"/>
        <w:jc w:val="center"/>
        <w:rPr>
          <w:rFonts w:ascii="Arial" w:hAnsi="Arial" w:cs="Arial"/>
          <w:b/>
        </w:rPr>
      </w:pPr>
      <w:r w:rsidRPr="00510404">
        <w:rPr>
          <w:rFonts w:ascii="Arial" w:hAnsi="Arial" w:cs="Arial"/>
          <w:b/>
        </w:rPr>
        <w:t xml:space="preserve">DOCUMENTO </w:t>
      </w:r>
      <w:r w:rsidR="008A683A" w:rsidRPr="00510404">
        <w:rPr>
          <w:rFonts w:ascii="Arial" w:hAnsi="Arial" w:cs="Arial"/>
          <w:b/>
        </w:rPr>
        <w:t xml:space="preserve">DE </w:t>
      </w:r>
      <w:r w:rsidRPr="00510404">
        <w:rPr>
          <w:rFonts w:ascii="Arial" w:hAnsi="Arial" w:cs="Arial"/>
          <w:b/>
        </w:rPr>
        <w:t>FORMALIZAÇÃO DE DEMANDA (DFD)</w:t>
      </w:r>
    </w:p>
    <w:p w14:paraId="44463BCD" w14:textId="77777777" w:rsidR="00727721" w:rsidRPr="00510404" w:rsidRDefault="00727721" w:rsidP="003606E0">
      <w:pPr>
        <w:spacing w:after="0" w:line="240" w:lineRule="auto"/>
        <w:jc w:val="center"/>
        <w:rPr>
          <w:rFonts w:ascii="Arial" w:hAnsi="Arial" w:cs="Arial"/>
          <w:b/>
        </w:rPr>
      </w:pPr>
    </w:p>
    <w:p w14:paraId="55710D39" w14:textId="77777777" w:rsidR="00727721" w:rsidRPr="00510404" w:rsidRDefault="00727721" w:rsidP="003606E0">
      <w:pPr>
        <w:spacing w:after="0" w:line="240" w:lineRule="auto"/>
        <w:rPr>
          <w:rFonts w:ascii="Arial" w:hAnsi="Arial" w:cs="Arial"/>
          <w:b/>
        </w:rPr>
      </w:pPr>
      <w:r w:rsidRPr="00510404">
        <w:rPr>
          <w:rFonts w:ascii="Arial" w:hAnsi="Arial" w:cs="Arial"/>
          <w:b/>
        </w:rPr>
        <w:t xml:space="preserve">Processo Administrativo nº </w:t>
      </w:r>
      <w:r w:rsidR="006F3C98">
        <w:rPr>
          <w:rFonts w:ascii="Arial" w:hAnsi="Arial" w:cs="Arial"/>
          <w:b/>
        </w:rPr>
        <w:t>7</w:t>
      </w:r>
      <w:r w:rsidRPr="00510404">
        <w:rPr>
          <w:rFonts w:ascii="Arial" w:hAnsi="Arial" w:cs="Arial"/>
          <w:b/>
        </w:rPr>
        <w:t>/202</w:t>
      </w:r>
      <w:r w:rsidR="00FF68FD" w:rsidRPr="00510404">
        <w:rPr>
          <w:rFonts w:ascii="Arial" w:hAnsi="Arial" w:cs="Arial"/>
          <w:b/>
        </w:rPr>
        <w:t>6</w:t>
      </w:r>
      <w:r w:rsidR="008A683A" w:rsidRPr="00510404">
        <w:rPr>
          <w:rFonts w:ascii="Arial" w:hAnsi="Arial" w:cs="Arial"/>
          <w:b/>
        </w:rPr>
        <w:t xml:space="preserve"> – PMLL</w:t>
      </w:r>
    </w:p>
    <w:p w14:paraId="6D15372B" w14:textId="77777777" w:rsidR="00D17A2A" w:rsidRPr="006B4A3B" w:rsidRDefault="00D17A2A" w:rsidP="003606E0">
      <w:pPr>
        <w:spacing w:after="0" w:line="240" w:lineRule="auto"/>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727721" w:rsidRPr="00893CE1" w14:paraId="2BBE9267" w14:textId="77777777" w:rsidTr="00116BE6">
        <w:tc>
          <w:tcPr>
            <w:tcW w:w="9464" w:type="dxa"/>
            <w:shd w:val="clear" w:color="auto" w:fill="E7E6E6"/>
          </w:tcPr>
          <w:p w14:paraId="61F2694D" w14:textId="77777777" w:rsidR="00727721" w:rsidRPr="00893CE1" w:rsidRDefault="00727721" w:rsidP="003606E0">
            <w:pPr>
              <w:spacing w:after="0" w:line="240" w:lineRule="auto"/>
              <w:jc w:val="both"/>
              <w:rPr>
                <w:rFonts w:ascii="Arial" w:hAnsi="Arial" w:cs="Arial"/>
                <w:b/>
              </w:rPr>
            </w:pPr>
            <w:r w:rsidRPr="00893CE1">
              <w:rPr>
                <w:rFonts w:ascii="Arial" w:hAnsi="Arial" w:cs="Arial"/>
                <w:b/>
              </w:rPr>
              <w:t>1 – INTRODUÇÃO</w:t>
            </w:r>
          </w:p>
        </w:tc>
      </w:tr>
    </w:tbl>
    <w:p w14:paraId="490354AE" w14:textId="77777777" w:rsidR="00727721" w:rsidRPr="00893CE1" w:rsidRDefault="00727721" w:rsidP="003606E0">
      <w:pPr>
        <w:spacing w:after="0" w:line="240" w:lineRule="auto"/>
        <w:jc w:val="both"/>
        <w:rPr>
          <w:rFonts w:ascii="Arial" w:hAnsi="Arial" w:cs="Arial"/>
          <w:bCs/>
        </w:rPr>
      </w:pPr>
    </w:p>
    <w:p w14:paraId="1FD47A32" w14:textId="77777777" w:rsidR="00BF71D5" w:rsidRPr="00893CE1" w:rsidRDefault="00727721" w:rsidP="008A683A">
      <w:pPr>
        <w:spacing w:after="0"/>
        <w:jc w:val="both"/>
        <w:rPr>
          <w:rFonts w:ascii="Arial" w:hAnsi="Arial" w:cs="Arial"/>
          <w:bCs/>
        </w:rPr>
      </w:pPr>
      <w:r w:rsidRPr="00893CE1">
        <w:rPr>
          <w:rFonts w:ascii="Arial" w:hAnsi="Arial" w:cs="Arial"/>
          <w:bCs/>
        </w:rPr>
        <w:t>O presente Documento de Oficialização está em conformidade com o inciso I do art. 72 da Lei nº 14.133/2021, que aduz que “</w:t>
      </w:r>
      <w:r w:rsidRPr="00893CE1">
        <w:rPr>
          <w:rFonts w:ascii="Arial" w:hAnsi="Arial" w:cs="Arial"/>
          <w:bCs/>
          <w:i/>
          <w:iCs/>
        </w:rPr>
        <w:t>o processo de contratação direta, que compreende os casos de inexigibilidade e de dispensa de licitação, deverá ser instruído com os seguintes documentos: I - documento de formalização de demanda e, se for o caso, estudo técnico preliminar, análise de riscos, termo de referência, projeto básico ou projeto executivo</w:t>
      </w:r>
      <w:r w:rsidRPr="00893CE1">
        <w:rPr>
          <w:rFonts w:ascii="Arial" w:hAnsi="Arial" w:cs="Arial"/>
          <w:bCs/>
        </w:rPr>
        <w:t xml:space="preserve">”. </w:t>
      </w:r>
    </w:p>
    <w:p w14:paraId="3560819E" w14:textId="77777777" w:rsidR="00FF68FD" w:rsidRPr="00893CE1" w:rsidRDefault="00FF68FD" w:rsidP="003606E0">
      <w:pPr>
        <w:spacing w:after="0" w:line="240" w:lineRule="auto"/>
        <w:jc w:val="both"/>
        <w:rPr>
          <w:rFonts w:ascii="Arial" w:hAnsi="Arial" w:cs="Arial"/>
          <w:bCs/>
        </w:rPr>
      </w:pPr>
    </w:p>
    <w:p w14:paraId="52595FBE" w14:textId="77777777" w:rsidR="00727721" w:rsidRPr="00893CE1" w:rsidRDefault="00727721" w:rsidP="008A683A">
      <w:pPr>
        <w:spacing w:after="0"/>
        <w:jc w:val="both"/>
        <w:rPr>
          <w:rFonts w:ascii="Arial" w:hAnsi="Arial" w:cs="Arial"/>
          <w:bCs/>
        </w:rPr>
      </w:pPr>
      <w:r w:rsidRPr="00893CE1">
        <w:rPr>
          <w:rFonts w:ascii="Arial" w:hAnsi="Arial" w:cs="Arial"/>
          <w:bCs/>
        </w:rPr>
        <w:t xml:space="preserve">A fase de Planejamento da Contratação terá início com o recebimento </w:t>
      </w:r>
      <w:r w:rsidR="008A683A" w:rsidRPr="00893CE1">
        <w:rPr>
          <w:rFonts w:ascii="Arial" w:hAnsi="Arial" w:cs="Arial"/>
          <w:bCs/>
        </w:rPr>
        <w:t xml:space="preserve">do Documento de </w:t>
      </w:r>
      <w:r w:rsidR="001E0147">
        <w:rPr>
          <w:rFonts w:ascii="Arial" w:hAnsi="Arial" w:cs="Arial"/>
          <w:bCs/>
        </w:rPr>
        <w:t>Formalização</w:t>
      </w:r>
      <w:r w:rsidR="008A683A" w:rsidRPr="00893CE1">
        <w:rPr>
          <w:rFonts w:ascii="Arial" w:hAnsi="Arial" w:cs="Arial"/>
          <w:bCs/>
        </w:rPr>
        <w:t xml:space="preserve"> de</w:t>
      </w:r>
      <w:r w:rsidRPr="00893CE1">
        <w:rPr>
          <w:rFonts w:ascii="Arial" w:hAnsi="Arial" w:cs="Arial"/>
          <w:bCs/>
        </w:rPr>
        <w:t xml:space="preserve"> Demanda pelo Gabinete do Secretário. Sendo elaborado pela Área Requisitante da solução.</w:t>
      </w:r>
    </w:p>
    <w:p w14:paraId="49BAD197" w14:textId="77777777" w:rsidR="00FF68FD" w:rsidRPr="006B4A3B" w:rsidRDefault="00FF68FD" w:rsidP="003606E0">
      <w:pPr>
        <w:spacing w:after="0" w:line="240" w:lineRule="auto"/>
        <w:jc w:val="both"/>
        <w:rPr>
          <w:rFonts w:ascii="Arial" w:hAnsi="Arial" w:cs="Arial"/>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727721" w:rsidRPr="00893CE1" w14:paraId="7CA00C9F" w14:textId="77777777" w:rsidTr="00BD3747">
        <w:tc>
          <w:tcPr>
            <w:tcW w:w="9464" w:type="dxa"/>
            <w:shd w:val="clear" w:color="auto" w:fill="E7E6E6"/>
          </w:tcPr>
          <w:p w14:paraId="1F077855" w14:textId="77777777" w:rsidR="00727721" w:rsidRPr="00893CE1" w:rsidRDefault="00B8590F" w:rsidP="003606E0">
            <w:pPr>
              <w:tabs>
                <w:tab w:val="left" w:pos="826"/>
                <w:tab w:val="center" w:pos="4497"/>
              </w:tabs>
              <w:spacing w:after="0" w:line="240" w:lineRule="auto"/>
              <w:rPr>
                <w:rFonts w:ascii="Arial" w:hAnsi="Arial" w:cs="Arial"/>
                <w:b/>
                <w:bCs/>
                <w:color w:val="000000"/>
              </w:rPr>
            </w:pPr>
            <w:r w:rsidRPr="00893CE1">
              <w:rPr>
                <w:rFonts w:ascii="Arial" w:hAnsi="Arial" w:cs="Arial"/>
                <w:b/>
                <w:bCs/>
                <w:color w:val="000000"/>
              </w:rPr>
              <w:tab/>
            </w:r>
            <w:r w:rsidRPr="00893CE1">
              <w:rPr>
                <w:rFonts w:ascii="Arial" w:hAnsi="Arial" w:cs="Arial"/>
                <w:b/>
                <w:bCs/>
                <w:color w:val="000000"/>
              </w:rPr>
              <w:tab/>
            </w:r>
            <w:r w:rsidR="00727721" w:rsidRPr="00893CE1">
              <w:rPr>
                <w:rFonts w:ascii="Arial" w:hAnsi="Arial" w:cs="Arial"/>
                <w:b/>
                <w:bCs/>
                <w:color w:val="000000"/>
              </w:rPr>
              <w:t>PREENCHIMENTO PELA ÁREA REQUISITANTE</w:t>
            </w:r>
          </w:p>
        </w:tc>
      </w:tr>
    </w:tbl>
    <w:p w14:paraId="2311355C" w14:textId="77777777" w:rsidR="00727721" w:rsidRPr="00893CE1" w:rsidRDefault="00727721" w:rsidP="003606E0">
      <w:pPr>
        <w:spacing w:after="0" w:line="24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727721" w:rsidRPr="00893CE1" w14:paraId="2ED638CF" w14:textId="77777777" w:rsidTr="00BD3747">
        <w:tc>
          <w:tcPr>
            <w:tcW w:w="9464" w:type="dxa"/>
            <w:shd w:val="clear" w:color="auto" w:fill="E7E6E6"/>
          </w:tcPr>
          <w:p w14:paraId="6638DF2A" w14:textId="77777777" w:rsidR="00727721" w:rsidRPr="00893CE1" w:rsidRDefault="00727721" w:rsidP="003606E0">
            <w:pPr>
              <w:spacing w:after="0" w:line="240" w:lineRule="auto"/>
              <w:jc w:val="both"/>
              <w:rPr>
                <w:rFonts w:ascii="Arial" w:hAnsi="Arial" w:cs="Arial"/>
                <w:b/>
              </w:rPr>
            </w:pPr>
            <w:r w:rsidRPr="00893CE1">
              <w:rPr>
                <w:rFonts w:ascii="Arial" w:hAnsi="Arial" w:cs="Arial"/>
                <w:b/>
              </w:rPr>
              <w:t>2 – IDENTIFICAÇÃO DA ÁREA REQUISITANTE</w:t>
            </w:r>
          </w:p>
        </w:tc>
      </w:tr>
    </w:tbl>
    <w:p w14:paraId="6B4E1BE9" w14:textId="77777777" w:rsidR="00727721" w:rsidRPr="00893CE1" w:rsidRDefault="00727721" w:rsidP="003606E0">
      <w:pPr>
        <w:spacing w:after="0" w:line="24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4082"/>
      </w:tblGrid>
      <w:tr w:rsidR="00727721" w:rsidRPr="00893CE1" w14:paraId="27C4694F" w14:textId="77777777" w:rsidTr="00116BE6">
        <w:trPr>
          <w:trHeight w:val="404"/>
        </w:trPr>
        <w:tc>
          <w:tcPr>
            <w:tcW w:w="9464" w:type="dxa"/>
            <w:gridSpan w:val="2"/>
          </w:tcPr>
          <w:p w14:paraId="2E91BB1F" w14:textId="1E03F7FE" w:rsidR="00727721" w:rsidRPr="00893CE1" w:rsidRDefault="00727721" w:rsidP="003606E0">
            <w:pPr>
              <w:spacing w:after="0" w:line="240" w:lineRule="auto"/>
              <w:rPr>
                <w:rFonts w:ascii="Arial" w:hAnsi="Arial" w:cs="Arial"/>
              </w:rPr>
            </w:pPr>
            <w:r w:rsidRPr="00893CE1">
              <w:rPr>
                <w:rFonts w:ascii="Arial" w:hAnsi="Arial" w:cs="Arial"/>
                <w:b/>
              </w:rPr>
              <w:t>Área Requisitante</w:t>
            </w:r>
            <w:r w:rsidR="00BF71D5" w:rsidRPr="00893CE1">
              <w:rPr>
                <w:rFonts w:ascii="Arial" w:hAnsi="Arial" w:cs="Arial"/>
                <w:b/>
              </w:rPr>
              <w:t>:</w:t>
            </w:r>
            <w:r w:rsidR="004135C9">
              <w:rPr>
                <w:rFonts w:ascii="Arial" w:hAnsi="Arial" w:cs="Arial"/>
                <w:b/>
              </w:rPr>
              <w:t xml:space="preserve"> </w:t>
            </w:r>
            <w:r w:rsidR="00A47A45" w:rsidRPr="00893CE1">
              <w:rPr>
                <w:rFonts w:ascii="Arial" w:hAnsi="Arial" w:cs="Arial"/>
              </w:rPr>
              <w:t>Secretaria Municipal</w:t>
            </w:r>
            <w:r w:rsidR="003E1422" w:rsidRPr="00893CE1">
              <w:rPr>
                <w:rFonts w:ascii="Arial" w:hAnsi="Arial" w:cs="Arial"/>
              </w:rPr>
              <w:t xml:space="preserve"> de </w:t>
            </w:r>
            <w:r w:rsidR="00A47A45" w:rsidRPr="00893CE1">
              <w:rPr>
                <w:rFonts w:ascii="Arial" w:hAnsi="Arial" w:cs="Arial"/>
              </w:rPr>
              <w:t>Educação, Cultura e Desporto</w:t>
            </w:r>
          </w:p>
        </w:tc>
      </w:tr>
      <w:tr w:rsidR="00647FF6" w:rsidRPr="00893CE1" w14:paraId="2A23B849" w14:textId="77777777" w:rsidTr="00116BE6">
        <w:trPr>
          <w:trHeight w:val="415"/>
        </w:trPr>
        <w:tc>
          <w:tcPr>
            <w:tcW w:w="9464" w:type="dxa"/>
            <w:gridSpan w:val="2"/>
          </w:tcPr>
          <w:p w14:paraId="3508B565" w14:textId="4F06E646" w:rsidR="003C69C8" w:rsidRPr="00893CE1" w:rsidRDefault="00647FF6" w:rsidP="008A683A">
            <w:pPr>
              <w:spacing w:after="0" w:line="240" w:lineRule="auto"/>
              <w:rPr>
                <w:rFonts w:ascii="Arial" w:hAnsi="Arial" w:cs="Arial"/>
              </w:rPr>
            </w:pPr>
            <w:r w:rsidRPr="00893CE1">
              <w:rPr>
                <w:rFonts w:ascii="Arial" w:hAnsi="Arial" w:cs="Arial"/>
                <w:b/>
                <w:bCs/>
              </w:rPr>
              <w:t>Responsável pela Demanda:</w:t>
            </w:r>
            <w:r w:rsidR="004135C9">
              <w:rPr>
                <w:rFonts w:ascii="Arial" w:hAnsi="Arial" w:cs="Arial"/>
                <w:b/>
                <w:bCs/>
              </w:rPr>
              <w:t xml:space="preserve"> </w:t>
            </w:r>
            <w:proofErr w:type="spellStart"/>
            <w:r w:rsidR="008A683A" w:rsidRPr="00893CE1">
              <w:rPr>
                <w:rFonts w:ascii="Arial" w:hAnsi="Arial" w:cs="Arial"/>
              </w:rPr>
              <w:t>Euza</w:t>
            </w:r>
            <w:proofErr w:type="spellEnd"/>
            <w:r w:rsidR="008A683A" w:rsidRPr="00893CE1">
              <w:rPr>
                <w:rFonts w:ascii="Arial" w:hAnsi="Arial" w:cs="Arial"/>
              </w:rPr>
              <w:t xml:space="preserve"> Regina de Souza Gonçalves</w:t>
            </w:r>
            <w:r w:rsidR="00A47A45" w:rsidRPr="00893CE1">
              <w:rPr>
                <w:rFonts w:ascii="Arial" w:hAnsi="Arial" w:cs="Arial"/>
              </w:rPr>
              <w:t xml:space="preserve"> – </w:t>
            </w:r>
            <w:r w:rsidR="008A683A" w:rsidRPr="00893CE1">
              <w:rPr>
                <w:rFonts w:ascii="Arial" w:hAnsi="Arial" w:cs="Arial"/>
              </w:rPr>
              <w:t>M</w:t>
            </w:r>
            <w:r w:rsidR="00A47A45" w:rsidRPr="00893CE1">
              <w:rPr>
                <w:rFonts w:ascii="Arial" w:hAnsi="Arial" w:cs="Arial"/>
              </w:rPr>
              <w:t>atrícula</w:t>
            </w:r>
            <w:r w:rsidR="008A683A" w:rsidRPr="00893CE1">
              <w:rPr>
                <w:rFonts w:ascii="Arial" w:hAnsi="Arial" w:cs="Arial"/>
              </w:rPr>
              <w:t>:</w:t>
            </w:r>
            <w:r w:rsidR="004135C9">
              <w:rPr>
                <w:rFonts w:ascii="Arial" w:hAnsi="Arial" w:cs="Arial"/>
              </w:rPr>
              <w:t xml:space="preserve"> </w:t>
            </w:r>
            <w:r w:rsidR="008A683A" w:rsidRPr="00893CE1">
              <w:rPr>
                <w:rFonts w:ascii="Arial" w:hAnsi="Arial" w:cs="Arial"/>
              </w:rPr>
              <w:t>937</w:t>
            </w:r>
          </w:p>
        </w:tc>
      </w:tr>
      <w:tr w:rsidR="003C69C8" w:rsidRPr="00893CE1" w14:paraId="452C4110" w14:textId="77777777" w:rsidTr="00116BE6">
        <w:trPr>
          <w:trHeight w:val="392"/>
        </w:trPr>
        <w:tc>
          <w:tcPr>
            <w:tcW w:w="5382" w:type="dxa"/>
          </w:tcPr>
          <w:p w14:paraId="3761A522" w14:textId="77777777" w:rsidR="003C69C8" w:rsidRPr="00893CE1" w:rsidRDefault="00B91A8A" w:rsidP="003606E0">
            <w:pPr>
              <w:spacing w:after="0" w:line="240" w:lineRule="auto"/>
              <w:rPr>
                <w:rFonts w:ascii="Arial" w:hAnsi="Arial" w:cs="Arial"/>
                <w:b/>
              </w:rPr>
            </w:pPr>
            <w:r w:rsidRPr="00893CE1">
              <w:rPr>
                <w:rFonts w:ascii="Arial" w:hAnsi="Arial" w:cs="Arial"/>
                <w:b/>
              </w:rPr>
              <w:t xml:space="preserve">E-mail: </w:t>
            </w:r>
            <w:r w:rsidR="00A47A45" w:rsidRPr="00893CE1">
              <w:rPr>
                <w:rFonts w:ascii="Arial" w:hAnsi="Arial" w:cs="Arial"/>
                <w:lang w:val="pt-PT"/>
              </w:rPr>
              <w:t>educacao@leobertoleal.sc.gov.br</w:t>
            </w:r>
          </w:p>
        </w:tc>
        <w:tc>
          <w:tcPr>
            <w:tcW w:w="4082" w:type="dxa"/>
          </w:tcPr>
          <w:p w14:paraId="3808D04F" w14:textId="77777777" w:rsidR="003C69C8" w:rsidRPr="00893CE1" w:rsidRDefault="003C69C8" w:rsidP="003606E0">
            <w:pPr>
              <w:spacing w:after="0" w:line="240" w:lineRule="auto"/>
              <w:rPr>
                <w:rFonts w:ascii="Arial" w:hAnsi="Arial" w:cs="Arial"/>
                <w:b/>
              </w:rPr>
            </w:pPr>
            <w:r w:rsidRPr="00893CE1">
              <w:rPr>
                <w:rFonts w:ascii="Arial" w:hAnsi="Arial" w:cs="Arial"/>
                <w:b/>
              </w:rPr>
              <w:t xml:space="preserve">Telefone: </w:t>
            </w:r>
            <w:r w:rsidR="00B91A8A" w:rsidRPr="00893CE1">
              <w:rPr>
                <w:rFonts w:ascii="Arial" w:hAnsi="Arial" w:cs="Arial"/>
                <w:bCs/>
              </w:rPr>
              <w:t>(</w:t>
            </w:r>
            <w:r w:rsidR="00A47A45" w:rsidRPr="00893CE1">
              <w:rPr>
                <w:rFonts w:ascii="Arial" w:hAnsi="Arial" w:cs="Arial"/>
                <w:bCs/>
              </w:rPr>
              <w:t>48) 3268-1212</w:t>
            </w:r>
          </w:p>
        </w:tc>
      </w:tr>
    </w:tbl>
    <w:p w14:paraId="4DC8DEE6" w14:textId="77777777" w:rsidR="003E1422" w:rsidRPr="00893CE1" w:rsidRDefault="003E1422" w:rsidP="003606E0">
      <w:pPr>
        <w:spacing w:after="0" w:line="240" w:lineRule="auto"/>
        <w:jc w:val="both"/>
        <w:rPr>
          <w:rFonts w:ascii="Arial" w:hAnsi="Arial" w:cs="Arial"/>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3E1422" w:rsidRPr="00893CE1" w14:paraId="034A7FB8" w14:textId="77777777" w:rsidTr="00116BE6">
        <w:tc>
          <w:tcPr>
            <w:tcW w:w="9464" w:type="dxa"/>
            <w:shd w:val="clear" w:color="auto" w:fill="E7E6E6"/>
          </w:tcPr>
          <w:p w14:paraId="2E1C0076" w14:textId="77777777" w:rsidR="003E1422" w:rsidRPr="00893CE1" w:rsidRDefault="003E1422" w:rsidP="008A683A">
            <w:pPr>
              <w:spacing w:after="0" w:line="240" w:lineRule="auto"/>
              <w:jc w:val="both"/>
              <w:rPr>
                <w:rFonts w:ascii="Arial" w:hAnsi="Arial" w:cs="Arial"/>
                <w:b/>
              </w:rPr>
            </w:pPr>
            <w:r w:rsidRPr="00893CE1">
              <w:rPr>
                <w:rFonts w:ascii="Arial" w:hAnsi="Arial" w:cs="Arial"/>
                <w:b/>
              </w:rPr>
              <w:t xml:space="preserve">3 – CIÊNCIA DA COMPETÊNCIA </w:t>
            </w:r>
            <w:r w:rsidR="008A683A" w:rsidRPr="00893CE1">
              <w:rPr>
                <w:rFonts w:ascii="Arial" w:hAnsi="Arial" w:cs="Arial"/>
                <w:b/>
              </w:rPr>
              <w:t>PELO RECEBIMENTO</w:t>
            </w:r>
            <w:r w:rsidRPr="00893CE1">
              <w:rPr>
                <w:rFonts w:ascii="Arial" w:hAnsi="Arial" w:cs="Arial"/>
                <w:b/>
              </w:rPr>
              <w:t xml:space="preserve"> DA DEMANDA</w:t>
            </w:r>
          </w:p>
        </w:tc>
      </w:tr>
    </w:tbl>
    <w:p w14:paraId="5C1268F2" w14:textId="77777777" w:rsidR="003E1422" w:rsidRPr="00893CE1" w:rsidRDefault="003E1422" w:rsidP="003606E0">
      <w:pPr>
        <w:spacing w:after="0" w:line="240" w:lineRule="auto"/>
        <w:rPr>
          <w:rFonts w:ascii="Arial" w:hAnsi="Arial" w:cs="Arial"/>
          <w: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3969"/>
      </w:tblGrid>
      <w:tr w:rsidR="003E1422" w:rsidRPr="00893CE1" w14:paraId="3ED8CDCF" w14:textId="77777777" w:rsidTr="00116BE6">
        <w:trPr>
          <w:trHeight w:val="415"/>
        </w:trPr>
        <w:tc>
          <w:tcPr>
            <w:tcW w:w="9464" w:type="dxa"/>
            <w:gridSpan w:val="2"/>
          </w:tcPr>
          <w:p w14:paraId="4950E11C" w14:textId="77777777" w:rsidR="003E1422" w:rsidRPr="00893CE1" w:rsidRDefault="003E1422" w:rsidP="008A683A">
            <w:pPr>
              <w:spacing w:after="0" w:line="240" w:lineRule="auto"/>
              <w:rPr>
                <w:rFonts w:ascii="Arial" w:hAnsi="Arial" w:cs="Arial"/>
                <w:bCs/>
              </w:rPr>
            </w:pPr>
            <w:r w:rsidRPr="00893CE1">
              <w:rPr>
                <w:rFonts w:ascii="Arial" w:hAnsi="Arial" w:cs="Arial"/>
                <w:b/>
              </w:rPr>
              <w:t xml:space="preserve">Nome: </w:t>
            </w:r>
            <w:r w:rsidRPr="00893CE1">
              <w:rPr>
                <w:rFonts w:ascii="Arial" w:hAnsi="Arial" w:cs="Arial"/>
                <w:bCs/>
              </w:rPr>
              <w:t xml:space="preserve">Jaqueline Rosália </w:t>
            </w:r>
            <w:proofErr w:type="spellStart"/>
            <w:r w:rsidRPr="00893CE1">
              <w:rPr>
                <w:rFonts w:ascii="Arial" w:hAnsi="Arial" w:cs="Arial"/>
                <w:bCs/>
              </w:rPr>
              <w:t>Guchert</w:t>
            </w:r>
            <w:proofErr w:type="spellEnd"/>
            <w:r w:rsidRPr="00893CE1">
              <w:rPr>
                <w:rFonts w:ascii="Arial" w:hAnsi="Arial" w:cs="Arial"/>
                <w:bCs/>
              </w:rPr>
              <w:t xml:space="preserve"> Hoffmann – </w:t>
            </w:r>
            <w:r w:rsidR="008A683A" w:rsidRPr="00893CE1">
              <w:rPr>
                <w:rFonts w:ascii="Arial" w:hAnsi="Arial" w:cs="Arial"/>
                <w:bCs/>
              </w:rPr>
              <w:t>M</w:t>
            </w:r>
            <w:r w:rsidRPr="00893CE1">
              <w:rPr>
                <w:rFonts w:ascii="Arial" w:hAnsi="Arial" w:cs="Arial"/>
                <w:bCs/>
              </w:rPr>
              <w:t>atrícula</w:t>
            </w:r>
            <w:r w:rsidR="008A683A" w:rsidRPr="00893CE1">
              <w:rPr>
                <w:rFonts w:ascii="Arial" w:hAnsi="Arial" w:cs="Arial"/>
                <w:bCs/>
              </w:rPr>
              <w:t xml:space="preserve">: </w:t>
            </w:r>
            <w:r w:rsidRPr="00893CE1">
              <w:rPr>
                <w:rFonts w:ascii="Arial" w:hAnsi="Arial" w:cs="Arial"/>
                <w:bCs/>
              </w:rPr>
              <w:t>361</w:t>
            </w:r>
          </w:p>
        </w:tc>
      </w:tr>
      <w:tr w:rsidR="003E1422" w:rsidRPr="00893CE1" w14:paraId="12008DA4" w14:textId="77777777" w:rsidTr="00116BE6">
        <w:trPr>
          <w:trHeight w:val="392"/>
        </w:trPr>
        <w:tc>
          <w:tcPr>
            <w:tcW w:w="5495" w:type="dxa"/>
          </w:tcPr>
          <w:p w14:paraId="1E5C417D" w14:textId="77777777" w:rsidR="003E1422" w:rsidRPr="00893CE1" w:rsidRDefault="003E1422" w:rsidP="003606E0">
            <w:pPr>
              <w:spacing w:after="0" w:line="240" w:lineRule="auto"/>
              <w:rPr>
                <w:rFonts w:ascii="Arial" w:hAnsi="Arial" w:cs="Arial"/>
                <w:b/>
              </w:rPr>
            </w:pPr>
            <w:r w:rsidRPr="00893CE1">
              <w:rPr>
                <w:rFonts w:ascii="Arial" w:hAnsi="Arial" w:cs="Arial"/>
                <w:b/>
              </w:rPr>
              <w:t xml:space="preserve">E-mail: </w:t>
            </w:r>
            <w:r w:rsidRPr="00893CE1">
              <w:rPr>
                <w:rFonts w:ascii="Arial" w:hAnsi="Arial" w:cs="Arial"/>
              </w:rPr>
              <w:t>licitacao@leobertoleal.sc.gov.br</w:t>
            </w:r>
          </w:p>
        </w:tc>
        <w:tc>
          <w:tcPr>
            <w:tcW w:w="3969" w:type="dxa"/>
          </w:tcPr>
          <w:p w14:paraId="5449103B" w14:textId="77777777" w:rsidR="003E1422" w:rsidRPr="00893CE1" w:rsidRDefault="003E1422" w:rsidP="003606E0">
            <w:pPr>
              <w:spacing w:after="0" w:line="240" w:lineRule="auto"/>
              <w:rPr>
                <w:rFonts w:ascii="Arial" w:hAnsi="Arial" w:cs="Arial"/>
                <w:b/>
              </w:rPr>
            </w:pPr>
            <w:r w:rsidRPr="00893CE1">
              <w:rPr>
                <w:rFonts w:ascii="Arial" w:hAnsi="Arial" w:cs="Arial"/>
                <w:b/>
              </w:rPr>
              <w:t xml:space="preserve">Telefone: </w:t>
            </w:r>
            <w:r w:rsidRPr="00893CE1">
              <w:rPr>
                <w:rFonts w:ascii="Arial" w:hAnsi="Arial" w:cs="Arial"/>
                <w:bCs/>
              </w:rPr>
              <w:t>(</w:t>
            </w:r>
            <w:r w:rsidRPr="00893CE1">
              <w:rPr>
                <w:rFonts w:ascii="Arial" w:hAnsi="Arial" w:cs="Arial"/>
              </w:rPr>
              <w:t>48) 3268-1212</w:t>
            </w:r>
          </w:p>
        </w:tc>
      </w:tr>
      <w:tr w:rsidR="003E1422" w:rsidRPr="00893CE1" w14:paraId="7A4BCE4C" w14:textId="77777777" w:rsidTr="00116BE6">
        <w:trPr>
          <w:trHeight w:val="3099"/>
        </w:trPr>
        <w:tc>
          <w:tcPr>
            <w:tcW w:w="9464" w:type="dxa"/>
            <w:gridSpan w:val="2"/>
          </w:tcPr>
          <w:p w14:paraId="3A4676C3" w14:textId="77777777" w:rsidR="008A683A" w:rsidRPr="00893CE1" w:rsidRDefault="008A683A" w:rsidP="008A683A">
            <w:pPr>
              <w:jc w:val="both"/>
              <w:rPr>
                <w:rFonts w:ascii="Arial" w:hAnsi="Arial" w:cs="Arial"/>
                <w:bCs/>
              </w:rPr>
            </w:pPr>
            <w:r w:rsidRPr="00893CE1">
              <w:rPr>
                <w:rFonts w:ascii="Arial" w:hAnsi="Arial" w:cs="Arial"/>
                <w:bCs/>
              </w:rPr>
              <w:t>Por este instrumento declaro ter ciência do recebimento e da necessidade da mesma, nos termos aqui apresentados.</w:t>
            </w:r>
          </w:p>
          <w:p w14:paraId="3C46FACB" w14:textId="77777777" w:rsidR="003E1422" w:rsidRPr="00893CE1" w:rsidRDefault="003E1422" w:rsidP="003606E0">
            <w:pPr>
              <w:spacing w:after="0" w:line="240" w:lineRule="auto"/>
              <w:jc w:val="both"/>
              <w:rPr>
                <w:rFonts w:ascii="Arial" w:hAnsi="Arial" w:cs="Arial"/>
                <w:bCs/>
              </w:rPr>
            </w:pPr>
          </w:p>
          <w:p w14:paraId="0A10236D" w14:textId="77777777" w:rsidR="003E1422" w:rsidRPr="00893CE1" w:rsidRDefault="003E1422" w:rsidP="003606E0">
            <w:pPr>
              <w:spacing w:after="0" w:line="240" w:lineRule="auto"/>
              <w:jc w:val="both"/>
              <w:rPr>
                <w:rFonts w:ascii="Arial" w:hAnsi="Arial" w:cs="Arial"/>
                <w:bCs/>
              </w:rPr>
            </w:pPr>
          </w:p>
          <w:p w14:paraId="282BD2BB" w14:textId="77777777" w:rsidR="003E1422" w:rsidRPr="00893CE1" w:rsidRDefault="003E1422" w:rsidP="003606E0">
            <w:pPr>
              <w:spacing w:after="0" w:line="240" w:lineRule="auto"/>
              <w:jc w:val="both"/>
              <w:rPr>
                <w:rFonts w:ascii="Arial" w:hAnsi="Arial" w:cs="Arial"/>
                <w:bCs/>
              </w:rPr>
            </w:pPr>
          </w:p>
          <w:p w14:paraId="34402A60" w14:textId="77777777" w:rsidR="003E1422" w:rsidRPr="00893CE1" w:rsidRDefault="003E1422" w:rsidP="003606E0">
            <w:pPr>
              <w:spacing w:after="0" w:line="240" w:lineRule="auto"/>
              <w:jc w:val="both"/>
              <w:rPr>
                <w:rFonts w:ascii="Arial" w:hAnsi="Arial" w:cs="Arial"/>
                <w:bCs/>
              </w:rPr>
            </w:pPr>
          </w:p>
          <w:p w14:paraId="1CA66192" w14:textId="77777777" w:rsidR="003E1422" w:rsidRPr="00893CE1" w:rsidRDefault="003E1422" w:rsidP="003606E0">
            <w:pPr>
              <w:spacing w:after="0" w:line="240" w:lineRule="auto"/>
              <w:jc w:val="center"/>
              <w:rPr>
                <w:rFonts w:ascii="Arial" w:hAnsi="Arial" w:cs="Arial"/>
                <w:bCs/>
              </w:rPr>
            </w:pPr>
          </w:p>
          <w:p w14:paraId="35F9D676" w14:textId="77777777" w:rsidR="003E1422" w:rsidRPr="00893CE1" w:rsidRDefault="003E1422" w:rsidP="003606E0">
            <w:pPr>
              <w:spacing w:after="0" w:line="240" w:lineRule="auto"/>
              <w:jc w:val="center"/>
              <w:rPr>
                <w:rFonts w:ascii="Arial" w:hAnsi="Arial" w:cs="Arial"/>
                <w:b/>
                <w:bCs/>
              </w:rPr>
            </w:pPr>
            <w:r w:rsidRPr="00893CE1">
              <w:rPr>
                <w:rFonts w:ascii="Arial" w:hAnsi="Arial" w:cs="Arial"/>
                <w:b/>
                <w:bCs/>
              </w:rPr>
              <w:t xml:space="preserve">JAQUELINE ROSÁLIA GUCHERT HOFFMANN </w:t>
            </w:r>
          </w:p>
          <w:p w14:paraId="4CA53E17" w14:textId="77777777" w:rsidR="003E1422" w:rsidRPr="00893CE1" w:rsidRDefault="003E1422" w:rsidP="003606E0">
            <w:pPr>
              <w:spacing w:after="0" w:line="240" w:lineRule="auto"/>
              <w:jc w:val="center"/>
              <w:rPr>
                <w:rFonts w:ascii="Arial" w:hAnsi="Arial" w:cs="Arial"/>
              </w:rPr>
            </w:pPr>
            <w:r w:rsidRPr="00893CE1">
              <w:rPr>
                <w:rFonts w:ascii="Arial" w:hAnsi="Arial" w:cs="Arial"/>
              </w:rPr>
              <w:t>Setor de Licitações e Contratos</w:t>
            </w:r>
          </w:p>
        </w:tc>
      </w:tr>
    </w:tbl>
    <w:p w14:paraId="49362090" w14:textId="77777777" w:rsidR="000652BE" w:rsidRPr="006B4A3B" w:rsidRDefault="000652BE" w:rsidP="003606E0">
      <w:pPr>
        <w:spacing w:after="0" w:line="240" w:lineRule="auto"/>
        <w:rPr>
          <w:rFonts w:ascii="Arial" w:hAnsi="Arial" w:cs="Arial"/>
          <w:b/>
          <w:bCs/>
          <w:sz w:val="20"/>
          <w:szCs w:val="20"/>
          <w:u w:val="single"/>
        </w:rPr>
      </w:pPr>
    </w:p>
    <w:p w14:paraId="3C8BFDF8" w14:textId="77777777" w:rsidR="003E1422" w:rsidRPr="006B4A3B" w:rsidRDefault="003E1422" w:rsidP="003606E0">
      <w:pPr>
        <w:spacing w:after="0" w:line="240" w:lineRule="auto"/>
        <w:rPr>
          <w:rFonts w:ascii="Arial" w:hAnsi="Arial" w:cs="Arial"/>
          <w:b/>
          <w:bCs/>
          <w:sz w:val="20"/>
          <w:szCs w:val="20"/>
          <w:u w:val="single"/>
        </w:rPr>
      </w:pPr>
    </w:p>
    <w:p w14:paraId="619ADBC6" w14:textId="77777777" w:rsidR="003E1422" w:rsidRDefault="003E1422" w:rsidP="003606E0">
      <w:pPr>
        <w:spacing w:after="0" w:line="240" w:lineRule="auto"/>
        <w:rPr>
          <w:rFonts w:ascii="Arial" w:hAnsi="Arial" w:cs="Arial"/>
          <w:b/>
          <w:bCs/>
          <w:sz w:val="20"/>
          <w:szCs w:val="20"/>
          <w:u w:val="single"/>
        </w:rPr>
      </w:pPr>
    </w:p>
    <w:p w14:paraId="0CEE1C1D" w14:textId="77777777" w:rsidR="00215034" w:rsidRPr="006B4A3B" w:rsidRDefault="00215034" w:rsidP="003606E0">
      <w:pPr>
        <w:spacing w:after="0" w:line="240" w:lineRule="auto"/>
        <w:rPr>
          <w:rFonts w:ascii="Arial" w:hAnsi="Arial" w:cs="Arial"/>
          <w:b/>
          <w:bCs/>
          <w:sz w:val="20"/>
          <w:szCs w:val="20"/>
          <w:u w:val="single"/>
        </w:rPr>
      </w:pPr>
    </w:p>
    <w:p w14:paraId="25B94E91" w14:textId="77777777" w:rsidR="00215034" w:rsidRPr="006B4A3B" w:rsidRDefault="00215034" w:rsidP="003606E0">
      <w:pPr>
        <w:spacing w:after="0" w:line="240" w:lineRule="auto"/>
        <w:rPr>
          <w:rFonts w:ascii="Arial" w:hAnsi="Arial" w:cs="Arial"/>
          <w:b/>
          <w:bCs/>
          <w:sz w:val="20"/>
          <w:szCs w:val="20"/>
          <w:u w:val="single"/>
        </w:rPr>
      </w:pPr>
    </w:p>
    <w:tbl>
      <w:tblPr>
        <w:tblStyle w:val="Tabelacomgrade"/>
        <w:tblW w:w="9464" w:type="dxa"/>
        <w:tblLayout w:type="fixed"/>
        <w:tblLook w:val="04A0" w:firstRow="1" w:lastRow="0" w:firstColumn="1" w:lastColumn="0" w:noHBand="0" w:noVBand="1"/>
      </w:tblPr>
      <w:tblGrid>
        <w:gridCol w:w="743"/>
        <w:gridCol w:w="3221"/>
        <w:gridCol w:w="851"/>
        <w:gridCol w:w="1105"/>
        <w:gridCol w:w="1843"/>
        <w:gridCol w:w="1701"/>
      </w:tblGrid>
      <w:tr w:rsidR="00E64701" w:rsidRPr="006B4A3B" w14:paraId="58590481" w14:textId="77777777" w:rsidTr="00116BE6">
        <w:tc>
          <w:tcPr>
            <w:tcW w:w="743" w:type="dxa"/>
            <w:shd w:val="clear" w:color="auto" w:fill="E7E6E6" w:themeFill="background2"/>
          </w:tcPr>
          <w:p w14:paraId="5107D5D5" w14:textId="77777777" w:rsidR="00E64701" w:rsidRPr="006B4A3B" w:rsidRDefault="00E64701" w:rsidP="003606E0">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lastRenderedPageBreak/>
              <w:t>ITEM</w:t>
            </w:r>
          </w:p>
        </w:tc>
        <w:tc>
          <w:tcPr>
            <w:tcW w:w="3221" w:type="dxa"/>
            <w:shd w:val="clear" w:color="auto" w:fill="E7E6E6" w:themeFill="background2"/>
          </w:tcPr>
          <w:p w14:paraId="34A33F52" w14:textId="77777777" w:rsidR="00E64701" w:rsidRPr="006B4A3B" w:rsidRDefault="00E64701" w:rsidP="003606E0">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DESCRIÇÃO</w:t>
            </w:r>
          </w:p>
        </w:tc>
        <w:tc>
          <w:tcPr>
            <w:tcW w:w="851" w:type="dxa"/>
            <w:shd w:val="clear" w:color="auto" w:fill="E7E6E6" w:themeFill="background2"/>
          </w:tcPr>
          <w:p w14:paraId="75C0F8B0" w14:textId="77777777" w:rsidR="00E64701" w:rsidRPr="006B4A3B" w:rsidRDefault="00E64701" w:rsidP="003606E0">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QNTD.</w:t>
            </w:r>
          </w:p>
        </w:tc>
        <w:tc>
          <w:tcPr>
            <w:tcW w:w="1105" w:type="dxa"/>
            <w:shd w:val="clear" w:color="auto" w:fill="E7E6E6" w:themeFill="background2"/>
          </w:tcPr>
          <w:p w14:paraId="07117838" w14:textId="77777777" w:rsidR="00E64701" w:rsidRPr="006B4A3B" w:rsidRDefault="00E64701" w:rsidP="003606E0">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UND.</w:t>
            </w:r>
          </w:p>
        </w:tc>
        <w:tc>
          <w:tcPr>
            <w:tcW w:w="1843" w:type="dxa"/>
            <w:shd w:val="clear" w:color="auto" w:fill="E7E6E6" w:themeFill="background2"/>
          </w:tcPr>
          <w:p w14:paraId="443DAE9F" w14:textId="77777777" w:rsidR="00E64701" w:rsidRPr="006B4A3B" w:rsidRDefault="00E64701" w:rsidP="003606E0">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VALOR UNITÁRIO</w:t>
            </w:r>
          </w:p>
        </w:tc>
        <w:tc>
          <w:tcPr>
            <w:tcW w:w="1701" w:type="dxa"/>
            <w:shd w:val="clear" w:color="auto" w:fill="E7E6E6" w:themeFill="background2"/>
          </w:tcPr>
          <w:p w14:paraId="0D60DF09" w14:textId="77777777" w:rsidR="00E64701" w:rsidRPr="006B4A3B" w:rsidRDefault="00E64701" w:rsidP="003606E0">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 xml:space="preserve">VALOR MAXÍMO </w:t>
            </w:r>
          </w:p>
        </w:tc>
      </w:tr>
      <w:tr w:rsidR="00E64701" w:rsidRPr="006B4A3B" w14:paraId="106B169D" w14:textId="77777777" w:rsidTr="00116BE6">
        <w:tc>
          <w:tcPr>
            <w:tcW w:w="743" w:type="dxa"/>
            <w:vAlign w:val="bottom"/>
          </w:tcPr>
          <w:p w14:paraId="6A0EB775"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3221" w:type="dxa"/>
            <w:vAlign w:val="bottom"/>
          </w:tcPr>
          <w:p w14:paraId="51A0E13D" w14:textId="77777777" w:rsidR="00E64701" w:rsidRPr="006B4A3B" w:rsidRDefault="00A462D2"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PISTÃ</w:t>
            </w:r>
            <w:r w:rsidR="00FF68FD" w:rsidRPr="00FF68FD">
              <w:rPr>
                <w:rFonts w:ascii="Arial" w:hAnsi="Arial" w:cs="Arial"/>
                <w:color w:val="000000" w:themeColor="text1"/>
                <w:sz w:val="20"/>
                <w:szCs w:val="20"/>
              </w:rPr>
              <w:t>O COM ANEIS</w:t>
            </w:r>
          </w:p>
        </w:tc>
        <w:tc>
          <w:tcPr>
            <w:tcW w:w="851" w:type="dxa"/>
            <w:vAlign w:val="bottom"/>
          </w:tcPr>
          <w:p w14:paraId="23EDC3EB"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04</w:t>
            </w:r>
          </w:p>
        </w:tc>
        <w:tc>
          <w:tcPr>
            <w:tcW w:w="1105" w:type="dxa"/>
          </w:tcPr>
          <w:p w14:paraId="7381D147"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vAlign w:val="bottom"/>
          </w:tcPr>
          <w:p w14:paraId="564698DD"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1.282,50</w:t>
            </w:r>
          </w:p>
        </w:tc>
        <w:tc>
          <w:tcPr>
            <w:tcW w:w="1701" w:type="dxa"/>
            <w:vAlign w:val="bottom"/>
          </w:tcPr>
          <w:p w14:paraId="6D632ABA"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5.130,00</w:t>
            </w:r>
          </w:p>
        </w:tc>
      </w:tr>
      <w:tr w:rsidR="00E64701" w:rsidRPr="006B4A3B" w14:paraId="2E747606" w14:textId="77777777" w:rsidTr="00116BE6">
        <w:trPr>
          <w:trHeight w:val="325"/>
        </w:trPr>
        <w:tc>
          <w:tcPr>
            <w:tcW w:w="743" w:type="dxa"/>
            <w:tcBorders>
              <w:bottom w:val="single" w:sz="4" w:space="0" w:color="auto"/>
            </w:tcBorders>
            <w:vAlign w:val="bottom"/>
          </w:tcPr>
          <w:p w14:paraId="774F2E05"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02</w:t>
            </w:r>
          </w:p>
        </w:tc>
        <w:tc>
          <w:tcPr>
            <w:tcW w:w="3221" w:type="dxa"/>
            <w:tcBorders>
              <w:bottom w:val="single" w:sz="4" w:space="0" w:color="auto"/>
            </w:tcBorders>
            <w:vAlign w:val="bottom"/>
          </w:tcPr>
          <w:p w14:paraId="33A55D5E"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JOGO DE JUNTAS</w:t>
            </w:r>
          </w:p>
        </w:tc>
        <w:tc>
          <w:tcPr>
            <w:tcW w:w="851" w:type="dxa"/>
            <w:tcBorders>
              <w:bottom w:val="single" w:sz="4" w:space="0" w:color="auto"/>
            </w:tcBorders>
            <w:vAlign w:val="bottom"/>
          </w:tcPr>
          <w:p w14:paraId="69FBBA2F"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Borders>
              <w:bottom w:val="single" w:sz="4" w:space="0" w:color="auto"/>
            </w:tcBorders>
          </w:tcPr>
          <w:p w14:paraId="79229182"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3E3532C5"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3.650,00</w:t>
            </w:r>
          </w:p>
        </w:tc>
        <w:tc>
          <w:tcPr>
            <w:tcW w:w="1701" w:type="dxa"/>
            <w:tcBorders>
              <w:bottom w:val="single" w:sz="4" w:space="0" w:color="auto"/>
            </w:tcBorders>
            <w:vAlign w:val="bottom"/>
          </w:tcPr>
          <w:p w14:paraId="19E983DD" w14:textId="77777777" w:rsidR="00E64701" w:rsidRPr="006B4A3B" w:rsidRDefault="00FF68FD"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3.650,00</w:t>
            </w:r>
          </w:p>
        </w:tc>
      </w:tr>
      <w:tr w:rsidR="00E64701" w:rsidRPr="006B4A3B" w14:paraId="09BA3BE3" w14:textId="77777777" w:rsidTr="00116BE6">
        <w:trPr>
          <w:trHeight w:val="325"/>
        </w:trPr>
        <w:tc>
          <w:tcPr>
            <w:tcW w:w="743" w:type="dxa"/>
            <w:tcBorders>
              <w:bottom w:val="single" w:sz="4" w:space="0" w:color="auto"/>
            </w:tcBorders>
            <w:vAlign w:val="bottom"/>
          </w:tcPr>
          <w:p w14:paraId="44E09B9F"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03</w:t>
            </w:r>
          </w:p>
        </w:tc>
        <w:tc>
          <w:tcPr>
            <w:tcW w:w="3221" w:type="dxa"/>
            <w:tcBorders>
              <w:bottom w:val="single" w:sz="4" w:space="0" w:color="auto"/>
            </w:tcBorders>
            <w:vAlign w:val="bottom"/>
          </w:tcPr>
          <w:p w14:paraId="77BEFBA0" w14:textId="77777777" w:rsidR="00E64701" w:rsidRPr="006B4A3B" w:rsidRDefault="00FF68FD" w:rsidP="00A462D2">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 xml:space="preserve">BOMBA DE </w:t>
            </w:r>
            <w:r w:rsidR="00A462D2">
              <w:rPr>
                <w:rFonts w:ascii="Arial" w:hAnsi="Arial" w:cs="Arial"/>
                <w:color w:val="000000" w:themeColor="text1"/>
                <w:sz w:val="20"/>
                <w:szCs w:val="20"/>
              </w:rPr>
              <w:t>Ó</w:t>
            </w:r>
            <w:r w:rsidRPr="00FF68FD">
              <w:rPr>
                <w:rFonts w:ascii="Arial" w:hAnsi="Arial" w:cs="Arial"/>
                <w:color w:val="000000" w:themeColor="text1"/>
                <w:sz w:val="20"/>
                <w:szCs w:val="20"/>
              </w:rPr>
              <w:t>LEO</w:t>
            </w:r>
          </w:p>
        </w:tc>
        <w:tc>
          <w:tcPr>
            <w:tcW w:w="851" w:type="dxa"/>
            <w:tcBorders>
              <w:bottom w:val="single" w:sz="4" w:space="0" w:color="auto"/>
            </w:tcBorders>
            <w:vAlign w:val="bottom"/>
          </w:tcPr>
          <w:p w14:paraId="74C8134C"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3A993349"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225147EB"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1.240,00</w:t>
            </w:r>
          </w:p>
        </w:tc>
        <w:tc>
          <w:tcPr>
            <w:tcW w:w="1701" w:type="dxa"/>
            <w:tcBorders>
              <w:bottom w:val="single" w:sz="4" w:space="0" w:color="auto"/>
            </w:tcBorders>
            <w:vAlign w:val="bottom"/>
          </w:tcPr>
          <w:p w14:paraId="2340D864"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1.240,00</w:t>
            </w:r>
          </w:p>
        </w:tc>
      </w:tr>
      <w:tr w:rsidR="00E64701" w:rsidRPr="006B4A3B" w14:paraId="11E70AB3" w14:textId="77777777" w:rsidTr="00116BE6">
        <w:trPr>
          <w:trHeight w:val="325"/>
        </w:trPr>
        <w:tc>
          <w:tcPr>
            <w:tcW w:w="743" w:type="dxa"/>
            <w:tcBorders>
              <w:bottom w:val="single" w:sz="4" w:space="0" w:color="auto"/>
            </w:tcBorders>
            <w:vAlign w:val="bottom"/>
          </w:tcPr>
          <w:p w14:paraId="489838D9"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04</w:t>
            </w:r>
          </w:p>
        </w:tc>
        <w:tc>
          <w:tcPr>
            <w:tcW w:w="3221" w:type="dxa"/>
            <w:tcBorders>
              <w:bottom w:val="single" w:sz="4" w:space="0" w:color="auto"/>
            </w:tcBorders>
            <w:vAlign w:val="bottom"/>
          </w:tcPr>
          <w:p w14:paraId="12C9BE51"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BRONZINA DE BIELA</w:t>
            </w:r>
          </w:p>
        </w:tc>
        <w:tc>
          <w:tcPr>
            <w:tcW w:w="851" w:type="dxa"/>
            <w:tcBorders>
              <w:bottom w:val="single" w:sz="4" w:space="0" w:color="auto"/>
            </w:tcBorders>
            <w:vAlign w:val="bottom"/>
          </w:tcPr>
          <w:p w14:paraId="6096E8F7"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04</w:t>
            </w:r>
          </w:p>
        </w:tc>
        <w:tc>
          <w:tcPr>
            <w:tcW w:w="1105" w:type="dxa"/>
            <w:tcBorders>
              <w:bottom w:val="single" w:sz="4" w:space="0" w:color="auto"/>
            </w:tcBorders>
          </w:tcPr>
          <w:p w14:paraId="187426C5"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3B0021A4"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440,00</w:t>
            </w:r>
          </w:p>
        </w:tc>
        <w:tc>
          <w:tcPr>
            <w:tcW w:w="1701" w:type="dxa"/>
            <w:tcBorders>
              <w:bottom w:val="single" w:sz="4" w:space="0" w:color="auto"/>
            </w:tcBorders>
            <w:vAlign w:val="bottom"/>
          </w:tcPr>
          <w:p w14:paraId="0F1774C3"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1.760,00</w:t>
            </w:r>
          </w:p>
        </w:tc>
      </w:tr>
      <w:tr w:rsidR="00E64701" w:rsidRPr="006B4A3B" w14:paraId="356893E9" w14:textId="77777777" w:rsidTr="00116BE6">
        <w:trPr>
          <w:trHeight w:val="325"/>
        </w:trPr>
        <w:tc>
          <w:tcPr>
            <w:tcW w:w="743" w:type="dxa"/>
            <w:tcBorders>
              <w:bottom w:val="single" w:sz="4" w:space="0" w:color="auto"/>
            </w:tcBorders>
            <w:vAlign w:val="bottom"/>
          </w:tcPr>
          <w:p w14:paraId="67922ECC"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05</w:t>
            </w:r>
          </w:p>
        </w:tc>
        <w:tc>
          <w:tcPr>
            <w:tcW w:w="3221" w:type="dxa"/>
            <w:tcBorders>
              <w:bottom w:val="single" w:sz="4" w:space="0" w:color="auto"/>
            </w:tcBorders>
            <w:vAlign w:val="bottom"/>
          </w:tcPr>
          <w:p w14:paraId="6E1A23AB"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BRONZINA DE MANCAL</w:t>
            </w:r>
          </w:p>
        </w:tc>
        <w:tc>
          <w:tcPr>
            <w:tcW w:w="851" w:type="dxa"/>
            <w:tcBorders>
              <w:bottom w:val="single" w:sz="4" w:space="0" w:color="auto"/>
            </w:tcBorders>
            <w:vAlign w:val="bottom"/>
          </w:tcPr>
          <w:p w14:paraId="7BD755F9"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05</w:t>
            </w:r>
          </w:p>
        </w:tc>
        <w:tc>
          <w:tcPr>
            <w:tcW w:w="1105" w:type="dxa"/>
            <w:tcBorders>
              <w:bottom w:val="single" w:sz="4" w:space="0" w:color="auto"/>
            </w:tcBorders>
          </w:tcPr>
          <w:p w14:paraId="0F0A1F3B"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125CD1F5"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218,00</w:t>
            </w:r>
          </w:p>
        </w:tc>
        <w:tc>
          <w:tcPr>
            <w:tcW w:w="1701" w:type="dxa"/>
            <w:tcBorders>
              <w:bottom w:val="single" w:sz="4" w:space="0" w:color="auto"/>
            </w:tcBorders>
            <w:vAlign w:val="bottom"/>
          </w:tcPr>
          <w:p w14:paraId="0DEF6E56"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1.090,00</w:t>
            </w:r>
          </w:p>
        </w:tc>
      </w:tr>
      <w:tr w:rsidR="00E64701" w:rsidRPr="006B4A3B" w14:paraId="78D718DB" w14:textId="77777777" w:rsidTr="00116BE6">
        <w:trPr>
          <w:trHeight w:val="325"/>
        </w:trPr>
        <w:tc>
          <w:tcPr>
            <w:tcW w:w="743" w:type="dxa"/>
            <w:tcBorders>
              <w:bottom w:val="single" w:sz="4" w:space="0" w:color="auto"/>
            </w:tcBorders>
            <w:vAlign w:val="bottom"/>
          </w:tcPr>
          <w:p w14:paraId="07FF341B"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06</w:t>
            </w:r>
          </w:p>
        </w:tc>
        <w:tc>
          <w:tcPr>
            <w:tcW w:w="3221" w:type="dxa"/>
            <w:tcBorders>
              <w:bottom w:val="single" w:sz="4" w:space="0" w:color="auto"/>
            </w:tcBorders>
            <w:vAlign w:val="bottom"/>
          </w:tcPr>
          <w:p w14:paraId="647E96D8"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PARAFUSO DE CABEÇOTE</w:t>
            </w:r>
          </w:p>
        </w:tc>
        <w:tc>
          <w:tcPr>
            <w:tcW w:w="851" w:type="dxa"/>
            <w:tcBorders>
              <w:bottom w:val="single" w:sz="4" w:space="0" w:color="auto"/>
            </w:tcBorders>
            <w:vAlign w:val="bottom"/>
          </w:tcPr>
          <w:p w14:paraId="676DCEA8"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Borders>
              <w:bottom w:val="single" w:sz="4" w:space="0" w:color="auto"/>
            </w:tcBorders>
          </w:tcPr>
          <w:p w14:paraId="7A9DFC56"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19E6725F"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1.060,00</w:t>
            </w:r>
          </w:p>
        </w:tc>
        <w:tc>
          <w:tcPr>
            <w:tcW w:w="1701" w:type="dxa"/>
            <w:tcBorders>
              <w:bottom w:val="single" w:sz="4" w:space="0" w:color="auto"/>
            </w:tcBorders>
            <w:vAlign w:val="bottom"/>
          </w:tcPr>
          <w:p w14:paraId="38BE5531"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1.060,00</w:t>
            </w:r>
          </w:p>
        </w:tc>
      </w:tr>
      <w:tr w:rsidR="00E64701" w:rsidRPr="006B4A3B" w14:paraId="5D745B9F" w14:textId="77777777" w:rsidTr="00116BE6">
        <w:trPr>
          <w:trHeight w:val="325"/>
        </w:trPr>
        <w:tc>
          <w:tcPr>
            <w:tcW w:w="743" w:type="dxa"/>
            <w:tcBorders>
              <w:bottom w:val="single" w:sz="4" w:space="0" w:color="auto"/>
            </w:tcBorders>
            <w:vAlign w:val="bottom"/>
          </w:tcPr>
          <w:p w14:paraId="6EE18483"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07</w:t>
            </w:r>
          </w:p>
        </w:tc>
        <w:tc>
          <w:tcPr>
            <w:tcW w:w="3221" w:type="dxa"/>
            <w:tcBorders>
              <w:bottom w:val="single" w:sz="4" w:space="0" w:color="auto"/>
            </w:tcBorders>
            <w:vAlign w:val="bottom"/>
          </w:tcPr>
          <w:p w14:paraId="5CA598A3"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JUNTA DO CARTER</w:t>
            </w:r>
          </w:p>
        </w:tc>
        <w:tc>
          <w:tcPr>
            <w:tcW w:w="851" w:type="dxa"/>
            <w:tcBorders>
              <w:bottom w:val="single" w:sz="4" w:space="0" w:color="auto"/>
            </w:tcBorders>
            <w:vAlign w:val="bottom"/>
          </w:tcPr>
          <w:p w14:paraId="57DD9994"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6B599FF9"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685B1229"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1.490,00</w:t>
            </w:r>
          </w:p>
        </w:tc>
        <w:tc>
          <w:tcPr>
            <w:tcW w:w="1701" w:type="dxa"/>
            <w:tcBorders>
              <w:bottom w:val="single" w:sz="4" w:space="0" w:color="auto"/>
            </w:tcBorders>
            <w:vAlign w:val="bottom"/>
          </w:tcPr>
          <w:p w14:paraId="08D48EBB"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R$ 1.</w:t>
            </w:r>
            <w:r w:rsidR="00FF68FD">
              <w:rPr>
                <w:rFonts w:ascii="Arial" w:hAnsi="Arial" w:cs="Arial"/>
                <w:color w:val="000000" w:themeColor="text1"/>
                <w:sz w:val="20"/>
                <w:szCs w:val="20"/>
              </w:rPr>
              <w:t>490,00</w:t>
            </w:r>
          </w:p>
        </w:tc>
      </w:tr>
      <w:tr w:rsidR="00E64701" w:rsidRPr="006B4A3B" w14:paraId="3B2EFEB3" w14:textId="77777777" w:rsidTr="00116BE6">
        <w:trPr>
          <w:trHeight w:val="325"/>
        </w:trPr>
        <w:tc>
          <w:tcPr>
            <w:tcW w:w="743" w:type="dxa"/>
            <w:tcBorders>
              <w:bottom w:val="single" w:sz="4" w:space="0" w:color="auto"/>
            </w:tcBorders>
            <w:vAlign w:val="bottom"/>
          </w:tcPr>
          <w:p w14:paraId="53EBCBBC"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08</w:t>
            </w:r>
          </w:p>
        </w:tc>
        <w:tc>
          <w:tcPr>
            <w:tcW w:w="3221" w:type="dxa"/>
            <w:tcBorders>
              <w:bottom w:val="single" w:sz="4" w:space="0" w:color="auto"/>
            </w:tcBorders>
            <w:vAlign w:val="bottom"/>
          </w:tcPr>
          <w:p w14:paraId="17F3D77F"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JUNTA DO COLETOR</w:t>
            </w:r>
          </w:p>
        </w:tc>
        <w:tc>
          <w:tcPr>
            <w:tcW w:w="851" w:type="dxa"/>
            <w:tcBorders>
              <w:bottom w:val="single" w:sz="4" w:space="0" w:color="auto"/>
            </w:tcBorders>
            <w:vAlign w:val="bottom"/>
          </w:tcPr>
          <w:p w14:paraId="009EE1B5"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Borders>
              <w:bottom w:val="single" w:sz="4" w:space="0" w:color="auto"/>
            </w:tcBorders>
          </w:tcPr>
          <w:p w14:paraId="6A458391"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07D52EF7"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80,00</w:t>
            </w:r>
          </w:p>
        </w:tc>
        <w:tc>
          <w:tcPr>
            <w:tcW w:w="1701" w:type="dxa"/>
            <w:tcBorders>
              <w:bottom w:val="single" w:sz="4" w:space="0" w:color="auto"/>
            </w:tcBorders>
            <w:vAlign w:val="bottom"/>
          </w:tcPr>
          <w:p w14:paraId="18777E25"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80,00</w:t>
            </w:r>
          </w:p>
        </w:tc>
      </w:tr>
      <w:tr w:rsidR="00E64701" w:rsidRPr="006B4A3B" w14:paraId="79BB0910" w14:textId="77777777" w:rsidTr="00116BE6">
        <w:trPr>
          <w:trHeight w:val="325"/>
        </w:trPr>
        <w:tc>
          <w:tcPr>
            <w:tcW w:w="743" w:type="dxa"/>
            <w:vAlign w:val="bottom"/>
          </w:tcPr>
          <w:p w14:paraId="14EDE7C8"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09</w:t>
            </w:r>
          </w:p>
        </w:tc>
        <w:tc>
          <w:tcPr>
            <w:tcW w:w="3221" w:type="dxa"/>
            <w:vAlign w:val="bottom"/>
          </w:tcPr>
          <w:p w14:paraId="05E19377"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ARRUELA SUPERIOR</w:t>
            </w:r>
          </w:p>
        </w:tc>
        <w:tc>
          <w:tcPr>
            <w:tcW w:w="851" w:type="dxa"/>
            <w:vAlign w:val="bottom"/>
          </w:tcPr>
          <w:p w14:paraId="39E2EB5C"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02</w:t>
            </w:r>
          </w:p>
        </w:tc>
        <w:tc>
          <w:tcPr>
            <w:tcW w:w="1105" w:type="dxa"/>
          </w:tcPr>
          <w:p w14:paraId="516C0BED"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vAlign w:val="bottom"/>
          </w:tcPr>
          <w:p w14:paraId="39126554"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100,00</w:t>
            </w:r>
          </w:p>
        </w:tc>
        <w:tc>
          <w:tcPr>
            <w:tcW w:w="1701" w:type="dxa"/>
            <w:vAlign w:val="bottom"/>
          </w:tcPr>
          <w:p w14:paraId="11C62661"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200,00</w:t>
            </w:r>
          </w:p>
        </w:tc>
      </w:tr>
      <w:tr w:rsidR="00E64701" w:rsidRPr="006B4A3B" w14:paraId="34041500" w14:textId="77777777" w:rsidTr="00116BE6">
        <w:trPr>
          <w:trHeight w:val="325"/>
        </w:trPr>
        <w:tc>
          <w:tcPr>
            <w:tcW w:w="743" w:type="dxa"/>
            <w:tcBorders>
              <w:bottom w:val="single" w:sz="4" w:space="0" w:color="auto"/>
            </w:tcBorders>
            <w:vAlign w:val="bottom"/>
          </w:tcPr>
          <w:p w14:paraId="1757A300"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10</w:t>
            </w:r>
          </w:p>
        </w:tc>
        <w:tc>
          <w:tcPr>
            <w:tcW w:w="3221" w:type="dxa"/>
            <w:tcBorders>
              <w:bottom w:val="single" w:sz="4" w:space="0" w:color="auto"/>
            </w:tcBorders>
            <w:vAlign w:val="bottom"/>
          </w:tcPr>
          <w:p w14:paraId="1814F7F7"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ARRUELA INFERIOR</w:t>
            </w:r>
          </w:p>
        </w:tc>
        <w:tc>
          <w:tcPr>
            <w:tcW w:w="851" w:type="dxa"/>
            <w:tcBorders>
              <w:bottom w:val="single" w:sz="4" w:space="0" w:color="auto"/>
            </w:tcBorders>
            <w:vAlign w:val="bottom"/>
          </w:tcPr>
          <w:p w14:paraId="777984B6"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02</w:t>
            </w:r>
          </w:p>
        </w:tc>
        <w:tc>
          <w:tcPr>
            <w:tcW w:w="1105" w:type="dxa"/>
            <w:tcBorders>
              <w:bottom w:val="single" w:sz="4" w:space="0" w:color="auto"/>
            </w:tcBorders>
          </w:tcPr>
          <w:p w14:paraId="0BE52CFC"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E64701"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71FB848E"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102,00</w:t>
            </w:r>
          </w:p>
        </w:tc>
        <w:tc>
          <w:tcPr>
            <w:tcW w:w="1701" w:type="dxa"/>
            <w:tcBorders>
              <w:bottom w:val="single" w:sz="4" w:space="0" w:color="auto"/>
            </w:tcBorders>
            <w:vAlign w:val="bottom"/>
          </w:tcPr>
          <w:p w14:paraId="59192097"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204,00</w:t>
            </w:r>
          </w:p>
        </w:tc>
      </w:tr>
      <w:tr w:rsidR="00E64701" w:rsidRPr="006B4A3B" w14:paraId="63225FBE" w14:textId="77777777" w:rsidTr="00116BE6">
        <w:trPr>
          <w:trHeight w:val="325"/>
        </w:trPr>
        <w:tc>
          <w:tcPr>
            <w:tcW w:w="743" w:type="dxa"/>
            <w:tcBorders>
              <w:bottom w:val="single" w:sz="4" w:space="0" w:color="auto"/>
            </w:tcBorders>
            <w:vAlign w:val="bottom"/>
          </w:tcPr>
          <w:p w14:paraId="1BA67A2B"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11</w:t>
            </w:r>
          </w:p>
        </w:tc>
        <w:tc>
          <w:tcPr>
            <w:tcW w:w="3221" w:type="dxa"/>
            <w:tcBorders>
              <w:bottom w:val="single" w:sz="4" w:space="0" w:color="auto"/>
            </w:tcBorders>
            <w:vAlign w:val="bottom"/>
          </w:tcPr>
          <w:p w14:paraId="5CA97CF1"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SERVICO DE RETIFICA</w:t>
            </w:r>
          </w:p>
        </w:tc>
        <w:tc>
          <w:tcPr>
            <w:tcW w:w="851" w:type="dxa"/>
            <w:tcBorders>
              <w:bottom w:val="single" w:sz="4" w:space="0" w:color="auto"/>
            </w:tcBorders>
            <w:vAlign w:val="bottom"/>
          </w:tcPr>
          <w:p w14:paraId="6D2B01AA"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Borders>
              <w:bottom w:val="single" w:sz="4" w:space="0" w:color="auto"/>
            </w:tcBorders>
          </w:tcPr>
          <w:p w14:paraId="25EBC7FA" w14:textId="77777777" w:rsidR="00E64701" w:rsidRPr="006B4A3B" w:rsidRDefault="00F011DB" w:rsidP="003606E0">
            <w:pPr>
              <w:spacing w:after="0" w:line="240" w:lineRule="auto"/>
              <w:jc w:val="center"/>
              <w:rPr>
                <w:rFonts w:ascii="Arial" w:hAnsi="Arial" w:cs="Arial"/>
                <w:color w:val="000000" w:themeColor="text1"/>
                <w:sz w:val="20"/>
                <w:szCs w:val="20"/>
              </w:rPr>
            </w:pPr>
            <w:proofErr w:type="spellStart"/>
            <w:r>
              <w:rPr>
                <w:rFonts w:ascii="Arial" w:hAnsi="Arial" w:cs="Arial"/>
                <w:color w:val="000000" w:themeColor="text1"/>
                <w:sz w:val="20"/>
                <w:szCs w:val="20"/>
              </w:rPr>
              <w:t>Und</w:t>
            </w:r>
            <w:proofErr w:type="spellEnd"/>
          </w:p>
        </w:tc>
        <w:tc>
          <w:tcPr>
            <w:tcW w:w="1843" w:type="dxa"/>
            <w:tcBorders>
              <w:bottom w:val="single" w:sz="4" w:space="0" w:color="auto"/>
            </w:tcBorders>
            <w:vAlign w:val="bottom"/>
          </w:tcPr>
          <w:p w14:paraId="616386FA"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15.291,00</w:t>
            </w:r>
          </w:p>
        </w:tc>
        <w:tc>
          <w:tcPr>
            <w:tcW w:w="1701" w:type="dxa"/>
            <w:tcBorders>
              <w:bottom w:val="single" w:sz="4" w:space="0" w:color="auto"/>
            </w:tcBorders>
            <w:vAlign w:val="bottom"/>
          </w:tcPr>
          <w:p w14:paraId="423E17C3"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15.291,00</w:t>
            </w:r>
          </w:p>
        </w:tc>
      </w:tr>
      <w:tr w:rsidR="00E64701" w:rsidRPr="006B4A3B" w14:paraId="47383AFB" w14:textId="77777777" w:rsidTr="00116BE6">
        <w:trPr>
          <w:trHeight w:val="325"/>
        </w:trPr>
        <w:tc>
          <w:tcPr>
            <w:tcW w:w="743" w:type="dxa"/>
            <w:tcBorders>
              <w:bottom w:val="single" w:sz="4" w:space="0" w:color="auto"/>
            </w:tcBorders>
            <w:vAlign w:val="bottom"/>
          </w:tcPr>
          <w:p w14:paraId="38BFD5F0"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12</w:t>
            </w:r>
          </w:p>
        </w:tc>
        <w:tc>
          <w:tcPr>
            <w:tcW w:w="3221" w:type="dxa"/>
            <w:tcBorders>
              <w:bottom w:val="single" w:sz="4" w:space="0" w:color="auto"/>
            </w:tcBorders>
            <w:vAlign w:val="bottom"/>
          </w:tcPr>
          <w:p w14:paraId="327F30D4" w14:textId="77777777" w:rsidR="00E64701" w:rsidRPr="006B4A3B" w:rsidRDefault="00A462D2"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Ó</w:t>
            </w:r>
            <w:r w:rsidR="00FF68FD" w:rsidRPr="00FF68FD">
              <w:rPr>
                <w:rFonts w:ascii="Arial" w:hAnsi="Arial" w:cs="Arial"/>
                <w:color w:val="000000" w:themeColor="text1"/>
                <w:sz w:val="20"/>
                <w:szCs w:val="20"/>
              </w:rPr>
              <w:t>LEO MOTOR</w:t>
            </w:r>
          </w:p>
        </w:tc>
        <w:tc>
          <w:tcPr>
            <w:tcW w:w="851" w:type="dxa"/>
            <w:tcBorders>
              <w:bottom w:val="single" w:sz="4" w:space="0" w:color="auto"/>
            </w:tcBorders>
            <w:vAlign w:val="bottom"/>
          </w:tcPr>
          <w:p w14:paraId="54810A48"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22</w:t>
            </w:r>
          </w:p>
        </w:tc>
        <w:tc>
          <w:tcPr>
            <w:tcW w:w="1105" w:type="dxa"/>
            <w:tcBorders>
              <w:bottom w:val="single" w:sz="4" w:space="0" w:color="auto"/>
            </w:tcBorders>
          </w:tcPr>
          <w:p w14:paraId="7574611E"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L</w:t>
            </w:r>
            <w:r w:rsidR="00FF68FD">
              <w:rPr>
                <w:rFonts w:ascii="Arial" w:hAnsi="Arial" w:cs="Arial"/>
                <w:color w:val="000000" w:themeColor="text1"/>
                <w:sz w:val="20"/>
                <w:szCs w:val="20"/>
              </w:rPr>
              <w:t>itro</w:t>
            </w:r>
          </w:p>
        </w:tc>
        <w:tc>
          <w:tcPr>
            <w:tcW w:w="1843" w:type="dxa"/>
            <w:tcBorders>
              <w:bottom w:val="single" w:sz="4" w:space="0" w:color="auto"/>
            </w:tcBorders>
            <w:vAlign w:val="bottom"/>
          </w:tcPr>
          <w:p w14:paraId="0CBEAA7F" w14:textId="77777777"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27,27</w:t>
            </w:r>
          </w:p>
        </w:tc>
        <w:tc>
          <w:tcPr>
            <w:tcW w:w="1701" w:type="dxa"/>
            <w:tcBorders>
              <w:bottom w:val="single" w:sz="4" w:space="0" w:color="auto"/>
            </w:tcBorders>
            <w:vAlign w:val="bottom"/>
          </w:tcPr>
          <w:p w14:paraId="099F8183" w14:textId="41C8BC49" w:rsidR="00E64701" w:rsidRPr="006B4A3B" w:rsidRDefault="00E64701"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B84693">
              <w:rPr>
                <w:rFonts w:ascii="Arial" w:hAnsi="Arial" w:cs="Arial"/>
                <w:color w:val="000000" w:themeColor="text1"/>
                <w:sz w:val="20"/>
                <w:szCs w:val="20"/>
              </w:rPr>
              <w:t>599,94</w:t>
            </w:r>
          </w:p>
        </w:tc>
      </w:tr>
      <w:tr w:rsidR="00E64701" w:rsidRPr="006B4A3B" w14:paraId="2EC8E9A7" w14:textId="77777777" w:rsidTr="00116BE6">
        <w:trPr>
          <w:trHeight w:val="325"/>
        </w:trPr>
        <w:tc>
          <w:tcPr>
            <w:tcW w:w="743" w:type="dxa"/>
            <w:tcBorders>
              <w:bottom w:val="single" w:sz="4" w:space="0" w:color="auto"/>
            </w:tcBorders>
            <w:vAlign w:val="bottom"/>
          </w:tcPr>
          <w:p w14:paraId="533B9875" w14:textId="77777777" w:rsidR="00E64701" w:rsidRPr="006B4A3B" w:rsidRDefault="00E64701"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13</w:t>
            </w:r>
          </w:p>
        </w:tc>
        <w:tc>
          <w:tcPr>
            <w:tcW w:w="3221" w:type="dxa"/>
            <w:tcBorders>
              <w:bottom w:val="single" w:sz="4" w:space="0" w:color="auto"/>
            </w:tcBorders>
            <w:vAlign w:val="bottom"/>
          </w:tcPr>
          <w:p w14:paraId="3054A236"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LIMPEZA</w:t>
            </w:r>
          </w:p>
        </w:tc>
        <w:tc>
          <w:tcPr>
            <w:tcW w:w="851" w:type="dxa"/>
            <w:tcBorders>
              <w:bottom w:val="single" w:sz="4" w:space="0" w:color="auto"/>
            </w:tcBorders>
            <w:vAlign w:val="bottom"/>
          </w:tcPr>
          <w:p w14:paraId="39DFC610"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58BE227C" w14:textId="77777777" w:rsidR="00E64701" w:rsidRPr="006B4A3B" w:rsidRDefault="00F011DB" w:rsidP="003606E0">
            <w:pPr>
              <w:spacing w:after="0" w:line="240" w:lineRule="auto"/>
              <w:jc w:val="center"/>
              <w:rPr>
                <w:rFonts w:ascii="Arial" w:hAnsi="Arial" w:cs="Arial"/>
                <w:color w:val="000000" w:themeColor="text1"/>
                <w:sz w:val="20"/>
                <w:szCs w:val="20"/>
              </w:rPr>
            </w:pPr>
            <w:proofErr w:type="spellStart"/>
            <w:r>
              <w:rPr>
                <w:rFonts w:ascii="Arial" w:hAnsi="Arial" w:cs="Arial"/>
                <w:color w:val="000000" w:themeColor="text1"/>
                <w:sz w:val="20"/>
                <w:szCs w:val="20"/>
              </w:rPr>
              <w:t>Und</w:t>
            </w:r>
            <w:proofErr w:type="spellEnd"/>
          </w:p>
        </w:tc>
        <w:tc>
          <w:tcPr>
            <w:tcW w:w="1843" w:type="dxa"/>
            <w:tcBorders>
              <w:bottom w:val="single" w:sz="4" w:space="0" w:color="auto"/>
            </w:tcBorders>
            <w:vAlign w:val="bottom"/>
          </w:tcPr>
          <w:p w14:paraId="113DE49D" w14:textId="77777777" w:rsidR="00E64701"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180,00</w:t>
            </w:r>
          </w:p>
        </w:tc>
        <w:tc>
          <w:tcPr>
            <w:tcW w:w="1701" w:type="dxa"/>
            <w:tcBorders>
              <w:bottom w:val="single" w:sz="4" w:space="0" w:color="auto"/>
            </w:tcBorders>
            <w:vAlign w:val="bottom"/>
          </w:tcPr>
          <w:p w14:paraId="0E780E4A" w14:textId="77777777" w:rsidR="00E64701"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180,00</w:t>
            </w:r>
          </w:p>
        </w:tc>
      </w:tr>
      <w:tr w:rsidR="00E64701" w:rsidRPr="006B4A3B" w14:paraId="7D2BE2FC" w14:textId="77777777" w:rsidTr="00116BE6">
        <w:trPr>
          <w:trHeight w:val="325"/>
        </w:trPr>
        <w:tc>
          <w:tcPr>
            <w:tcW w:w="743" w:type="dxa"/>
            <w:tcBorders>
              <w:bottom w:val="single" w:sz="4" w:space="0" w:color="auto"/>
            </w:tcBorders>
            <w:vAlign w:val="bottom"/>
          </w:tcPr>
          <w:p w14:paraId="6CB86B0E" w14:textId="77777777" w:rsidR="00E64701" w:rsidRPr="006B4A3B" w:rsidRDefault="00DC5504"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14</w:t>
            </w:r>
          </w:p>
        </w:tc>
        <w:tc>
          <w:tcPr>
            <w:tcW w:w="3221" w:type="dxa"/>
            <w:tcBorders>
              <w:bottom w:val="single" w:sz="4" w:space="0" w:color="auto"/>
            </w:tcBorders>
            <w:vAlign w:val="bottom"/>
          </w:tcPr>
          <w:p w14:paraId="79EFEB8C"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MATERIAL DE PINTURA</w:t>
            </w:r>
          </w:p>
        </w:tc>
        <w:tc>
          <w:tcPr>
            <w:tcW w:w="851" w:type="dxa"/>
            <w:tcBorders>
              <w:bottom w:val="single" w:sz="4" w:space="0" w:color="auto"/>
            </w:tcBorders>
            <w:vAlign w:val="bottom"/>
          </w:tcPr>
          <w:p w14:paraId="042C569E"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3403AF82" w14:textId="77777777" w:rsidR="00E64701" w:rsidRPr="006B4A3B" w:rsidRDefault="00F011DB" w:rsidP="003606E0">
            <w:pPr>
              <w:spacing w:after="0" w:line="240" w:lineRule="auto"/>
              <w:jc w:val="center"/>
              <w:rPr>
                <w:rFonts w:ascii="Arial" w:hAnsi="Arial" w:cs="Arial"/>
                <w:color w:val="000000" w:themeColor="text1"/>
                <w:sz w:val="20"/>
                <w:szCs w:val="20"/>
              </w:rPr>
            </w:pPr>
            <w:proofErr w:type="spellStart"/>
            <w:r>
              <w:rPr>
                <w:rFonts w:ascii="Arial" w:hAnsi="Arial" w:cs="Arial"/>
                <w:color w:val="000000" w:themeColor="text1"/>
                <w:sz w:val="20"/>
                <w:szCs w:val="20"/>
              </w:rPr>
              <w:t>U</w:t>
            </w:r>
            <w:r w:rsidR="00FF68FD">
              <w:rPr>
                <w:rFonts w:ascii="Arial" w:hAnsi="Arial" w:cs="Arial"/>
                <w:color w:val="000000" w:themeColor="text1"/>
                <w:sz w:val="20"/>
                <w:szCs w:val="20"/>
              </w:rPr>
              <w:t>nd</w:t>
            </w:r>
            <w:proofErr w:type="spellEnd"/>
          </w:p>
        </w:tc>
        <w:tc>
          <w:tcPr>
            <w:tcW w:w="1843" w:type="dxa"/>
            <w:tcBorders>
              <w:bottom w:val="single" w:sz="4" w:space="0" w:color="auto"/>
            </w:tcBorders>
            <w:vAlign w:val="bottom"/>
          </w:tcPr>
          <w:p w14:paraId="0C70EC57" w14:textId="77777777" w:rsidR="00E64701"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14</w:t>
            </w:r>
            <w:r w:rsidRPr="006B4A3B">
              <w:rPr>
                <w:rFonts w:ascii="Arial" w:hAnsi="Arial" w:cs="Arial"/>
                <w:color w:val="000000" w:themeColor="text1"/>
                <w:sz w:val="20"/>
                <w:szCs w:val="20"/>
              </w:rPr>
              <w:t>0,00</w:t>
            </w:r>
          </w:p>
        </w:tc>
        <w:tc>
          <w:tcPr>
            <w:tcW w:w="1701" w:type="dxa"/>
            <w:tcBorders>
              <w:bottom w:val="single" w:sz="4" w:space="0" w:color="auto"/>
            </w:tcBorders>
            <w:vAlign w:val="bottom"/>
          </w:tcPr>
          <w:p w14:paraId="63277E79" w14:textId="77777777" w:rsidR="00E64701"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140</w:t>
            </w:r>
            <w:r w:rsidRPr="006B4A3B">
              <w:rPr>
                <w:rFonts w:ascii="Arial" w:hAnsi="Arial" w:cs="Arial"/>
                <w:color w:val="000000" w:themeColor="text1"/>
                <w:sz w:val="20"/>
                <w:szCs w:val="20"/>
              </w:rPr>
              <w:t>,00</w:t>
            </w:r>
          </w:p>
        </w:tc>
      </w:tr>
      <w:tr w:rsidR="00E64701" w:rsidRPr="006B4A3B" w14:paraId="4C21F0DF" w14:textId="77777777" w:rsidTr="00116BE6">
        <w:trPr>
          <w:trHeight w:val="325"/>
        </w:trPr>
        <w:tc>
          <w:tcPr>
            <w:tcW w:w="743" w:type="dxa"/>
            <w:vAlign w:val="bottom"/>
          </w:tcPr>
          <w:p w14:paraId="17AFE77E" w14:textId="77777777" w:rsidR="00E64701" w:rsidRPr="006B4A3B" w:rsidRDefault="00DC5504"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15</w:t>
            </w:r>
          </w:p>
        </w:tc>
        <w:tc>
          <w:tcPr>
            <w:tcW w:w="3221" w:type="dxa"/>
            <w:vAlign w:val="bottom"/>
          </w:tcPr>
          <w:p w14:paraId="52508FAF" w14:textId="77777777" w:rsidR="00E64701"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FILTRO RACOR</w:t>
            </w:r>
          </w:p>
        </w:tc>
        <w:tc>
          <w:tcPr>
            <w:tcW w:w="851" w:type="dxa"/>
            <w:vAlign w:val="bottom"/>
          </w:tcPr>
          <w:p w14:paraId="77A50E47" w14:textId="77777777" w:rsidR="00E64701"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Pr>
          <w:p w14:paraId="1221B49B" w14:textId="77777777" w:rsidR="00E64701"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FF68FD">
              <w:rPr>
                <w:rFonts w:ascii="Arial" w:hAnsi="Arial" w:cs="Arial"/>
                <w:color w:val="000000" w:themeColor="text1"/>
                <w:sz w:val="20"/>
                <w:szCs w:val="20"/>
              </w:rPr>
              <w:t>eça</w:t>
            </w:r>
          </w:p>
        </w:tc>
        <w:tc>
          <w:tcPr>
            <w:tcW w:w="1843" w:type="dxa"/>
            <w:vAlign w:val="bottom"/>
          </w:tcPr>
          <w:p w14:paraId="321A46B2" w14:textId="77777777" w:rsidR="00E64701"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18</w:t>
            </w:r>
            <w:r w:rsidRPr="006B4A3B">
              <w:rPr>
                <w:rFonts w:ascii="Arial" w:hAnsi="Arial" w:cs="Arial"/>
                <w:color w:val="000000" w:themeColor="text1"/>
                <w:sz w:val="20"/>
                <w:szCs w:val="20"/>
              </w:rPr>
              <w:t>0,00</w:t>
            </w:r>
          </w:p>
        </w:tc>
        <w:tc>
          <w:tcPr>
            <w:tcW w:w="1701" w:type="dxa"/>
            <w:vAlign w:val="bottom"/>
          </w:tcPr>
          <w:p w14:paraId="3516F0D5" w14:textId="77777777" w:rsidR="00E64701"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18</w:t>
            </w:r>
            <w:r w:rsidRPr="006B4A3B">
              <w:rPr>
                <w:rFonts w:ascii="Arial" w:hAnsi="Arial" w:cs="Arial"/>
                <w:color w:val="000000" w:themeColor="text1"/>
                <w:sz w:val="20"/>
                <w:szCs w:val="20"/>
              </w:rPr>
              <w:t>0,00</w:t>
            </w:r>
          </w:p>
        </w:tc>
      </w:tr>
      <w:tr w:rsidR="00DC5504" w:rsidRPr="006B4A3B" w14:paraId="25D86576" w14:textId="77777777" w:rsidTr="00116BE6">
        <w:trPr>
          <w:trHeight w:val="325"/>
        </w:trPr>
        <w:tc>
          <w:tcPr>
            <w:tcW w:w="743" w:type="dxa"/>
            <w:tcBorders>
              <w:bottom w:val="single" w:sz="4" w:space="0" w:color="auto"/>
            </w:tcBorders>
            <w:vAlign w:val="bottom"/>
          </w:tcPr>
          <w:p w14:paraId="4D227E84" w14:textId="77777777" w:rsidR="00DC5504" w:rsidRPr="006B4A3B" w:rsidRDefault="00DC5504"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16</w:t>
            </w:r>
          </w:p>
        </w:tc>
        <w:tc>
          <w:tcPr>
            <w:tcW w:w="3221" w:type="dxa"/>
            <w:tcBorders>
              <w:bottom w:val="single" w:sz="4" w:space="0" w:color="auto"/>
            </w:tcBorders>
            <w:vAlign w:val="bottom"/>
          </w:tcPr>
          <w:p w14:paraId="3F5C702F" w14:textId="77777777" w:rsidR="00DC5504"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FILTRO LUBRIFICANTE</w:t>
            </w:r>
          </w:p>
        </w:tc>
        <w:tc>
          <w:tcPr>
            <w:tcW w:w="851" w:type="dxa"/>
            <w:tcBorders>
              <w:bottom w:val="single" w:sz="4" w:space="0" w:color="auto"/>
            </w:tcBorders>
            <w:vAlign w:val="bottom"/>
          </w:tcPr>
          <w:p w14:paraId="584899EF" w14:textId="77777777" w:rsidR="00DC5504"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74463E03" w14:textId="77777777" w:rsidR="00DC5504"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FF68FD">
              <w:rPr>
                <w:rFonts w:ascii="Arial" w:hAnsi="Arial" w:cs="Arial"/>
                <w:color w:val="000000" w:themeColor="text1"/>
                <w:sz w:val="20"/>
                <w:szCs w:val="20"/>
              </w:rPr>
              <w:t>eça</w:t>
            </w:r>
          </w:p>
        </w:tc>
        <w:tc>
          <w:tcPr>
            <w:tcW w:w="1843" w:type="dxa"/>
            <w:tcBorders>
              <w:bottom w:val="single" w:sz="4" w:space="0" w:color="auto"/>
            </w:tcBorders>
            <w:vAlign w:val="bottom"/>
          </w:tcPr>
          <w:p w14:paraId="45C5F146" w14:textId="77777777" w:rsidR="00DC5504"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15</w:t>
            </w:r>
            <w:r w:rsidRPr="006B4A3B">
              <w:rPr>
                <w:rFonts w:ascii="Arial" w:hAnsi="Arial" w:cs="Arial"/>
                <w:color w:val="000000" w:themeColor="text1"/>
                <w:sz w:val="20"/>
                <w:szCs w:val="20"/>
              </w:rPr>
              <w:t>0,00</w:t>
            </w:r>
          </w:p>
        </w:tc>
        <w:tc>
          <w:tcPr>
            <w:tcW w:w="1701" w:type="dxa"/>
            <w:tcBorders>
              <w:bottom w:val="single" w:sz="4" w:space="0" w:color="auto"/>
            </w:tcBorders>
            <w:vAlign w:val="bottom"/>
          </w:tcPr>
          <w:p w14:paraId="55C5F1C1" w14:textId="77777777" w:rsidR="00DC5504"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15</w:t>
            </w:r>
            <w:r w:rsidRPr="006B4A3B">
              <w:rPr>
                <w:rFonts w:ascii="Arial" w:hAnsi="Arial" w:cs="Arial"/>
                <w:color w:val="000000" w:themeColor="text1"/>
                <w:sz w:val="20"/>
                <w:szCs w:val="20"/>
              </w:rPr>
              <w:t>0,00</w:t>
            </w:r>
          </w:p>
        </w:tc>
      </w:tr>
      <w:tr w:rsidR="00DC5504" w:rsidRPr="006B4A3B" w14:paraId="30681F6E" w14:textId="77777777" w:rsidTr="00116BE6">
        <w:trPr>
          <w:trHeight w:val="325"/>
        </w:trPr>
        <w:tc>
          <w:tcPr>
            <w:tcW w:w="743" w:type="dxa"/>
            <w:tcBorders>
              <w:bottom w:val="single" w:sz="4" w:space="0" w:color="auto"/>
            </w:tcBorders>
            <w:vAlign w:val="bottom"/>
          </w:tcPr>
          <w:p w14:paraId="79B92C5E" w14:textId="77777777" w:rsidR="00DC5504" w:rsidRPr="006B4A3B" w:rsidRDefault="00DC5504"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17</w:t>
            </w:r>
          </w:p>
        </w:tc>
        <w:tc>
          <w:tcPr>
            <w:tcW w:w="3221" w:type="dxa"/>
            <w:tcBorders>
              <w:bottom w:val="single" w:sz="4" w:space="0" w:color="auto"/>
            </w:tcBorders>
            <w:vAlign w:val="bottom"/>
          </w:tcPr>
          <w:p w14:paraId="4FE7FD72" w14:textId="77777777" w:rsidR="00DC5504"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FILTRO DE A</w:t>
            </w:r>
            <w:r>
              <w:rPr>
                <w:rFonts w:ascii="Arial" w:hAnsi="Arial" w:cs="Arial"/>
                <w:color w:val="000000" w:themeColor="text1"/>
                <w:sz w:val="20"/>
                <w:szCs w:val="20"/>
              </w:rPr>
              <w:t>R</w:t>
            </w:r>
          </w:p>
        </w:tc>
        <w:tc>
          <w:tcPr>
            <w:tcW w:w="851" w:type="dxa"/>
            <w:tcBorders>
              <w:bottom w:val="single" w:sz="4" w:space="0" w:color="auto"/>
            </w:tcBorders>
            <w:vAlign w:val="bottom"/>
          </w:tcPr>
          <w:p w14:paraId="11F2DC74" w14:textId="77777777" w:rsidR="00DC5504"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2D00000B" w14:textId="77777777" w:rsidR="00DC5504"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FF68FD">
              <w:rPr>
                <w:rFonts w:ascii="Arial" w:hAnsi="Arial" w:cs="Arial"/>
                <w:color w:val="000000" w:themeColor="text1"/>
                <w:sz w:val="20"/>
                <w:szCs w:val="20"/>
              </w:rPr>
              <w:t>eça</w:t>
            </w:r>
          </w:p>
        </w:tc>
        <w:tc>
          <w:tcPr>
            <w:tcW w:w="1843" w:type="dxa"/>
            <w:tcBorders>
              <w:bottom w:val="single" w:sz="4" w:space="0" w:color="auto"/>
            </w:tcBorders>
            <w:vAlign w:val="bottom"/>
          </w:tcPr>
          <w:p w14:paraId="740E7EC9" w14:textId="77777777" w:rsidR="00DC5504"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14</w:t>
            </w:r>
            <w:r w:rsidRPr="006B4A3B">
              <w:rPr>
                <w:rFonts w:ascii="Arial" w:hAnsi="Arial" w:cs="Arial"/>
                <w:color w:val="000000" w:themeColor="text1"/>
                <w:sz w:val="20"/>
                <w:szCs w:val="20"/>
              </w:rPr>
              <w:t>0,00</w:t>
            </w:r>
          </w:p>
        </w:tc>
        <w:tc>
          <w:tcPr>
            <w:tcW w:w="1701" w:type="dxa"/>
            <w:tcBorders>
              <w:bottom w:val="single" w:sz="4" w:space="0" w:color="auto"/>
            </w:tcBorders>
            <w:vAlign w:val="bottom"/>
          </w:tcPr>
          <w:p w14:paraId="6B22C839" w14:textId="77777777" w:rsidR="00DC5504"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14</w:t>
            </w:r>
            <w:r w:rsidRPr="006B4A3B">
              <w:rPr>
                <w:rFonts w:ascii="Arial" w:hAnsi="Arial" w:cs="Arial"/>
                <w:color w:val="000000" w:themeColor="text1"/>
                <w:sz w:val="20"/>
                <w:szCs w:val="20"/>
              </w:rPr>
              <w:t>0,00</w:t>
            </w:r>
          </w:p>
        </w:tc>
      </w:tr>
      <w:tr w:rsidR="00DC5504" w:rsidRPr="006B4A3B" w14:paraId="7EDB61D0" w14:textId="77777777" w:rsidTr="00116BE6">
        <w:trPr>
          <w:trHeight w:val="325"/>
        </w:trPr>
        <w:tc>
          <w:tcPr>
            <w:tcW w:w="743" w:type="dxa"/>
            <w:vAlign w:val="bottom"/>
          </w:tcPr>
          <w:p w14:paraId="258A8805" w14:textId="77777777" w:rsidR="00DC5504"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18</w:t>
            </w:r>
          </w:p>
        </w:tc>
        <w:tc>
          <w:tcPr>
            <w:tcW w:w="3221" w:type="dxa"/>
            <w:vAlign w:val="bottom"/>
          </w:tcPr>
          <w:p w14:paraId="4E90DF1D" w14:textId="77777777" w:rsidR="00DC5504" w:rsidRPr="006B4A3B" w:rsidRDefault="00FF68FD" w:rsidP="003606E0">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FILTRO DIESEL</w:t>
            </w:r>
          </w:p>
        </w:tc>
        <w:tc>
          <w:tcPr>
            <w:tcW w:w="851" w:type="dxa"/>
            <w:vAlign w:val="bottom"/>
          </w:tcPr>
          <w:p w14:paraId="26CC3753" w14:textId="77777777" w:rsidR="00DC5504" w:rsidRPr="006B4A3B" w:rsidRDefault="00DC5504" w:rsidP="003606E0">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Pr>
          <w:p w14:paraId="03733230" w14:textId="77777777" w:rsidR="00DC5504" w:rsidRPr="006B4A3B" w:rsidRDefault="00F011DB"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00FF68FD">
              <w:rPr>
                <w:rFonts w:ascii="Arial" w:hAnsi="Arial" w:cs="Arial"/>
                <w:color w:val="000000" w:themeColor="text1"/>
                <w:sz w:val="20"/>
                <w:szCs w:val="20"/>
              </w:rPr>
              <w:t>eça</w:t>
            </w:r>
          </w:p>
        </w:tc>
        <w:tc>
          <w:tcPr>
            <w:tcW w:w="1843" w:type="dxa"/>
            <w:vAlign w:val="bottom"/>
          </w:tcPr>
          <w:p w14:paraId="75591667" w14:textId="77777777" w:rsidR="00DC5504"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16</w:t>
            </w:r>
            <w:r w:rsidRPr="006B4A3B">
              <w:rPr>
                <w:rFonts w:ascii="Arial" w:hAnsi="Arial" w:cs="Arial"/>
                <w:color w:val="000000" w:themeColor="text1"/>
                <w:sz w:val="20"/>
                <w:szCs w:val="20"/>
              </w:rPr>
              <w:t>0,00</w:t>
            </w:r>
          </w:p>
        </w:tc>
        <w:tc>
          <w:tcPr>
            <w:tcW w:w="1701" w:type="dxa"/>
            <w:vAlign w:val="bottom"/>
          </w:tcPr>
          <w:p w14:paraId="75BD6BBE" w14:textId="77777777" w:rsidR="00DC5504" w:rsidRPr="006B4A3B" w:rsidRDefault="00DC5504" w:rsidP="003606E0">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sidR="00FF68FD">
              <w:rPr>
                <w:rFonts w:ascii="Arial" w:hAnsi="Arial" w:cs="Arial"/>
                <w:color w:val="000000" w:themeColor="text1"/>
                <w:sz w:val="20"/>
                <w:szCs w:val="20"/>
              </w:rPr>
              <w:t>16</w:t>
            </w:r>
            <w:r w:rsidRPr="006B4A3B">
              <w:rPr>
                <w:rFonts w:ascii="Arial" w:hAnsi="Arial" w:cs="Arial"/>
                <w:color w:val="000000" w:themeColor="text1"/>
                <w:sz w:val="20"/>
                <w:szCs w:val="20"/>
              </w:rPr>
              <w:t>0,00</w:t>
            </w:r>
          </w:p>
        </w:tc>
      </w:tr>
      <w:tr w:rsidR="00FF68FD" w:rsidRPr="006B4A3B" w14:paraId="2B1269CA" w14:textId="77777777" w:rsidTr="00116BE6">
        <w:trPr>
          <w:trHeight w:val="325"/>
        </w:trPr>
        <w:tc>
          <w:tcPr>
            <w:tcW w:w="743" w:type="dxa"/>
            <w:vAlign w:val="bottom"/>
          </w:tcPr>
          <w:p w14:paraId="41446A43" w14:textId="77777777" w:rsidR="00FF68FD"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19</w:t>
            </w:r>
          </w:p>
        </w:tc>
        <w:tc>
          <w:tcPr>
            <w:tcW w:w="3221" w:type="dxa"/>
            <w:vAlign w:val="bottom"/>
          </w:tcPr>
          <w:p w14:paraId="78AD765C" w14:textId="77777777" w:rsidR="00FF68FD" w:rsidRPr="00FF68FD"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MÃO DE OBRA</w:t>
            </w:r>
          </w:p>
        </w:tc>
        <w:tc>
          <w:tcPr>
            <w:tcW w:w="851" w:type="dxa"/>
            <w:vAlign w:val="bottom"/>
          </w:tcPr>
          <w:p w14:paraId="31A2A873" w14:textId="77777777" w:rsidR="00FF68FD" w:rsidRPr="006B4A3B" w:rsidRDefault="00FF68FD" w:rsidP="003606E0">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Pr>
          <w:p w14:paraId="48251586" w14:textId="77777777" w:rsidR="00FF68FD" w:rsidRDefault="00F011DB" w:rsidP="003606E0">
            <w:pPr>
              <w:spacing w:after="0" w:line="240" w:lineRule="auto"/>
              <w:jc w:val="center"/>
              <w:rPr>
                <w:rFonts w:ascii="Arial" w:hAnsi="Arial" w:cs="Arial"/>
                <w:color w:val="000000" w:themeColor="text1"/>
                <w:sz w:val="20"/>
                <w:szCs w:val="20"/>
              </w:rPr>
            </w:pPr>
            <w:proofErr w:type="spellStart"/>
            <w:r>
              <w:rPr>
                <w:rFonts w:ascii="Arial" w:hAnsi="Arial" w:cs="Arial"/>
                <w:color w:val="000000" w:themeColor="text1"/>
                <w:sz w:val="20"/>
                <w:szCs w:val="20"/>
              </w:rPr>
              <w:t>Und</w:t>
            </w:r>
            <w:proofErr w:type="spellEnd"/>
          </w:p>
        </w:tc>
        <w:tc>
          <w:tcPr>
            <w:tcW w:w="1843" w:type="dxa"/>
            <w:vAlign w:val="bottom"/>
          </w:tcPr>
          <w:p w14:paraId="51B79609" w14:textId="77777777" w:rsidR="00FF68FD" w:rsidRPr="006B4A3B" w:rsidRDefault="00FF68FD" w:rsidP="003606E0">
            <w:pPr>
              <w:spacing w:after="0" w:line="240" w:lineRule="auto"/>
              <w:jc w:val="right"/>
              <w:rPr>
                <w:rFonts w:ascii="Arial" w:hAnsi="Arial" w:cs="Arial"/>
                <w:color w:val="000000" w:themeColor="text1"/>
                <w:sz w:val="20"/>
                <w:szCs w:val="20"/>
              </w:rPr>
            </w:pPr>
            <w:r>
              <w:rPr>
                <w:rFonts w:ascii="Arial" w:hAnsi="Arial" w:cs="Arial"/>
                <w:color w:val="000000" w:themeColor="text1"/>
                <w:sz w:val="20"/>
                <w:szCs w:val="20"/>
              </w:rPr>
              <w:t>R$ 7.000,00</w:t>
            </w:r>
          </w:p>
        </w:tc>
        <w:tc>
          <w:tcPr>
            <w:tcW w:w="1701" w:type="dxa"/>
            <w:vAlign w:val="bottom"/>
          </w:tcPr>
          <w:p w14:paraId="0B03C7BE" w14:textId="77777777" w:rsidR="00FF68FD" w:rsidRPr="006B4A3B" w:rsidRDefault="00FF68FD" w:rsidP="003606E0">
            <w:pPr>
              <w:spacing w:after="0" w:line="240" w:lineRule="auto"/>
              <w:jc w:val="right"/>
              <w:rPr>
                <w:rFonts w:ascii="Arial" w:hAnsi="Arial" w:cs="Arial"/>
                <w:color w:val="000000" w:themeColor="text1"/>
                <w:sz w:val="20"/>
                <w:szCs w:val="20"/>
              </w:rPr>
            </w:pPr>
            <w:r>
              <w:rPr>
                <w:rFonts w:ascii="Arial" w:hAnsi="Arial" w:cs="Arial"/>
                <w:color w:val="000000" w:themeColor="text1"/>
                <w:sz w:val="20"/>
                <w:szCs w:val="20"/>
              </w:rPr>
              <w:t>R$ 7.000,00</w:t>
            </w:r>
          </w:p>
        </w:tc>
      </w:tr>
      <w:tr w:rsidR="00DC5504" w:rsidRPr="006B4A3B" w14:paraId="1DB82E63" w14:textId="77777777" w:rsidTr="00116BE6">
        <w:trPr>
          <w:trHeight w:val="325"/>
        </w:trPr>
        <w:tc>
          <w:tcPr>
            <w:tcW w:w="9464" w:type="dxa"/>
            <w:gridSpan w:val="6"/>
            <w:tcBorders>
              <w:bottom w:val="single" w:sz="4" w:space="0" w:color="auto"/>
            </w:tcBorders>
            <w:shd w:val="clear" w:color="auto" w:fill="E7E6E6" w:themeFill="background2"/>
            <w:vAlign w:val="bottom"/>
          </w:tcPr>
          <w:p w14:paraId="7C7132D6" w14:textId="1B6D174A" w:rsidR="00DC5504" w:rsidRPr="006B4A3B" w:rsidRDefault="00C25753" w:rsidP="003606E0">
            <w:pPr>
              <w:spacing w:after="0" w:line="240" w:lineRule="auto"/>
              <w:jc w:val="center"/>
              <w:rPr>
                <w:rFonts w:ascii="Arial" w:hAnsi="Arial" w:cs="Arial"/>
                <w:b/>
                <w:color w:val="000000" w:themeColor="text1"/>
                <w:sz w:val="20"/>
                <w:szCs w:val="20"/>
              </w:rPr>
            </w:pPr>
            <w:r>
              <w:rPr>
                <w:rFonts w:ascii="Arial" w:hAnsi="Arial" w:cs="Arial"/>
                <w:b/>
                <w:color w:val="000000" w:themeColor="text1"/>
                <w:sz w:val="20"/>
                <w:szCs w:val="20"/>
              </w:rPr>
              <w:t>TOTAL</w:t>
            </w:r>
            <w:r w:rsidR="00EC46E3" w:rsidRPr="006B4A3B">
              <w:rPr>
                <w:rFonts w:ascii="Arial" w:hAnsi="Arial" w:cs="Arial"/>
                <w:b/>
                <w:color w:val="000000" w:themeColor="text1"/>
                <w:sz w:val="20"/>
                <w:szCs w:val="20"/>
              </w:rPr>
              <w:t xml:space="preserve">R$ </w:t>
            </w:r>
            <w:r w:rsidR="00FF68FD">
              <w:rPr>
                <w:rFonts w:ascii="Arial" w:hAnsi="Arial" w:cs="Arial"/>
                <w:b/>
                <w:color w:val="000000" w:themeColor="text1"/>
                <w:sz w:val="20"/>
                <w:szCs w:val="20"/>
              </w:rPr>
              <w:t>39.</w:t>
            </w:r>
            <w:r w:rsidR="00B84693">
              <w:rPr>
                <w:rFonts w:ascii="Arial" w:hAnsi="Arial" w:cs="Arial"/>
                <w:b/>
                <w:color w:val="000000" w:themeColor="text1"/>
                <w:sz w:val="20"/>
                <w:szCs w:val="20"/>
              </w:rPr>
              <w:t>744,94</w:t>
            </w:r>
          </w:p>
        </w:tc>
      </w:tr>
    </w:tbl>
    <w:p w14:paraId="3DD83C25" w14:textId="77777777" w:rsidR="00A47A45" w:rsidRPr="006B4A3B" w:rsidRDefault="00A47A45" w:rsidP="003606E0">
      <w:pPr>
        <w:spacing w:after="0" w:line="240" w:lineRule="auto"/>
        <w:rPr>
          <w:rFonts w:ascii="Arial" w:hAnsi="Arial" w:cs="Arial"/>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620A9E" w:rsidRPr="00893CE1" w14:paraId="21A99669" w14:textId="77777777" w:rsidTr="00116BE6">
        <w:tc>
          <w:tcPr>
            <w:tcW w:w="9464" w:type="dxa"/>
            <w:shd w:val="clear" w:color="auto" w:fill="E7E6E6"/>
          </w:tcPr>
          <w:p w14:paraId="2B88296A" w14:textId="77777777" w:rsidR="00620A9E" w:rsidRPr="00893CE1" w:rsidRDefault="00620A9E" w:rsidP="003606E0">
            <w:pPr>
              <w:spacing w:after="0" w:line="240" w:lineRule="auto"/>
              <w:jc w:val="both"/>
              <w:rPr>
                <w:rFonts w:ascii="Arial" w:hAnsi="Arial" w:cs="Arial"/>
                <w:b/>
              </w:rPr>
            </w:pPr>
            <w:r w:rsidRPr="00893CE1">
              <w:rPr>
                <w:rFonts w:ascii="Arial" w:hAnsi="Arial" w:cs="Arial"/>
                <w:b/>
              </w:rPr>
              <w:t>4 – JUTIFICATIVA/MOTIVAÇÃO</w:t>
            </w:r>
          </w:p>
        </w:tc>
      </w:tr>
      <w:tr w:rsidR="00620A9E" w:rsidRPr="00893CE1" w14:paraId="14547FD3" w14:textId="77777777" w:rsidTr="00116BE6">
        <w:trPr>
          <w:trHeight w:val="979"/>
        </w:trPr>
        <w:tc>
          <w:tcPr>
            <w:tcW w:w="9464" w:type="dxa"/>
            <w:shd w:val="clear" w:color="auto" w:fill="FFFFFF"/>
          </w:tcPr>
          <w:p w14:paraId="01FBF7E4" w14:textId="77777777" w:rsidR="00C25753" w:rsidRPr="00893CE1" w:rsidRDefault="008375FD" w:rsidP="00C25753">
            <w:pPr>
              <w:spacing w:after="0"/>
              <w:jc w:val="both"/>
              <w:rPr>
                <w:rFonts w:ascii="Arial" w:hAnsi="Arial" w:cs="Arial"/>
              </w:rPr>
            </w:pPr>
            <w:r w:rsidRPr="00893CE1">
              <w:rPr>
                <w:rFonts w:ascii="Arial" w:hAnsi="Arial" w:cs="Arial"/>
                <w:b/>
              </w:rPr>
              <w:t xml:space="preserve">4.1. </w:t>
            </w:r>
            <w:r w:rsidR="00FF68FD" w:rsidRPr="00893CE1">
              <w:rPr>
                <w:rFonts w:ascii="Arial" w:hAnsi="Arial" w:cs="Arial"/>
              </w:rPr>
              <w:t xml:space="preserve">A presente justificativa tem por finalidade embasar a contratação direta de serviços </w:t>
            </w:r>
            <w:r w:rsidR="00FF68FD" w:rsidRPr="00893CE1">
              <w:rPr>
                <w:rFonts w:ascii="Arial" w:hAnsi="Arial" w:cs="Arial"/>
                <w:bCs/>
              </w:rPr>
              <w:t xml:space="preserve">de retífica de motor, com fornecimento de peças, para o veículo NEOBUS 15.190, marca Volkswagen, placa RLP-3A90, pertencente à frota da Secretaria de Educação da Prefeitura Municipal de Leoberto Leal/SC, </w:t>
            </w:r>
            <w:r w:rsidR="00FF68FD" w:rsidRPr="00893CE1">
              <w:rPr>
                <w:rFonts w:ascii="Arial" w:hAnsi="Arial" w:cs="Arial"/>
              </w:rPr>
              <w:t xml:space="preserve">com fundamento no art. 75, inciso </w:t>
            </w:r>
            <w:r w:rsidR="00C25753" w:rsidRPr="00893CE1">
              <w:rPr>
                <w:rFonts w:ascii="Arial" w:hAnsi="Arial" w:cs="Arial"/>
              </w:rPr>
              <w:t>I</w:t>
            </w:r>
            <w:r w:rsidR="00FF68FD" w:rsidRPr="00893CE1">
              <w:rPr>
                <w:rFonts w:ascii="Arial" w:hAnsi="Arial" w:cs="Arial"/>
              </w:rPr>
              <w:t xml:space="preserve">, da Lei Federal nº 14.133/2021, que autoriza a dispensa de licitação para contratação que envolva valores inferiores a R$ </w:t>
            </w:r>
            <w:r w:rsidR="00C25753" w:rsidRPr="00893CE1">
              <w:rPr>
                <w:rFonts w:ascii="Arial" w:hAnsi="Arial" w:cs="Arial"/>
              </w:rPr>
              <w:t>130.984,20 (cem e trinta mil, novecentos e oitenta e quatro reais e vinte centavos).</w:t>
            </w:r>
          </w:p>
          <w:p w14:paraId="3A618CB7" w14:textId="77777777" w:rsidR="00FF68FD" w:rsidRPr="00893CE1" w:rsidRDefault="00FF68FD" w:rsidP="003606E0">
            <w:pPr>
              <w:spacing w:after="0" w:line="240" w:lineRule="auto"/>
              <w:jc w:val="both"/>
              <w:rPr>
                <w:rFonts w:ascii="Arial" w:hAnsi="Arial" w:cs="Arial"/>
              </w:rPr>
            </w:pPr>
          </w:p>
          <w:p w14:paraId="4B602CBD" w14:textId="18D8E70D" w:rsidR="00FF68FD" w:rsidRPr="004135C9" w:rsidRDefault="004135C9" w:rsidP="004135C9">
            <w:pPr>
              <w:spacing w:after="0"/>
              <w:jc w:val="both"/>
              <w:rPr>
                <w:rFonts w:ascii="Arial" w:hAnsi="Arial" w:cs="Arial"/>
              </w:rPr>
            </w:pPr>
            <w:r w:rsidRPr="004135C9">
              <w:rPr>
                <w:rFonts w:ascii="Arial" w:hAnsi="Arial" w:cs="Arial"/>
                <w:b/>
                <w:bCs/>
              </w:rPr>
              <w:t>4.</w:t>
            </w:r>
            <w:r>
              <w:rPr>
                <w:rFonts w:ascii="Arial" w:hAnsi="Arial" w:cs="Arial"/>
              </w:rPr>
              <w:t xml:space="preserve">2. </w:t>
            </w:r>
            <w:r w:rsidR="00FF68FD" w:rsidRPr="004135C9">
              <w:rPr>
                <w:rFonts w:ascii="Arial" w:hAnsi="Arial" w:cs="Arial"/>
              </w:rPr>
              <w:t>O referido veículo é utilizado diariamente no transporte de alunos para as unidades escolares. Atualmente, o veículo encontra-se inoperante, impossibilitando o acesso regular e seguro dos estudantes às aulas. Considerando a essencialidade desse serviço para garantir a continuidade do ano letivo e o direito à educação dos alunos, a pronta recuperação do veículo é de caráter emergencial e imprescindível.</w:t>
            </w:r>
          </w:p>
          <w:p w14:paraId="43A11A7D" w14:textId="77777777" w:rsidR="00FF68FD" w:rsidRPr="00893CE1" w:rsidRDefault="00FF68FD" w:rsidP="003606E0">
            <w:pPr>
              <w:spacing w:after="0" w:line="240" w:lineRule="auto"/>
              <w:jc w:val="both"/>
              <w:rPr>
                <w:rFonts w:ascii="Arial" w:hAnsi="Arial" w:cs="Arial"/>
              </w:rPr>
            </w:pPr>
          </w:p>
          <w:p w14:paraId="1682005C" w14:textId="77777777" w:rsidR="00287F97" w:rsidRPr="00893CE1" w:rsidRDefault="00FF68FD" w:rsidP="00C25753">
            <w:pPr>
              <w:spacing w:after="0"/>
              <w:jc w:val="both"/>
              <w:rPr>
                <w:rFonts w:ascii="Arial" w:hAnsi="Arial" w:cs="Arial"/>
              </w:rPr>
            </w:pPr>
            <w:r w:rsidRPr="00893CE1">
              <w:rPr>
                <w:rFonts w:ascii="Arial" w:hAnsi="Arial" w:cs="Arial"/>
                <w:b/>
                <w:bCs/>
              </w:rPr>
              <w:t>4.3.</w:t>
            </w:r>
            <w:r w:rsidRPr="00893CE1">
              <w:rPr>
                <w:rFonts w:ascii="Arial" w:hAnsi="Arial" w:cs="Arial"/>
              </w:rPr>
              <w:t xml:space="preserve"> Dessa forma, a presente contratação direta atende aos pressupostos legais e administrativos para sua formalização, configurando-se como medida necessária diante da situação vivenciada pelo Município de Leoberto Leal/SC.</w:t>
            </w:r>
          </w:p>
        </w:tc>
      </w:tr>
    </w:tbl>
    <w:p w14:paraId="08B87030" w14:textId="77777777" w:rsidR="008375FD" w:rsidRDefault="008375FD" w:rsidP="003606E0">
      <w:pPr>
        <w:spacing w:after="0" w:line="240" w:lineRule="auto"/>
        <w:rPr>
          <w:rFonts w:ascii="Arial" w:hAnsi="Arial" w:cs="Arial"/>
          <w:bCs/>
        </w:rPr>
      </w:pPr>
    </w:p>
    <w:p w14:paraId="26B48D33" w14:textId="77777777" w:rsidR="00A07CEB" w:rsidRPr="00893CE1" w:rsidRDefault="00A07CEB" w:rsidP="003606E0">
      <w:pPr>
        <w:spacing w:after="0" w:line="240" w:lineRule="auto"/>
        <w:rPr>
          <w:rFonts w:ascii="Arial" w:hAnsi="Arial" w:cs="Arial"/>
          <w:b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9066EA" w:rsidRPr="00893CE1" w14:paraId="59CF9FDC" w14:textId="77777777" w:rsidTr="00116BE6">
        <w:tc>
          <w:tcPr>
            <w:tcW w:w="9464" w:type="dxa"/>
            <w:shd w:val="clear" w:color="auto" w:fill="E7E6E6"/>
          </w:tcPr>
          <w:p w14:paraId="779993FF" w14:textId="77777777" w:rsidR="009066EA" w:rsidRPr="00893CE1" w:rsidRDefault="009066EA" w:rsidP="003606E0">
            <w:pPr>
              <w:spacing w:after="0" w:line="240" w:lineRule="auto"/>
              <w:jc w:val="both"/>
              <w:rPr>
                <w:rFonts w:ascii="Arial" w:hAnsi="Arial" w:cs="Arial"/>
                <w:b/>
              </w:rPr>
            </w:pPr>
            <w:r w:rsidRPr="00893CE1">
              <w:rPr>
                <w:rFonts w:ascii="Arial" w:hAnsi="Arial" w:cs="Arial"/>
                <w:b/>
              </w:rPr>
              <w:lastRenderedPageBreak/>
              <w:t>5 – PREVISÃO DA DATA DA ASSINATURA DO CONTRATO</w:t>
            </w:r>
          </w:p>
        </w:tc>
      </w:tr>
      <w:tr w:rsidR="009066EA" w:rsidRPr="00893CE1" w14:paraId="393B2079" w14:textId="77777777" w:rsidTr="00116BE6">
        <w:tc>
          <w:tcPr>
            <w:tcW w:w="9464" w:type="dxa"/>
            <w:shd w:val="clear" w:color="auto" w:fill="FFFFFF"/>
          </w:tcPr>
          <w:p w14:paraId="0D34AF70" w14:textId="77777777" w:rsidR="009066EA" w:rsidRPr="00893CE1" w:rsidRDefault="009066EA" w:rsidP="00A54CDA">
            <w:pPr>
              <w:spacing w:after="0" w:line="240" w:lineRule="auto"/>
              <w:jc w:val="both"/>
              <w:rPr>
                <w:rFonts w:ascii="Arial" w:hAnsi="Arial" w:cs="Arial"/>
              </w:rPr>
            </w:pPr>
            <w:r w:rsidRPr="00893CE1">
              <w:rPr>
                <w:rFonts w:ascii="Arial" w:hAnsi="Arial" w:cs="Arial"/>
                <w:b/>
              </w:rPr>
              <w:t>5.1</w:t>
            </w:r>
            <w:r w:rsidR="00C25753" w:rsidRPr="00893CE1">
              <w:rPr>
                <w:rFonts w:ascii="Arial" w:hAnsi="Arial" w:cs="Arial"/>
                <w:b/>
              </w:rPr>
              <w:t xml:space="preserve">. </w:t>
            </w:r>
            <w:r w:rsidRPr="00893CE1">
              <w:rPr>
                <w:rFonts w:ascii="Arial" w:hAnsi="Arial" w:cs="Arial"/>
              </w:rPr>
              <w:t xml:space="preserve">Previsão de assinatura do contrato até </w:t>
            </w:r>
            <w:r w:rsidR="00A54CDA" w:rsidRPr="00A54CDA">
              <w:rPr>
                <w:rFonts w:ascii="Arial" w:hAnsi="Arial" w:cs="Arial"/>
              </w:rPr>
              <w:t>04</w:t>
            </w:r>
            <w:r w:rsidR="00FF68FD" w:rsidRPr="00A54CDA">
              <w:rPr>
                <w:rFonts w:ascii="Arial" w:hAnsi="Arial" w:cs="Arial"/>
              </w:rPr>
              <w:t>/02/</w:t>
            </w:r>
            <w:r w:rsidR="00F05711" w:rsidRPr="00A54CDA">
              <w:rPr>
                <w:rFonts w:ascii="Arial" w:hAnsi="Arial" w:cs="Arial"/>
              </w:rPr>
              <w:t>2026</w:t>
            </w:r>
            <w:r w:rsidR="00CF078E" w:rsidRPr="00A54CDA">
              <w:rPr>
                <w:rFonts w:ascii="Arial" w:hAnsi="Arial" w:cs="Arial"/>
              </w:rPr>
              <w:t>.</w:t>
            </w:r>
          </w:p>
        </w:tc>
      </w:tr>
    </w:tbl>
    <w:p w14:paraId="2C59920F" w14:textId="77777777" w:rsidR="009066EA" w:rsidRPr="006B4A3B" w:rsidRDefault="009066EA" w:rsidP="003606E0">
      <w:pPr>
        <w:spacing w:after="0" w:line="240" w:lineRule="auto"/>
        <w:rPr>
          <w:rFonts w:ascii="Arial" w:hAnsi="Arial" w:cs="Arial"/>
          <w:bCs/>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B85179" w:rsidRPr="00893CE1" w14:paraId="09A7B643" w14:textId="77777777" w:rsidTr="00116BE6">
        <w:tc>
          <w:tcPr>
            <w:tcW w:w="9464" w:type="dxa"/>
            <w:shd w:val="clear" w:color="auto" w:fill="E7E6E6"/>
          </w:tcPr>
          <w:p w14:paraId="03450399" w14:textId="77777777" w:rsidR="00B85179" w:rsidRPr="00893CE1" w:rsidRDefault="00B85179" w:rsidP="003606E0">
            <w:pPr>
              <w:spacing w:after="0" w:line="240" w:lineRule="auto"/>
              <w:jc w:val="both"/>
              <w:rPr>
                <w:rFonts w:ascii="Arial" w:hAnsi="Arial" w:cs="Arial"/>
                <w:b/>
              </w:rPr>
            </w:pPr>
            <w:r w:rsidRPr="00893CE1">
              <w:rPr>
                <w:rFonts w:ascii="Arial" w:hAnsi="Arial" w:cs="Arial"/>
                <w:b/>
              </w:rPr>
              <w:t>6 – FORMA DE CONTRATAÇÃO SUGERIDA</w:t>
            </w:r>
          </w:p>
        </w:tc>
      </w:tr>
      <w:tr w:rsidR="00B85179" w:rsidRPr="00893CE1" w14:paraId="04FE4D46" w14:textId="77777777" w:rsidTr="00116BE6">
        <w:tc>
          <w:tcPr>
            <w:tcW w:w="9464" w:type="dxa"/>
            <w:shd w:val="clear" w:color="auto" w:fill="FFFFFF"/>
          </w:tcPr>
          <w:p w14:paraId="0207EC3B" w14:textId="77777777" w:rsidR="00B85179" w:rsidRPr="00893CE1" w:rsidRDefault="00225D09" w:rsidP="003606E0">
            <w:pPr>
              <w:spacing w:after="0" w:line="240" w:lineRule="auto"/>
              <w:jc w:val="both"/>
              <w:rPr>
                <w:rFonts w:ascii="Arial" w:hAnsi="Arial" w:cs="Arial"/>
                <w:color w:val="000000"/>
              </w:rPr>
            </w:pPr>
            <w:r w:rsidRPr="00893CE1">
              <w:rPr>
                <w:rFonts w:ascii="Arial" w:hAnsi="Arial" w:cs="Arial"/>
                <w:b/>
                <w:bCs/>
                <w:color w:val="000000"/>
              </w:rPr>
              <w:t>6.1</w:t>
            </w:r>
            <w:r w:rsidR="008807C3" w:rsidRPr="00893CE1">
              <w:rPr>
                <w:rFonts w:ascii="Arial" w:hAnsi="Arial" w:cs="Arial"/>
                <w:b/>
                <w:bCs/>
                <w:color w:val="000000"/>
              </w:rPr>
              <w:t xml:space="preserve">. </w:t>
            </w:r>
            <w:r w:rsidR="00C25753" w:rsidRPr="00893CE1">
              <w:rPr>
                <w:rFonts w:ascii="Arial" w:hAnsi="Arial" w:cs="Arial"/>
                <w:color w:val="000000"/>
              </w:rPr>
              <w:t>Dispensa (art. 75, inciso I</w:t>
            </w:r>
            <w:r w:rsidR="008807C3" w:rsidRPr="00893CE1">
              <w:rPr>
                <w:rFonts w:ascii="Arial" w:hAnsi="Arial" w:cs="Arial"/>
                <w:color w:val="000000"/>
              </w:rPr>
              <w:t>, da Lei nº 14.133/21</w:t>
            </w:r>
            <w:r w:rsidR="00AD78CD" w:rsidRPr="00893CE1">
              <w:rPr>
                <w:rFonts w:ascii="Arial" w:hAnsi="Arial" w:cs="Arial"/>
                <w:color w:val="000000"/>
              </w:rPr>
              <w:t>)</w:t>
            </w:r>
            <w:r w:rsidR="00C25753" w:rsidRPr="00893CE1">
              <w:rPr>
                <w:rFonts w:ascii="Arial" w:hAnsi="Arial" w:cs="Arial"/>
                <w:color w:val="000000"/>
              </w:rPr>
              <w:t>.</w:t>
            </w:r>
          </w:p>
        </w:tc>
      </w:tr>
    </w:tbl>
    <w:p w14:paraId="2AE72358" w14:textId="77777777" w:rsidR="00B85179" w:rsidRPr="00893CE1" w:rsidRDefault="00B85179" w:rsidP="003606E0">
      <w:pPr>
        <w:spacing w:after="0" w:line="240" w:lineRule="auto"/>
        <w:rPr>
          <w:rFonts w:ascii="Arial" w:hAnsi="Arial" w:cs="Arial"/>
          <w:bC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B85179" w:rsidRPr="00893CE1" w14:paraId="3FF4D9B1" w14:textId="77777777" w:rsidTr="00116BE6">
        <w:tc>
          <w:tcPr>
            <w:tcW w:w="9464" w:type="dxa"/>
            <w:shd w:val="clear" w:color="auto" w:fill="E7E6E6"/>
          </w:tcPr>
          <w:p w14:paraId="0043B148" w14:textId="77777777" w:rsidR="00B85179" w:rsidRPr="00893CE1" w:rsidRDefault="00B85179" w:rsidP="003606E0">
            <w:pPr>
              <w:spacing w:after="0" w:line="240" w:lineRule="auto"/>
              <w:jc w:val="both"/>
              <w:rPr>
                <w:rFonts w:ascii="Arial" w:hAnsi="Arial" w:cs="Arial"/>
                <w:b/>
              </w:rPr>
            </w:pPr>
            <w:r w:rsidRPr="00893CE1">
              <w:rPr>
                <w:rFonts w:ascii="Arial" w:hAnsi="Arial" w:cs="Arial"/>
                <w:b/>
              </w:rPr>
              <w:t>7 – CRÉDITOS ORÇAMENTÁRIOS</w:t>
            </w:r>
          </w:p>
        </w:tc>
      </w:tr>
      <w:tr w:rsidR="00B85179" w:rsidRPr="00893CE1" w14:paraId="08DCA0B2" w14:textId="77777777" w:rsidTr="00116BE6">
        <w:trPr>
          <w:trHeight w:val="635"/>
        </w:trPr>
        <w:tc>
          <w:tcPr>
            <w:tcW w:w="9464" w:type="dxa"/>
            <w:shd w:val="clear" w:color="auto" w:fill="FFFFFF"/>
          </w:tcPr>
          <w:p w14:paraId="2F504088" w14:textId="77777777" w:rsidR="00B85179" w:rsidRPr="00893CE1" w:rsidRDefault="00225D09" w:rsidP="00F50750">
            <w:pPr>
              <w:pStyle w:val="Textopadro"/>
              <w:spacing w:line="276" w:lineRule="auto"/>
              <w:jc w:val="both"/>
              <w:rPr>
                <w:rFonts w:ascii="Arial" w:hAnsi="Arial" w:cs="Arial"/>
                <w:bCs/>
                <w:sz w:val="22"/>
                <w:szCs w:val="22"/>
              </w:rPr>
            </w:pPr>
            <w:r w:rsidRPr="00893CE1">
              <w:rPr>
                <w:rFonts w:ascii="Arial" w:hAnsi="Arial" w:cs="Arial"/>
                <w:b/>
                <w:bCs/>
                <w:sz w:val="22"/>
                <w:szCs w:val="22"/>
              </w:rPr>
              <w:t>7.1</w:t>
            </w:r>
            <w:r w:rsidR="00C25753" w:rsidRPr="00893CE1">
              <w:rPr>
                <w:rFonts w:ascii="Arial" w:hAnsi="Arial" w:cs="Arial"/>
                <w:b/>
                <w:bCs/>
                <w:sz w:val="22"/>
                <w:szCs w:val="22"/>
              </w:rPr>
              <w:t>.</w:t>
            </w:r>
            <w:r w:rsidR="00A54CDA">
              <w:rPr>
                <w:rFonts w:ascii="Arial" w:hAnsi="Arial" w:cs="Arial"/>
                <w:b/>
                <w:bCs/>
                <w:sz w:val="22"/>
                <w:szCs w:val="22"/>
              </w:rPr>
              <w:t xml:space="preserve"> </w:t>
            </w:r>
            <w:r w:rsidR="008807C3" w:rsidRPr="00893CE1">
              <w:rPr>
                <w:rFonts w:ascii="Arial" w:hAnsi="Arial" w:cs="Arial"/>
                <w:bCs/>
                <w:sz w:val="22"/>
                <w:szCs w:val="22"/>
              </w:rPr>
              <w:t xml:space="preserve">As despesas da presente contratação encontram-se </w:t>
            </w:r>
            <w:r w:rsidR="00BA0FF5" w:rsidRPr="00893CE1">
              <w:rPr>
                <w:rFonts w:ascii="Arial" w:hAnsi="Arial" w:cs="Arial"/>
                <w:bCs/>
                <w:sz w:val="22"/>
                <w:szCs w:val="22"/>
              </w:rPr>
              <w:t>amparados</w:t>
            </w:r>
            <w:r w:rsidR="008807C3" w:rsidRPr="00893CE1">
              <w:rPr>
                <w:rFonts w:ascii="Arial" w:hAnsi="Arial" w:cs="Arial"/>
                <w:bCs/>
                <w:sz w:val="22"/>
                <w:szCs w:val="22"/>
              </w:rPr>
              <w:t xml:space="preserve"> no parecer contábil e correrão por conta da</w:t>
            </w:r>
            <w:r w:rsidR="00BA0FF5" w:rsidRPr="00893CE1">
              <w:rPr>
                <w:rFonts w:ascii="Arial" w:hAnsi="Arial" w:cs="Arial"/>
                <w:bCs/>
                <w:sz w:val="22"/>
                <w:szCs w:val="22"/>
              </w:rPr>
              <w:t>s</w:t>
            </w:r>
            <w:r w:rsidR="008807C3" w:rsidRPr="00893CE1">
              <w:rPr>
                <w:rFonts w:ascii="Arial" w:hAnsi="Arial" w:cs="Arial"/>
                <w:bCs/>
                <w:sz w:val="22"/>
                <w:szCs w:val="22"/>
              </w:rPr>
              <w:t xml:space="preserve"> seguinte</w:t>
            </w:r>
            <w:r w:rsidR="00BA0FF5" w:rsidRPr="00893CE1">
              <w:rPr>
                <w:rFonts w:ascii="Arial" w:hAnsi="Arial" w:cs="Arial"/>
                <w:bCs/>
                <w:sz w:val="22"/>
                <w:szCs w:val="22"/>
              </w:rPr>
              <w:t>s dotações</w:t>
            </w:r>
            <w:r w:rsidR="008807C3" w:rsidRPr="00893CE1">
              <w:rPr>
                <w:rFonts w:ascii="Arial" w:hAnsi="Arial" w:cs="Arial"/>
                <w:bCs/>
                <w:sz w:val="22"/>
                <w:szCs w:val="22"/>
              </w:rPr>
              <w:t xml:space="preserve"> orçamentária</w:t>
            </w:r>
            <w:r w:rsidR="00BA0FF5" w:rsidRPr="00893CE1">
              <w:rPr>
                <w:rFonts w:ascii="Arial" w:hAnsi="Arial" w:cs="Arial"/>
                <w:bCs/>
                <w:sz w:val="22"/>
                <w:szCs w:val="22"/>
              </w:rPr>
              <w:t>s</w:t>
            </w:r>
            <w:r w:rsidR="008807C3" w:rsidRPr="00893CE1">
              <w:rPr>
                <w:rFonts w:ascii="Arial" w:hAnsi="Arial" w:cs="Arial"/>
                <w:bCs/>
                <w:sz w:val="22"/>
                <w:szCs w:val="22"/>
              </w:rPr>
              <w:t>:</w:t>
            </w:r>
          </w:p>
          <w:p w14:paraId="34C8727B" w14:textId="77777777" w:rsidR="00F50750" w:rsidRPr="00893CE1" w:rsidRDefault="00F50750" w:rsidP="00F50750">
            <w:pPr>
              <w:pStyle w:val="Textopadro"/>
              <w:spacing w:line="276" w:lineRule="auto"/>
              <w:jc w:val="both"/>
              <w:rPr>
                <w:rFonts w:ascii="Arial" w:hAnsi="Arial" w:cs="Arial"/>
                <w:sz w:val="22"/>
                <w:szCs w:val="22"/>
              </w:rPr>
            </w:pPr>
            <w:r w:rsidRPr="00893CE1">
              <w:rPr>
                <w:rFonts w:ascii="Arial" w:hAnsi="Arial" w:cs="Arial"/>
                <w:sz w:val="22"/>
                <w:szCs w:val="22"/>
              </w:rPr>
              <w:t>04.001.12.361.0006.2.012.3.3.90.00.00.00.00.00 (53) – Funcionamento e Manutenção do Transporte Escolar</w:t>
            </w:r>
          </w:p>
        </w:tc>
      </w:tr>
    </w:tbl>
    <w:p w14:paraId="130D6F22" w14:textId="77777777" w:rsidR="008A06D2" w:rsidRPr="006B4A3B" w:rsidRDefault="008A06D2" w:rsidP="003606E0">
      <w:pPr>
        <w:spacing w:after="0" w:line="240" w:lineRule="auto"/>
        <w:rPr>
          <w:rFonts w:ascii="Arial" w:hAnsi="Arial" w:cs="Arial"/>
          <w:bCs/>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C576AA" w:rsidRPr="006B4A3B" w14:paraId="4974D7F5" w14:textId="77777777" w:rsidTr="00116BE6">
        <w:trPr>
          <w:trHeight w:val="409"/>
        </w:trPr>
        <w:tc>
          <w:tcPr>
            <w:tcW w:w="9464" w:type="dxa"/>
            <w:shd w:val="clear" w:color="auto" w:fill="E7E6E6"/>
          </w:tcPr>
          <w:p w14:paraId="056D341C" w14:textId="77777777" w:rsidR="00C576AA" w:rsidRPr="00893CE1" w:rsidRDefault="00C576AA" w:rsidP="003606E0">
            <w:pPr>
              <w:spacing w:after="0" w:line="240" w:lineRule="auto"/>
              <w:jc w:val="both"/>
              <w:rPr>
                <w:rFonts w:ascii="Arial" w:hAnsi="Arial" w:cs="Arial"/>
                <w:b/>
                <w:bCs/>
                <w:color w:val="000000"/>
              </w:rPr>
            </w:pPr>
            <w:r w:rsidRPr="00893CE1">
              <w:rPr>
                <w:rFonts w:ascii="Arial" w:hAnsi="Arial" w:cs="Arial"/>
                <w:b/>
                <w:bCs/>
                <w:color w:val="000000"/>
              </w:rPr>
              <w:t>8 – ESPECIFICAÇÕES NECESSÁRIAS A CONTRATAÇÃO DA DEMANDA</w:t>
            </w:r>
          </w:p>
        </w:tc>
      </w:tr>
      <w:tr w:rsidR="00135BD6" w:rsidRPr="006B4A3B" w14:paraId="2E34637D" w14:textId="77777777" w:rsidTr="00116BE6">
        <w:trPr>
          <w:trHeight w:val="696"/>
        </w:trPr>
        <w:tc>
          <w:tcPr>
            <w:tcW w:w="9464" w:type="dxa"/>
          </w:tcPr>
          <w:p w14:paraId="228DBE47" w14:textId="77777777" w:rsidR="00135BD6" w:rsidRPr="00893CE1" w:rsidRDefault="00C25753" w:rsidP="00241456">
            <w:pPr>
              <w:spacing w:after="0"/>
              <w:jc w:val="both"/>
              <w:rPr>
                <w:rFonts w:ascii="Arial" w:hAnsi="Arial" w:cs="Arial"/>
                <w:bCs/>
                <w:color w:val="FF0000"/>
              </w:rPr>
            </w:pPr>
            <w:r w:rsidRPr="00893CE1">
              <w:rPr>
                <w:rFonts w:ascii="Arial" w:hAnsi="Arial" w:cs="Arial"/>
                <w:b/>
                <w:bCs/>
                <w:color w:val="000000"/>
              </w:rPr>
              <w:t xml:space="preserve">8.1. </w:t>
            </w:r>
            <w:r w:rsidR="00135BD6" w:rsidRPr="00893CE1">
              <w:rPr>
                <w:rFonts w:ascii="Arial" w:hAnsi="Arial" w:cs="Arial"/>
                <w:b/>
                <w:bCs/>
                <w:color w:val="000000"/>
              </w:rPr>
              <w:t>DETALHAMENTO DOS SERVIÇOS:</w:t>
            </w:r>
            <w:r w:rsidR="00A54CDA">
              <w:rPr>
                <w:rFonts w:ascii="Arial" w:hAnsi="Arial" w:cs="Arial"/>
                <w:b/>
                <w:bCs/>
                <w:color w:val="000000"/>
              </w:rPr>
              <w:t xml:space="preserve"> </w:t>
            </w:r>
            <w:r w:rsidR="00135BD6" w:rsidRPr="00893CE1">
              <w:rPr>
                <w:rFonts w:ascii="Arial" w:hAnsi="Arial" w:cs="Arial"/>
                <w:bCs/>
                <w:color w:val="000000"/>
              </w:rPr>
              <w:t xml:space="preserve">O detalhamento dos serviços serão os constantes do </w:t>
            </w:r>
            <w:r w:rsidR="00CF078E" w:rsidRPr="00893CE1">
              <w:rPr>
                <w:rFonts w:ascii="Arial" w:hAnsi="Arial" w:cs="Arial"/>
                <w:bCs/>
                <w:color w:val="000000"/>
              </w:rPr>
              <w:t>Termo de Referência</w:t>
            </w:r>
            <w:r w:rsidR="00135BD6" w:rsidRPr="00893CE1">
              <w:rPr>
                <w:rFonts w:ascii="Arial" w:hAnsi="Arial" w:cs="Arial"/>
                <w:bCs/>
                <w:color w:val="000000"/>
              </w:rPr>
              <w:t>.</w:t>
            </w:r>
          </w:p>
          <w:p w14:paraId="32C96F54" w14:textId="77777777" w:rsidR="00135BD6" w:rsidRPr="00893CE1" w:rsidRDefault="00135BD6" w:rsidP="003606E0">
            <w:pPr>
              <w:spacing w:after="0" w:line="240" w:lineRule="auto"/>
              <w:jc w:val="both"/>
              <w:rPr>
                <w:rFonts w:ascii="Arial" w:hAnsi="Arial" w:cs="Arial"/>
                <w:bCs/>
                <w:color w:val="000000"/>
              </w:rPr>
            </w:pPr>
          </w:p>
          <w:p w14:paraId="74C0B291" w14:textId="77777777" w:rsidR="00135BD6" w:rsidRPr="00893CE1" w:rsidRDefault="00135BD6" w:rsidP="00241456">
            <w:pPr>
              <w:spacing w:after="0"/>
              <w:jc w:val="both"/>
              <w:rPr>
                <w:rFonts w:ascii="Arial" w:hAnsi="Arial" w:cs="Arial"/>
                <w:bCs/>
                <w:color w:val="FF0000"/>
              </w:rPr>
            </w:pPr>
            <w:r w:rsidRPr="00893CE1">
              <w:rPr>
                <w:rFonts w:ascii="Arial" w:hAnsi="Arial" w:cs="Arial"/>
                <w:b/>
                <w:bCs/>
                <w:color w:val="000000"/>
              </w:rPr>
              <w:t>8.2. DA FORMALIZAÇÃO E VIGÊNCIA DO CONTRATO:</w:t>
            </w:r>
            <w:r w:rsidRPr="00893CE1">
              <w:rPr>
                <w:rFonts w:ascii="Arial" w:hAnsi="Arial" w:cs="Arial"/>
                <w:bCs/>
                <w:color w:val="000000"/>
              </w:rPr>
              <w:t xml:space="preserve"> A execução dos serviços será formalizada por Contrato Administrativo, estabelecendo em suas cláusulas todas as condições, obrigações e responsabilidades entre as partes, em conformidade com o procedimento de contratação, </w:t>
            </w:r>
            <w:r w:rsidR="00CF078E" w:rsidRPr="00893CE1">
              <w:rPr>
                <w:rFonts w:ascii="Arial" w:hAnsi="Arial" w:cs="Arial"/>
                <w:bCs/>
                <w:color w:val="000000"/>
              </w:rPr>
              <w:t xml:space="preserve">do </w:t>
            </w:r>
            <w:r w:rsidRPr="00893CE1">
              <w:rPr>
                <w:rFonts w:ascii="Arial" w:hAnsi="Arial" w:cs="Arial"/>
                <w:bCs/>
                <w:color w:val="000000"/>
              </w:rPr>
              <w:t>Termo de Referência, e da Proposta de Preços da empresa considerada vencedora.</w:t>
            </w:r>
          </w:p>
          <w:p w14:paraId="1F8F68B4" w14:textId="77777777" w:rsidR="00135BD6" w:rsidRPr="00893CE1" w:rsidRDefault="00135BD6" w:rsidP="003606E0">
            <w:pPr>
              <w:spacing w:after="0" w:line="240" w:lineRule="auto"/>
              <w:jc w:val="both"/>
              <w:rPr>
                <w:rFonts w:ascii="Arial" w:hAnsi="Arial" w:cs="Arial"/>
                <w:bCs/>
                <w:color w:val="FF0000"/>
              </w:rPr>
            </w:pPr>
          </w:p>
          <w:p w14:paraId="5BB076F7" w14:textId="77777777" w:rsidR="00135BD6" w:rsidRPr="00893CE1" w:rsidRDefault="00135BD6" w:rsidP="00241456">
            <w:pPr>
              <w:spacing w:after="0"/>
              <w:jc w:val="both"/>
              <w:rPr>
                <w:rFonts w:ascii="Arial" w:hAnsi="Arial" w:cs="Arial"/>
                <w:bCs/>
                <w:color w:val="000000"/>
              </w:rPr>
            </w:pPr>
            <w:r w:rsidRPr="00893CE1">
              <w:rPr>
                <w:rFonts w:ascii="Arial" w:hAnsi="Arial" w:cs="Arial"/>
                <w:b/>
                <w:bCs/>
                <w:color w:val="000000"/>
              </w:rPr>
              <w:t>8.2.</w:t>
            </w:r>
            <w:r w:rsidR="00225D09" w:rsidRPr="00893CE1">
              <w:rPr>
                <w:rFonts w:ascii="Arial" w:hAnsi="Arial" w:cs="Arial"/>
                <w:b/>
                <w:bCs/>
                <w:color w:val="000000"/>
              </w:rPr>
              <w:t>1</w:t>
            </w:r>
            <w:r w:rsidRPr="00893CE1">
              <w:rPr>
                <w:rFonts w:ascii="Arial" w:hAnsi="Arial" w:cs="Arial"/>
                <w:b/>
                <w:bCs/>
                <w:color w:val="000000"/>
              </w:rPr>
              <w:t>.</w:t>
            </w:r>
            <w:r w:rsidR="00C25753" w:rsidRPr="00893CE1">
              <w:rPr>
                <w:rFonts w:ascii="Arial" w:hAnsi="Arial" w:cs="Arial"/>
                <w:bCs/>
                <w:color w:val="000000"/>
              </w:rPr>
              <w:t xml:space="preserve"> O</w:t>
            </w:r>
            <w:r w:rsidRPr="00893CE1">
              <w:rPr>
                <w:rFonts w:ascii="Arial" w:hAnsi="Arial" w:cs="Arial"/>
                <w:bCs/>
                <w:color w:val="000000"/>
              </w:rPr>
              <w:t xml:space="preserve"> período de vigência do contrato terá início a partir da data de sua assinatura por </w:t>
            </w:r>
            <w:r w:rsidR="00E10EF3" w:rsidRPr="00893CE1">
              <w:rPr>
                <w:rFonts w:ascii="Arial" w:hAnsi="Arial" w:cs="Arial"/>
                <w:bCs/>
                <w:color w:val="000000"/>
              </w:rPr>
              <w:t>0</w:t>
            </w:r>
            <w:r w:rsidR="008D197F" w:rsidRPr="00893CE1">
              <w:rPr>
                <w:rFonts w:ascii="Arial" w:hAnsi="Arial" w:cs="Arial"/>
                <w:bCs/>
                <w:color w:val="000000"/>
              </w:rPr>
              <w:t>3</w:t>
            </w:r>
            <w:r w:rsidR="00E10EF3" w:rsidRPr="00893CE1">
              <w:rPr>
                <w:rFonts w:ascii="Arial" w:hAnsi="Arial" w:cs="Arial"/>
                <w:bCs/>
                <w:color w:val="000000"/>
              </w:rPr>
              <w:t xml:space="preserve"> (</w:t>
            </w:r>
            <w:r w:rsidR="008D197F" w:rsidRPr="00893CE1">
              <w:rPr>
                <w:rFonts w:ascii="Arial" w:hAnsi="Arial" w:cs="Arial"/>
                <w:bCs/>
                <w:color w:val="000000"/>
              </w:rPr>
              <w:t>três</w:t>
            </w:r>
            <w:r w:rsidR="00E10EF3" w:rsidRPr="00893CE1">
              <w:rPr>
                <w:rFonts w:ascii="Arial" w:hAnsi="Arial" w:cs="Arial"/>
                <w:bCs/>
                <w:color w:val="000000"/>
              </w:rPr>
              <w:t>)</w:t>
            </w:r>
            <w:r w:rsidR="00A54CDA">
              <w:rPr>
                <w:rFonts w:ascii="Arial" w:hAnsi="Arial" w:cs="Arial"/>
                <w:bCs/>
                <w:color w:val="000000"/>
              </w:rPr>
              <w:t xml:space="preserve"> </w:t>
            </w:r>
            <w:r w:rsidR="00E10EF3" w:rsidRPr="00893CE1">
              <w:rPr>
                <w:rFonts w:ascii="Arial" w:hAnsi="Arial" w:cs="Arial"/>
                <w:bCs/>
                <w:color w:val="000000"/>
              </w:rPr>
              <w:t>m</w:t>
            </w:r>
            <w:r w:rsidR="00185B19" w:rsidRPr="00893CE1">
              <w:rPr>
                <w:rFonts w:ascii="Arial" w:hAnsi="Arial" w:cs="Arial"/>
                <w:bCs/>
                <w:color w:val="000000"/>
              </w:rPr>
              <w:t>eses</w:t>
            </w:r>
            <w:r w:rsidRPr="00893CE1">
              <w:rPr>
                <w:rFonts w:ascii="Arial" w:hAnsi="Arial" w:cs="Arial"/>
                <w:bCs/>
                <w:color w:val="000000"/>
              </w:rPr>
              <w:t>, podendo ser prorrogado nos casos previstos em Lei.</w:t>
            </w:r>
          </w:p>
          <w:p w14:paraId="1BD0B6B4" w14:textId="77777777" w:rsidR="00AA1506" w:rsidRPr="00893CE1" w:rsidRDefault="00AA1506" w:rsidP="003606E0">
            <w:pPr>
              <w:spacing w:after="0" w:line="240" w:lineRule="auto"/>
              <w:jc w:val="both"/>
              <w:rPr>
                <w:rFonts w:ascii="Arial" w:hAnsi="Arial" w:cs="Arial"/>
                <w:bCs/>
                <w:color w:val="000000"/>
              </w:rPr>
            </w:pPr>
          </w:p>
          <w:p w14:paraId="30FDCA1E" w14:textId="77777777" w:rsidR="008A06D2" w:rsidRPr="00893CE1" w:rsidRDefault="00135BD6" w:rsidP="00241456">
            <w:pPr>
              <w:spacing w:after="0"/>
              <w:jc w:val="both"/>
              <w:rPr>
                <w:rFonts w:ascii="Arial" w:hAnsi="Arial" w:cs="Arial"/>
                <w:color w:val="000000"/>
              </w:rPr>
            </w:pPr>
            <w:r w:rsidRPr="00893CE1">
              <w:rPr>
                <w:rFonts w:ascii="Arial" w:hAnsi="Arial" w:cs="Arial"/>
                <w:b/>
                <w:bCs/>
                <w:color w:val="000000"/>
              </w:rPr>
              <w:t xml:space="preserve">8.3. PRAZO, LOCAL E FORMA DE EXECUÇÃO DO SERVIÇO: </w:t>
            </w:r>
            <w:r w:rsidR="008A06D2" w:rsidRPr="00893CE1">
              <w:rPr>
                <w:rFonts w:ascii="Arial" w:hAnsi="Arial" w:cs="Arial"/>
                <w:color w:val="000000"/>
              </w:rPr>
              <w:t xml:space="preserve">O prazo </w:t>
            </w:r>
            <w:r w:rsidR="00512626" w:rsidRPr="00893CE1">
              <w:rPr>
                <w:rFonts w:ascii="Arial" w:hAnsi="Arial" w:cs="Arial"/>
                <w:color w:val="000000"/>
              </w:rPr>
              <w:t xml:space="preserve">início da execução dos serviços será </w:t>
            </w:r>
            <w:r w:rsidR="00B35566" w:rsidRPr="00893CE1">
              <w:rPr>
                <w:rFonts w:ascii="Arial" w:hAnsi="Arial" w:cs="Arial"/>
                <w:color w:val="000000"/>
              </w:rPr>
              <w:t>imediatamente</w:t>
            </w:r>
            <w:r w:rsidR="00512626" w:rsidRPr="00893CE1">
              <w:rPr>
                <w:rFonts w:ascii="Arial" w:hAnsi="Arial" w:cs="Arial"/>
                <w:color w:val="000000"/>
              </w:rPr>
              <w:t xml:space="preserve"> após a assinatura do contrato e da Solicitação de Fornecimento emitida pelo setor de compras do </w:t>
            </w:r>
            <w:r w:rsidR="00EB41B2" w:rsidRPr="00893CE1">
              <w:rPr>
                <w:rFonts w:ascii="Arial" w:hAnsi="Arial" w:cs="Arial"/>
                <w:color w:val="000000"/>
              </w:rPr>
              <w:t>M</w:t>
            </w:r>
            <w:r w:rsidR="00512626" w:rsidRPr="00893CE1">
              <w:rPr>
                <w:rFonts w:ascii="Arial" w:hAnsi="Arial" w:cs="Arial"/>
                <w:color w:val="000000"/>
              </w:rPr>
              <w:t>unicípio de Leoberto Leal.</w:t>
            </w:r>
          </w:p>
          <w:p w14:paraId="133FB99E" w14:textId="77777777" w:rsidR="00512626" w:rsidRPr="00893CE1" w:rsidRDefault="00512626" w:rsidP="003606E0">
            <w:pPr>
              <w:spacing w:after="0" w:line="240" w:lineRule="auto"/>
              <w:jc w:val="both"/>
              <w:rPr>
                <w:rFonts w:ascii="Arial" w:hAnsi="Arial" w:cs="Arial"/>
                <w:color w:val="000000"/>
              </w:rPr>
            </w:pPr>
          </w:p>
          <w:p w14:paraId="0EC09846" w14:textId="77777777" w:rsidR="008A06D2" w:rsidRPr="00893CE1" w:rsidRDefault="00512626" w:rsidP="003606E0">
            <w:pPr>
              <w:pStyle w:val="Rodap"/>
              <w:spacing w:after="0" w:line="240" w:lineRule="auto"/>
              <w:jc w:val="both"/>
              <w:rPr>
                <w:rFonts w:ascii="Arial" w:hAnsi="Arial" w:cs="Arial"/>
              </w:rPr>
            </w:pPr>
            <w:r w:rsidRPr="00893CE1">
              <w:rPr>
                <w:rFonts w:ascii="Arial" w:hAnsi="Arial" w:cs="Arial"/>
                <w:b/>
              </w:rPr>
              <w:t xml:space="preserve">8.3.1. </w:t>
            </w:r>
            <w:r w:rsidR="00607C89" w:rsidRPr="00893CE1">
              <w:rPr>
                <w:rFonts w:ascii="Arial" w:hAnsi="Arial" w:cs="Arial"/>
              </w:rPr>
              <w:t>Os consertos serão realizados na sede da empresa Contratada</w:t>
            </w:r>
            <w:r w:rsidR="003B5412" w:rsidRPr="00893CE1">
              <w:rPr>
                <w:rFonts w:ascii="Arial" w:hAnsi="Arial" w:cs="Arial"/>
              </w:rPr>
              <w:t>.</w:t>
            </w:r>
          </w:p>
          <w:p w14:paraId="0D9E7FE9" w14:textId="77777777" w:rsidR="00CF078E" w:rsidRPr="00893CE1" w:rsidRDefault="00CF078E" w:rsidP="003606E0">
            <w:pPr>
              <w:pStyle w:val="Rodap"/>
              <w:spacing w:after="0" w:line="240" w:lineRule="auto"/>
              <w:rPr>
                <w:rFonts w:ascii="Arial" w:hAnsi="Arial" w:cs="Arial"/>
              </w:rPr>
            </w:pPr>
          </w:p>
          <w:p w14:paraId="149DD641" w14:textId="77777777" w:rsidR="00135BD6" w:rsidRPr="00893CE1" w:rsidRDefault="00135BD6" w:rsidP="00241456">
            <w:pPr>
              <w:spacing w:after="0"/>
              <w:jc w:val="both"/>
              <w:rPr>
                <w:rFonts w:ascii="Arial" w:hAnsi="Arial" w:cs="Arial"/>
                <w:b/>
                <w:bCs/>
                <w:color w:val="000000"/>
              </w:rPr>
            </w:pPr>
            <w:r w:rsidRPr="00893CE1">
              <w:rPr>
                <w:rFonts w:ascii="Arial" w:hAnsi="Arial" w:cs="Arial"/>
                <w:b/>
                <w:bCs/>
                <w:color w:val="000000"/>
              </w:rPr>
              <w:t xml:space="preserve">8.4. PAGAMENTO: </w:t>
            </w:r>
            <w:r w:rsidRPr="00893CE1">
              <w:rPr>
                <w:rFonts w:ascii="Arial" w:hAnsi="Arial" w:cs="Arial"/>
                <w:color w:val="000000"/>
              </w:rPr>
              <w:t xml:space="preserve">A fatura relativa à entrega do objeto deverá ser apresentada à administração Leoberto Leal/SC, até o 5º (quinto) dia útil do mês subsequente a realização dos </w:t>
            </w:r>
            <w:r w:rsidR="004225C9" w:rsidRPr="00893CE1">
              <w:rPr>
                <w:rFonts w:ascii="Arial" w:hAnsi="Arial" w:cs="Arial"/>
                <w:color w:val="000000"/>
              </w:rPr>
              <w:t>projetos</w:t>
            </w:r>
            <w:r w:rsidRPr="00893CE1">
              <w:rPr>
                <w:rFonts w:ascii="Arial" w:hAnsi="Arial" w:cs="Arial"/>
                <w:color w:val="000000"/>
              </w:rPr>
              <w:t xml:space="preserve">, para fins de conferência e atestação. </w:t>
            </w:r>
          </w:p>
          <w:p w14:paraId="06312F78" w14:textId="77777777" w:rsidR="00135BD6" w:rsidRPr="00893CE1" w:rsidRDefault="00135BD6" w:rsidP="003606E0">
            <w:pPr>
              <w:spacing w:after="0" w:line="240" w:lineRule="auto"/>
              <w:jc w:val="both"/>
              <w:rPr>
                <w:rFonts w:ascii="Arial" w:hAnsi="Arial" w:cs="Arial"/>
                <w:b/>
                <w:bCs/>
                <w:color w:val="000000"/>
              </w:rPr>
            </w:pPr>
          </w:p>
          <w:p w14:paraId="27F6B662" w14:textId="77777777" w:rsidR="00CF078E" w:rsidRPr="00893CE1" w:rsidRDefault="00135BD6" w:rsidP="00241456">
            <w:pPr>
              <w:spacing w:after="0"/>
              <w:jc w:val="both"/>
              <w:rPr>
                <w:rFonts w:ascii="Arial" w:hAnsi="Arial" w:cs="Arial"/>
                <w:bCs/>
                <w:color w:val="000000"/>
              </w:rPr>
            </w:pPr>
            <w:r w:rsidRPr="00893CE1">
              <w:rPr>
                <w:rFonts w:ascii="Arial" w:hAnsi="Arial" w:cs="Arial"/>
                <w:b/>
                <w:bCs/>
                <w:color w:val="000000"/>
              </w:rPr>
              <w:t xml:space="preserve">8.4.1. </w:t>
            </w:r>
            <w:r w:rsidRPr="00893CE1">
              <w:rPr>
                <w:rFonts w:ascii="Arial" w:hAnsi="Arial" w:cs="Arial"/>
                <w:bCs/>
                <w:color w:val="000000"/>
              </w:rPr>
              <w:t>O(s) pagamento(s) será(</w:t>
            </w:r>
            <w:proofErr w:type="spellStart"/>
            <w:r w:rsidRPr="00893CE1">
              <w:rPr>
                <w:rFonts w:ascii="Arial" w:hAnsi="Arial" w:cs="Arial"/>
                <w:bCs/>
                <w:color w:val="000000"/>
              </w:rPr>
              <w:t>ão</w:t>
            </w:r>
            <w:proofErr w:type="spellEnd"/>
            <w:r w:rsidRPr="00893CE1">
              <w:rPr>
                <w:rFonts w:ascii="Arial" w:hAnsi="Arial" w:cs="Arial"/>
                <w:bCs/>
                <w:color w:val="000000"/>
              </w:rPr>
              <w:t xml:space="preserve">) efetuado(s) em até 30 (trinta) dias após a emissão da Nota Fiscal, mediante atesto </w:t>
            </w:r>
            <w:r w:rsidR="00E24EE7" w:rsidRPr="00893CE1">
              <w:rPr>
                <w:rFonts w:ascii="Arial" w:hAnsi="Arial" w:cs="Arial"/>
                <w:bCs/>
                <w:color w:val="000000"/>
              </w:rPr>
              <w:t>da efetiva prestação dos serviços</w:t>
            </w:r>
            <w:r w:rsidRPr="00893CE1">
              <w:rPr>
                <w:rFonts w:ascii="Arial" w:hAnsi="Arial" w:cs="Arial"/>
                <w:bCs/>
                <w:color w:val="000000"/>
              </w:rPr>
              <w:t xml:space="preserve"> e o encaminhamento da documentação necessária, observada todas as disposições pactuadas, através de crédito na conta bancária do fornecedor, acompanhado da seguinte documentação:</w:t>
            </w:r>
          </w:p>
          <w:p w14:paraId="3EBF9263" w14:textId="77777777" w:rsidR="00CF078E" w:rsidRPr="00893CE1" w:rsidRDefault="00CF078E" w:rsidP="003606E0">
            <w:pPr>
              <w:spacing w:after="0" w:line="240" w:lineRule="auto"/>
              <w:jc w:val="both"/>
              <w:rPr>
                <w:rFonts w:ascii="Arial" w:hAnsi="Arial" w:cs="Arial"/>
                <w:bCs/>
                <w:color w:val="000000"/>
              </w:rPr>
            </w:pPr>
          </w:p>
          <w:p w14:paraId="565FB010" w14:textId="77777777" w:rsidR="00135BD6" w:rsidRPr="00893CE1" w:rsidRDefault="00135BD6" w:rsidP="003606E0">
            <w:pPr>
              <w:spacing w:after="0" w:line="240" w:lineRule="auto"/>
              <w:ind w:left="708"/>
              <w:jc w:val="both"/>
              <w:rPr>
                <w:rFonts w:ascii="Arial" w:hAnsi="Arial" w:cs="Arial"/>
                <w:color w:val="000000"/>
              </w:rPr>
            </w:pPr>
            <w:r w:rsidRPr="00893CE1">
              <w:rPr>
                <w:rFonts w:ascii="Arial" w:hAnsi="Arial" w:cs="Arial"/>
                <w:b/>
                <w:bCs/>
                <w:color w:val="000000"/>
              </w:rPr>
              <w:t>a)</w:t>
            </w:r>
            <w:r w:rsidRPr="00893CE1">
              <w:rPr>
                <w:rFonts w:ascii="Arial" w:hAnsi="Arial" w:cs="Arial"/>
                <w:color w:val="000000"/>
              </w:rPr>
              <w:t xml:space="preserve"> Nota Fiscal/fatura discriminativa, em via única, devidamente atestada pelo gestor do contrato; </w:t>
            </w:r>
          </w:p>
          <w:p w14:paraId="2FF23652" w14:textId="77777777" w:rsidR="00135BD6" w:rsidRPr="00893CE1" w:rsidRDefault="00135BD6" w:rsidP="003606E0">
            <w:pPr>
              <w:spacing w:after="0" w:line="240" w:lineRule="auto"/>
              <w:ind w:left="708"/>
              <w:jc w:val="both"/>
              <w:rPr>
                <w:rFonts w:ascii="Arial" w:hAnsi="Arial" w:cs="Arial"/>
                <w:color w:val="000000"/>
              </w:rPr>
            </w:pPr>
            <w:r w:rsidRPr="00893CE1">
              <w:rPr>
                <w:rFonts w:ascii="Arial" w:hAnsi="Arial" w:cs="Arial"/>
                <w:b/>
                <w:bCs/>
                <w:color w:val="000000"/>
              </w:rPr>
              <w:t>b)</w:t>
            </w:r>
            <w:r w:rsidRPr="00893CE1">
              <w:rPr>
                <w:rFonts w:ascii="Arial" w:hAnsi="Arial" w:cs="Arial"/>
                <w:color w:val="000000"/>
              </w:rPr>
              <w:t xml:space="preserve"> Prova de Regularidade relativa aos Tributos Federais e à Dívida Ativa da União, inclusive em relação as contribuições sociais; </w:t>
            </w:r>
          </w:p>
          <w:p w14:paraId="7A1ABFD4" w14:textId="77777777" w:rsidR="00135BD6" w:rsidRPr="00893CE1" w:rsidRDefault="00135BD6" w:rsidP="003606E0">
            <w:pPr>
              <w:spacing w:after="0" w:line="240" w:lineRule="auto"/>
              <w:ind w:left="708"/>
              <w:jc w:val="both"/>
              <w:rPr>
                <w:rFonts w:ascii="Arial" w:hAnsi="Arial" w:cs="Arial"/>
                <w:color w:val="000000"/>
              </w:rPr>
            </w:pPr>
            <w:r w:rsidRPr="00893CE1">
              <w:rPr>
                <w:rFonts w:ascii="Arial" w:hAnsi="Arial" w:cs="Arial"/>
                <w:b/>
                <w:bCs/>
                <w:color w:val="000000"/>
              </w:rPr>
              <w:t>c)</w:t>
            </w:r>
            <w:r w:rsidRPr="00893CE1">
              <w:rPr>
                <w:rFonts w:ascii="Arial" w:hAnsi="Arial" w:cs="Arial"/>
                <w:color w:val="000000"/>
              </w:rPr>
              <w:t xml:space="preserve"> Prova de Regularidade relativa a Fazenda Estadual; </w:t>
            </w:r>
          </w:p>
          <w:p w14:paraId="6F3E1243" w14:textId="77777777" w:rsidR="00135BD6" w:rsidRPr="00893CE1" w:rsidRDefault="00135BD6" w:rsidP="003606E0">
            <w:pPr>
              <w:spacing w:after="0" w:line="240" w:lineRule="auto"/>
              <w:ind w:left="708"/>
              <w:jc w:val="both"/>
              <w:rPr>
                <w:rFonts w:ascii="Arial" w:hAnsi="Arial" w:cs="Arial"/>
                <w:color w:val="000000"/>
              </w:rPr>
            </w:pPr>
            <w:r w:rsidRPr="00893CE1">
              <w:rPr>
                <w:rFonts w:ascii="Arial" w:hAnsi="Arial" w:cs="Arial"/>
                <w:b/>
                <w:bCs/>
                <w:color w:val="000000"/>
              </w:rPr>
              <w:t>d)</w:t>
            </w:r>
            <w:r w:rsidRPr="00893CE1">
              <w:rPr>
                <w:rFonts w:ascii="Arial" w:hAnsi="Arial" w:cs="Arial"/>
                <w:color w:val="000000"/>
              </w:rPr>
              <w:t xml:space="preserve"> Prova de Regularidade relativa a Fazenda Municipal;</w:t>
            </w:r>
          </w:p>
          <w:p w14:paraId="3B4F840F" w14:textId="77777777" w:rsidR="00135BD6" w:rsidRPr="00893CE1" w:rsidRDefault="00135BD6" w:rsidP="003606E0">
            <w:pPr>
              <w:spacing w:after="0" w:line="240" w:lineRule="auto"/>
              <w:ind w:left="708"/>
              <w:jc w:val="both"/>
              <w:rPr>
                <w:rFonts w:ascii="Arial" w:hAnsi="Arial" w:cs="Arial"/>
                <w:color w:val="000000"/>
              </w:rPr>
            </w:pPr>
            <w:r w:rsidRPr="00893CE1">
              <w:rPr>
                <w:rFonts w:ascii="Arial" w:hAnsi="Arial" w:cs="Arial"/>
                <w:b/>
                <w:bCs/>
                <w:color w:val="000000"/>
              </w:rPr>
              <w:t>e)</w:t>
            </w:r>
            <w:r w:rsidRPr="00893CE1">
              <w:rPr>
                <w:rFonts w:ascii="Arial" w:hAnsi="Arial" w:cs="Arial"/>
                <w:color w:val="000000"/>
              </w:rPr>
              <w:t xml:space="preserve"> Prova de Regularidade relativa ao FGTS;</w:t>
            </w:r>
          </w:p>
          <w:p w14:paraId="748A06B1" w14:textId="77777777" w:rsidR="00135BD6" w:rsidRPr="00893CE1" w:rsidRDefault="00135BD6" w:rsidP="003606E0">
            <w:pPr>
              <w:spacing w:after="0" w:line="240" w:lineRule="auto"/>
              <w:ind w:left="708"/>
              <w:jc w:val="both"/>
              <w:rPr>
                <w:rFonts w:ascii="Arial" w:hAnsi="Arial" w:cs="Arial"/>
                <w:color w:val="000000"/>
              </w:rPr>
            </w:pPr>
            <w:r w:rsidRPr="00893CE1">
              <w:rPr>
                <w:rFonts w:ascii="Arial" w:hAnsi="Arial" w:cs="Arial"/>
                <w:b/>
                <w:color w:val="000000"/>
              </w:rPr>
              <w:lastRenderedPageBreak/>
              <w:t xml:space="preserve">f) </w:t>
            </w:r>
            <w:r w:rsidRPr="00893CE1">
              <w:rPr>
                <w:rFonts w:ascii="Arial" w:hAnsi="Arial" w:cs="Arial"/>
                <w:color w:val="000000"/>
              </w:rPr>
              <w:t>Prova de Regularidade relativa à Justiça do trabalho (Certidão Negativa de Débitos Trabalhistas - CNDT</w:t>
            </w:r>
            <w:r w:rsidR="0048726F" w:rsidRPr="00893CE1">
              <w:rPr>
                <w:rFonts w:ascii="Arial" w:hAnsi="Arial" w:cs="Arial"/>
                <w:color w:val="000000"/>
              </w:rPr>
              <w:t>).</w:t>
            </w:r>
          </w:p>
          <w:p w14:paraId="6E2FACEF" w14:textId="77777777" w:rsidR="00F05711" w:rsidRPr="00893CE1" w:rsidRDefault="00F05711" w:rsidP="003606E0">
            <w:pPr>
              <w:spacing w:after="0" w:line="240" w:lineRule="auto"/>
              <w:ind w:left="708"/>
              <w:jc w:val="both"/>
              <w:rPr>
                <w:rFonts w:ascii="Arial" w:hAnsi="Arial" w:cs="Arial"/>
                <w:color w:val="000000"/>
              </w:rPr>
            </w:pPr>
          </w:p>
          <w:p w14:paraId="360A37BF" w14:textId="77777777" w:rsidR="00135BD6" w:rsidRPr="00893CE1" w:rsidRDefault="00135BD6" w:rsidP="00241456">
            <w:pPr>
              <w:spacing w:after="0"/>
              <w:jc w:val="both"/>
              <w:rPr>
                <w:rFonts w:ascii="Arial" w:hAnsi="Arial" w:cs="Arial"/>
                <w:color w:val="000000"/>
              </w:rPr>
            </w:pPr>
            <w:r w:rsidRPr="00893CE1">
              <w:rPr>
                <w:rFonts w:ascii="Arial" w:hAnsi="Arial" w:cs="Arial"/>
                <w:b/>
                <w:bCs/>
                <w:color w:val="000000"/>
              </w:rPr>
              <w:t>8.4.2.</w:t>
            </w:r>
            <w:r w:rsidRPr="00893CE1">
              <w:rPr>
                <w:rFonts w:ascii="Arial" w:hAnsi="Arial" w:cs="Arial"/>
                <w:color w:val="000000"/>
              </w:rPr>
              <w:t xml:space="preserve"> Ocorrendo erro na fatura ou outra circunstância que desaconselhe o pagamento, a CONTRATADA será cientificada, a fim de que tome providências.</w:t>
            </w:r>
          </w:p>
          <w:p w14:paraId="41097C05" w14:textId="77777777" w:rsidR="00135BD6" w:rsidRPr="00893CE1" w:rsidRDefault="00135BD6" w:rsidP="003606E0">
            <w:pPr>
              <w:spacing w:after="0" w:line="240" w:lineRule="auto"/>
              <w:jc w:val="both"/>
              <w:rPr>
                <w:rFonts w:ascii="Arial" w:hAnsi="Arial" w:cs="Arial"/>
                <w:color w:val="000000"/>
              </w:rPr>
            </w:pPr>
          </w:p>
          <w:p w14:paraId="23E7994B" w14:textId="371C866E" w:rsidR="00135BD6" w:rsidRPr="00893CE1" w:rsidRDefault="00135BD6" w:rsidP="00241456">
            <w:pPr>
              <w:spacing w:after="0"/>
              <w:jc w:val="both"/>
              <w:rPr>
                <w:rFonts w:ascii="Arial" w:hAnsi="Arial" w:cs="Arial"/>
                <w:color w:val="000000"/>
              </w:rPr>
            </w:pPr>
            <w:r w:rsidRPr="00893CE1">
              <w:rPr>
                <w:rFonts w:ascii="Arial" w:hAnsi="Arial" w:cs="Arial"/>
                <w:b/>
                <w:bCs/>
                <w:color w:val="000000"/>
              </w:rPr>
              <w:t>8.4.3.</w:t>
            </w:r>
            <w:r w:rsidRPr="00893CE1">
              <w:rPr>
                <w:rFonts w:ascii="Arial" w:hAnsi="Arial" w:cs="Arial"/>
                <w:color w:val="000000"/>
              </w:rPr>
              <w:t xml:space="preserve"> Poderá a CONTRATANTE sustar</w:t>
            </w:r>
            <w:r w:rsidR="00AA1506" w:rsidRPr="00893CE1">
              <w:rPr>
                <w:rFonts w:ascii="Arial" w:hAnsi="Arial" w:cs="Arial"/>
                <w:color w:val="000000"/>
              </w:rPr>
              <w:t>, reter e compensar</w:t>
            </w:r>
            <w:r w:rsidRPr="00893CE1">
              <w:rPr>
                <w:rFonts w:ascii="Arial" w:hAnsi="Arial" w:cs="Arial"/>
                <w:color w:val="000000"/>
              </w:rPr>
              <w:t xml:space="preserve"> o pagamento da CONTRATADA</w:t>
            </w:r>
            <w:r w:rsidR="00B84693">
              <w:rPr>
                <w:rFonts w:ascii="Arial" w:hAnsi="Arial" w:cs="Arial"/>
                <w:color w:val="000000"/>
              </w:rPr>
              <w:t xml:space="preserve"> </w:t>
            </w:r>
            <w:r w:rsidRPr="00893CE1">
              <w:rPr>
                <w:rFonts w:ascii="Arial" w:hAnsi="Arial" w:cs="Arial"/>
                <w:color w:val="000000"/>
              </w:rPr>
              <w:t xml:space="preserve">quando a CONTRATADA deixar </w:t>
            </w:r>
            <w:r w:rsidR="00AA1506" w:rsidRPr="00893CE1">
              <w:rPr>
                <w:rFonts w:ascii="Arial" w:hAnsi="Arial" w:cs="Arial"/>
                <w:color w:val="000000"/>
              </w:rPr>
              <w:t>de cumprir o objeto da contratação, bem como, quando</w:t>
            </w:r>
            <w:r w:rsidR="00E24EE7" w:rsidRPr="00893CE1">
              <w:rPr>
                <w:rFonts w:ascii="Arial" w:hAnsi="Arial" w:cs="Arial"/>
                <w:color w:val="000000"/>
              </w:rPr>
              <w:t xml:space="preserve"> houver atraso,</w:t>
            </w:r>
            <w:r w:rsidR="00AA1506" w:rsidRPr="00893CE1">
              <w:rPr>
                <w:rFonts w:ascii="Arial" w:hAnsi="Arial" w:cs="Arial"/>
                <w:color w:val="000000"/>
              </w:rPr>
              <w:t xml:space="preserve"> deixar </w:t>
            </w:r>
            <w:r w:rsidRPr="00893CE1">
              <w:rPr>
                <w:rFonts w:ascii="Arial" w:hAnsi="Arial" w:cs="Arial"/>
                <w:color w:val="000000"/>
              </w:rPr>
              <w:t>de recolher multas</w:t>
            </w:r>
            <w:r w:rsidR="00E24EE7" w:rsidRPr="00893CE1">
              <w:rPr>
                <w:rFonts w:ascii="Arial" w:hAnsi="Arial" w:cs="Arial"/>
                <w:color w:val="000000"/>
              </w:rPr>
              <w:t xml:space="preserve"> e encargos</w:t>
            </w:r>
            <w:r w:rsidRPr="00893CE1">
              <w:rPr>
                <w:rFonts w:ascii="Arial" w:hAnsi="Arial" w:cs="Arial"/>
                <w:color w:val="000000"/>
              </w:rPr>
              <w:t xml:space="preserve"> a que estiver sujeita, dentro do prazo fixado</w:t>
            </w:r>
            <w:r w:rsidR="00AA1506" w:rsidRPr="00893CE1">
              <w:rPr>
                <w:rFonts w:ascii="Arial" w:hAnsi="Arial" w:cs="Arial"/>
                <w:color w:val="000000"/>
              </w:rPr>
              <w:t>.</w:t>
            </w:r>
          </w:p>
          <w:p w14:paraId="06F0A50C" w14:textId="77777777" w:rsidR="00F93F15" w:rsidRPr="00893CE1" w:rsidRDefault="00F93F15" w:rsidP="003606E0">
            <w:pPr>
              <w:spacing w:after="0" w:line="240" w:lineRule="auto"/>
              <w:jc w:val="both"/>
              <w:rPr>
                <w:rFonts w:ascii="Arial" w:hAnsi="Arial" w:cs="Arial"/>
                <w:color w:val="000000"/>
              </w:rPr>
            </w:pPr>
          </w:p>
          <w:p w14:paraId="58F865D2" w14:textId="77777777" w:rsidR="00F93F15" w:rsidRPr="00893CE1" w:rsidRDefault="00F93F15" w:rsidP="00241456">
            <w:pPr>
              <w:spacing w:after="0"/>
              <w:jc w:val="both"/>
              <w:rPr>
                <w:rFonts w:ascii="Arial" w:hAnsi="Arial" w:cs="Arial"/>
                <w:color w:val="000000"/>
              </w:rPr>
            </w:pPr>
            <w:r w:rsidRPr="00893CE1">
              <w:rPr>
                <w:rFonts w:ascii="Arial" w:hAnsi="Arial" w:cs="Arial"/>
                <w:b/>
                <w:color w:val="000000"/>
              </w:rPr>
              <w:t>8.5</w:t>
            </w:r>
            <w:r w:rsidR="00241456" w:rsidRPr="00893CE1">
              <w:rPr>
                <w:rFonts w:ascii="Arial" w:hAnsi="Arial" w:cs="Arial"/>
                <w:b/>
                <w:color w:val="000000"/>
              </w:rPr>
              <w:t>.</w:t>
            </w:r>
            <w:r w:rsidRPr="00893CE1">
              <w:rPr>
                <w:rFonts w:ascii="Arial" w:hAnsi="Arial" w:cs="Arial"/>
                <w:b/>
                <w:color w:val="000000"/>
              </w:rPr>
              <w:t xml:space="preserve"> DA FISCALIZAÇÃO DO CONTRATO: </w:t>
            </w:r>
            <w:r w:rsidRPr="00893CE1">
              <w:rPr>
                <w:rFonts w:ascii="Arial" w:hAnsi="Arial" w:cs="Arial"/>
                <w:color w:val="000000"/>
              </w:rPr>
              <w:t xml:space="preserve">A execução dos serviços será mediante a expedição de NOTA DE EMPENHO/ORDEM DE SERVIÇO pela unidade demandante. </w:t>
            </w:r>
          </w:p>
          <w:p w14:paraId="4C67066D" w14:textId="77777777" w:rsidR="00F93F15" w:rsidRPr="00893CE1" w:rsidRDefault="00F93F15" w:rsidP="003606E0">
            <w:pPr>
              <w:spacing w:after="0" w:line="240" w:lineRule="auto"/>
              <w:jc w:val="both"/>
              <w:rPr>
                <w:rFonts w:ascii="Arial" w:hAnsi="Arial" w:cs="Arial"/>
                <w:color w:val="000000"/>
              </w:rPr>
            </w:pPr>
          </w:p>
          <w:p w14:paraId="276E54F9" w14:textId="5C5DF88F" w:rsidR="00F93F15" w:rsidRPr="00893CE1" w:rsidRDefault="00F93F15" w:rsidP="00241456">
            <w:pPr>
              <w:spacing w:after="0"/>
              <w:jc w:val="both"/>
              <w:rPr>
                <w:rFonts w:ascii="Arial" w:hAnsi="Arial" w:cs="Arial"/>
                <w:color w:val="000000"/>
              </w:rPr>
            </w:pPr>
            <w:r w:rsidRPr="00893CE1">
              <w:rPr>
                <w:rFonts w:ascii="Arial" w:hAnsi="Arial" w:cs="Arial"/>
                <w:b/>
                <w:color w:val="000000"/>
              </w:rPr>
              <w:t>8.5.</w:t>
            </w:r>
            <w:r w:rsidR="00AA1506" w:rsidRPr="00893CE1">
              <w:rPr>
                <w:rFonts w:ascii="Arial" w:hAnsi="Arial" w:cs="Arial"/>
                <w:b/>
                <w:color w:val="000000"/>
              </w:rPr>
              <w:t>1</w:t>
            </w:r>
            <w:r w:rsidRPr="00893CE1">
              <w:rPr>
                <w:rFonts w:ascii="Arial" w:hAnsi="Arial" w:cs="Arial"/>
                <w:b/>
                <w:color w:val="000000"/>
              </w:rPr>
              <w:t>.</w:t>
            </w:r>
            <w:r w:rsidRPr="00893CE1">
              <w:rPr>
                <w:rFonts w:ascii="Arial" w:hAnsi="Arial" w:cs="Arial"/>
                <w:color w:val="000000"/>
              </w:rPr>
              <w:t xml:space="preserve"> A execução do contrato será acompanhada e fiscalizada pel</w:t>
            </w:r>
            <w:r w:rsidR="0045018B" w:rsidRPr="00893CE1">
              <w:rPr>
                <w:rFonts w:ascii="Arial" w:hAnsi="Arial" w:cs="Arial"/>
                <w:color w:val="000000"/>
              </w:rPr>
              <w:t>a</w:t>
            </w:r>
            <w:r w:rsidR="00B84693">
              <w:rPr>
                <w:rFonts w:ascii="Arial" w:hAnsi="Arial" w:cs="Arial"/>
                <w:color w:val="000000"/>
              </w:rPr>
              <w:t xml:space="preserve"> </w:t>
            </w:r>
            <w:r w:rsidR="006D6A55" w:rsidRPr="00893CE1">
              <w:rPr>
                <w:rFonts w:ascii="Arial" w:hAnsi="Arial" w:cs="Arial"/>
              </w:rPr>
              <w:t xml:space="preserve">Secretaria de Educação, Cultura e Desporto </w:t>
            </w:r>
            <w:r w:rsidR="003B5412" w:rsidRPr="00893CE1">
              <w:rPr>
                <w:rFonts w:ascii="Arial" w:hAnsi="Arial" w:cs="Arial"/>
              </w:rPr>
              <w:t>do Município de Leoberto Leal/SC</w:t>
            </w:r>
            <w:r w:rsidRPr="00893CE1">
              <w:rPr>
                <w:rFonts w:ascii="Arial" w:hAnsi="Arial" w:cs="Arial"/>
                <w:color w:val="000000"/>
              </w:rPr>
              <w:t xml:space="preserve">, </w:t>
            </w:r>
            <w:r w:rsidR="003B5412" w:rsidRPr="00893CE1">
              <w:rPr>
                <w:rFonts w:ascii="Arial" w:hAnsi="Arial" w:cs="Arial"/>
                <w:color w:val="000000"/>
              </w:rPr>
              <w:t>a</w:t>
            </w:r>
            <w:r w:rsidRPr="00893CE1">
              <w:rPr>
                <w:rFonts w:ascii="Arial" w:hAnsi="Arial" w:cs="Arial"/>
                <w:color w:val="000000"/>
              </w:rPr>
              <w:t xml:space="preserve"> qual deverá atestar os documentos da despesa, quando comprovada a fiel e correta execução para fins de pagamento</w:t>
            </w:r>
            <w:r w:rsidR="00E24EE7" w:rsidRPr="00893CE1">
              <w:rPr>
                <w:rFonts w:ascii="Arial" w:hAnsi="Arial" w:cs="Arial"/>
                <w:color w:val="000000"/>
              </w:rPr>
              <w:t>.</w:t>
            </w:r>
          </w:p>
          <w:p w14:paraId="4EBE91F9" w14:textId="77777777" w:rsidR="00F93F15" w:rsidRPr="00893CE1" w:rsidRDefault="00F93F15" w:rsidP="003606E0">
            <w:pPr>
              <w:spacing w:after="0" w:line="240" w:lineRule="auto"/>
              <w:jc w:val="both"/>
              <w:rPr>
                <w:rFonts w:ascii="Arial" w:hAnsi="Arial" w:cs="Arial"/>
                <w:color w:val="000000"/>
              </w:rPr>
            </w:pPr>
          </w:p>
          <w:p w14:paraId="7FF2DC2A" w14:textId="77777777" w:rsidR="00F93F15" w:rsidRPr="00893CE1" w:rsidRDefault="00F93F15" w:rsidP="00241456">
            <w:pPr>
              <w:spacing w:after="0"/>
              <w:jc w:val="both"/>
              <w:rPr>
                <w:rFonts w:ascii="Arial" w:hAnsi="Arial" w:cs="Arial"/>
                <w:color w:val="000000"/>
              </w:rPr>
            </w:pPr>
            <w:r w:rsidRPr="00893CE1">
              <w:rPr>
                <w:rFonts w:ascii="Arial" w:hAnsi="Arial" w:cs="Arial"/>
                <w:b/>
                <w:bCs/>
                <w:color w:val="000000"/>
              </w:rPr>
              <w:t>8.5.</w:t>
            </w:r>
            <w:r w:rsidR="00AA1506" w:rsidRPr="00893CE1">
              <w:rPr>
                <w:rFonts w:ascii="Arial" w:hAnsi="Arial" w:cs="Arial"/>
                <w:b/>
                <w:bCs/>
                <w:color w:val="000000"/>
              </w:rPr>
              <w:t>2</w:t>
            </w:r>
            <w:r w:rsidRPr="00893CE1">
              <w:rPr>
                <w:rFonts w:ascii="Arial" w:hAnsi="Arial" w:cs="Arial"/>
                <w:b/>
                <w:bCs/>
                <w:color w:val="000000"/>
              </w:rPr>
              <w:t>.</w:t>
            </w:r>
            <w:r w:rsidRPr="00893CE1">
              <w:rPr>
                <w:rFonts w:ascii="Arial" w:hAnsi="Arial" w:cs="Arial"/>
                <w:color w:val="000000"/>
              </w:rPr>
              <w:t xml:space="preserve"> A presença da fiscalização da Secretaria não elide nem diminui a responsabilidade da empresa contratada</w:t>
            </w:r>
            <w:r w:rsidR="00E24EE7" w:rsidRPr="00893CE1">
              <w:rPr>
                <w:rFonts w:ascii="Arial" w:hAnsi="Arial" w:cs="Arial"/>
                <w:color w:val="000000"/>
              </w:rPr>
              <w:t>.</w:t>
            </w:r>
          </w:p>
          <w:p w14:paraId="22F527E1" w14:textId="77777777" w:rsidR="00F93F15" w:rsidRPr="00893CE1" w:rsidRDefault="00F93F15" w:rsidP="003606E0">
            <w:pPr>
              <w:spacing w:after="0" w:line="240" w:lineRule="auto"/>
              <w:jc w:val="both"/>
              <w:rPr>
                <w:rFonts w:ascii="Arial" w:hAnsi="Arial" w:cs="Arial"/>
                <w:color w:val="000000"/>
              </w:rPr>
            </w:pPr>
          </w:p>
          <w:p w14:paraId="32079684" w14:textId="77777777" w:rsidR="00F93F15" w:rsidRPr="00893CE1" w:rsidRDefault="00F93F15" w:rsidP="00241456">
            <w:pPr>
              <w:spacing w:after="0"/>
              <w:jc w:val="both"/>
              <w:rPr>
                <w:rFonts w:ascii="Arial" w:hAnsi="Arial" w:cs="Arial"/>
                <w:color w:val="000000"/>
              </w:rPr>
            </w:pPr>
            <w:r w:rsidRPr="00893CE1">
              <w:rPr>
                <w:rFonts w:ascii="Arial" w:hAnsi="Arial" w:cs="Arial"/>
                <w:b/>
                <w:color w:val="000000"/>
              </w:rPr>
              <w:t>8.5.</w:t>
            </w:r>
            <w:r w:rsidR="00AA1506" w:rsidRPr="00893CE1">
              <w:rPr>
                <w:rFonts w:ascii="Arial" w:hAnsi="Arial" w:cs="Arial"/>
                <w:b/>
                <w:color w:val="000000"/>
              </w:rPr>
              <w:t>3</w:t>
            </w:r>
            <w:r w:rsidRPr="00893CE1">
              <w:rPr>
                <w:rFonts w:ascii="Arial" w:hAnsi="Arial" w:cs="Arial"/>
                <w:b/>
                <w:color w:val="000000"/>
              </w:rPr>
              <w:t>.</w:t>
            </w:r>
            <w:r w:rsidRPr="00893CE1">
              <w:rPr>
                <w:rFonts w:ascii="Arial" w:hAnsi="Arial" w:cs="Arial"/>
                <w:color w:val="000000"/>
              </w:rPr>
              <w:t xml:space="preserve"> Caberá ao servidor designado </w:t>
            </w:r>
            <w:r w:rsidR="003B5412" w:rsidRPr="00893CE1">
              <w:rPr>
                <w:rFonts w:ascii="Arial" w:hAnsi="Arial" w:cs="Arial"/>
                <w:color w:val="000000"/>
              </w:rPr>
              <w:t xml:space="preserve">pela Secretaria </w:t>
            </w:r>
            <w:r w:rsidRPr="00893CE1">
              <w:rPr>
                <w:rFonts w:ascii="Arial" w:hAnsi="Arial" w:cs="Arial"/>
                <w:color w:val="000000"/>
              </w:rPr>
              <w:t>rejeitar totalmente ou em parte, qualquer produto</w:t>
            </w:r>
            <w:r w:rsidR="00E24EE7" w:rsidRPr="00893CE1">
              <w:rPr>
                <w:rFonts w:ascii="Arial" w:hAnsi="Arial" w:cs="Arial"/>
                <w:color w:val="000000"/>
              </w:rPr>
              <w:t xml:space="preserve"> e/ou serviço</w:t>
            </w:r>
            <w:r w:rsidRPr="00893CE1">
              <w:rPr>
                <w:rFonts w:ascii="Arial" w:hAnsi="Arial" w:cs="Arial"/>
                <w:color w:val="000000"/>
              </w:rPr>
              <w:t xml:space="preserve"> que não esteja de acordo com as exigências, bem como, determinar prazo para substituição do mesmo eventualmente fora de especificação</w:t>
            </w:r>
            <w:r w:rsidR="00E24EE7" w:rsidRPr="00893CE1">
              <w:rPr>
                <w:rFonts w:ascii="Arial" w:hAnsi="Arial" w:cs="Arial"/>
                <w:color w:val="000000"/>
              </w:rPr>
              <w:t>.</w:t>
            </w:r>
          </w:p>
          <w:p w14:paraId="68260D22" w14:textId="77777777" w:rsidR="00F93F15" w:rsidRPr="00893CE1" w:rsidRDefault="00F93F15" w:rsidP="003606E0">
            <w:pPr>
              <w:spacing w:after="0" w:line="240" w:lineRule="auto"/>
              <w:jc w:val="both"/>
              <w:rPr>
                <w:rFonts w:ascii="Arial" w:hAnsi="Arial" w:cs="Arial"/>
                <w:color w:val="000000"/>
              </w:rPr>
            </w:pPr>
          </w:p>
          <w:p w14:paraId="16D2C09F" w14:textId="77777777" w:rsidR="00135BD6" w:rsidRPr="00893CE1" w:rsidRDefault="00F93F15" w:rsidP="00241456">
            <w:pPr>
              <w:spacing w:after="0"/>
              <w:jc w:val="both"/>
              <w:rPr>
                <w:rFonts w:ascii="Arial" w:hAnsi="Arial" w:cs="Arial"/>
                <w:color w:val="000000"/>
              </w:rPr>
            </w:pPr>
            <w:r w:rsidRPr="00893CE1">
              <w:rPr>
                <w:rFonts w:ascii="Arial" w:hAnsi="Arial" w:cs="Arial"/>
                <w:b/>
                <w:color w:val="000000"/>
              </w:rPr>
              <w:t>8.6. DAS CONSIDERAÇÕES FINAIS:</w:t>
            </w:r>
            <w:r w:rsidRPr="00893CE1">
              <w:rPr>
                <w:rFonts w:ascii="Arial" w:hAnsi="Arial" w:cs="Arial"/>
                <w:color w:val="000000"/>
              </w:rPr>
              <w:t xml:space="preserve"> As partes se comprometem em cumprir suas obrigações descritas neste documento através de equipe de trabalho que considere</w:t>
            </w:r>
            <w:r w:rsidR="00755294" w:rsidRPr="00893CE1">
              <w:rPr>
                <w:rFonts w:ascii="Arial" w:hAnsi="Arial" w:cs="Arial"/>
                <w:color w:val="000000"/>
              </w:rPr>
              <w:t>m</w:t>
            </w:r>
            <w:r w:rsidRPr="00893CE1">
              <w:rPr>
                <w:rFonts w:ascii="Arial" w:hAnsi="Arial" w:cs="Arial"/>
                <w:color w:val="000000"/>
              </w:rPr>
              <w:t xml:space="preserve"> necessária em cada momento, a qual estará composta por pessoal com a categoria profissional apropriada às funções e atividades a serem realizadas no âmbito de cada um dos distintos serviços, bem como todos os recursos necessários para suportar sua operação, e dentro do escopo de atuação, que são os recursos e ativos sediados na </w:t>
            </w:r>
            <w:r w:rsidR="00B94E30" w:rsidRPr="00893CE1">
              <w:rPr>
                <w:rFonts w:ascii="Arial" w:hAnsi="Arial" w:cs="Arial"/>
                <w:color w:val="000000"/>
              </w:rPr>
              <w:t>PMLL</w:t>
            </w:r>
            <w:r w:rsidRPr="00893CE1">
              <w:rPr>
                <w:rFonts w:ascii="Arial" w:hAnsi="Arial" w:cs="Arial"/>
                <w:color w:val="000000"/>
              </w:rPr>
              <w:t>.</w:t>
            </w:r>
          </w:p>
        </w:tc>
      </w:tr>
    </w:tbl>
    <w:p w14:paraId="2AD97014" w14:textId="77777777" w:rsidR="00C576AA" w:rsidRPr="006B4A3B" w:rsidRDefault="00C576AA" w:rsidP="003606E0">
      <w:pPr>
        <w:spacing w:after="0" w:line="240" w:lineRule="auto"/>
        <w:rPr>
          <w:rFonts w:ascii="Arial" w:hAnsi="Arial" w:cs="Arial"/>
          <w:bCs/>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B94E30" w:rsidRPr="006B4A3B" w14:paraId="0383643D" w14:textId="77777777" w:rsidTr="00116BE6">
        <w:tc>
          <w:tcPr>
            <w:tcW w:w="9464" w:type="dxa"/>
            <w:shd w:val="clear" w:color="auto" w:fill="E7E6E6"/>
          </w:tcPr>
          <w:p w14:paraId="72AD758C" w14:textId="77777777" w:rsidR="00B94E30" w:rsidRPr="00893CE1" w:rsidRDefault="00B94E30" w:rsidP="003606E0">
            <w:pPr>
              <w:spacing w:after="0" w:line="240" w:lineRule="auto"/>
              <w:jc w:val="both"/>
              <w:rPr>
                <w:rFonts w:ascii="Arial" w:hAnsi="Arial" w:cs="Arial"/>
                <w:b/>
              </w:rPr>
            </w:pPr>
            <w:r w:rsidRPr="00893CE1">
              <w:rPr>
                <w:rFonts w:ascii="Arial" w:hAnsi="Arial" w:cs="Arial"/>
                <w:b/>
              </w:rPr>
              <w:t>9 – ENCAMINHAMENTO DA DEMANDA</w:t>
            </w:r>
          </w:p>
        </w:tc>
      </w:tr>
      <w:tr w:rsidR="00B94E30" w:rsidRPr="006B4A3B" w14:paraId="37A54592" w14:textId="77777777" w:rsidTr="00116BE6">
        <w:tc>
          <w:tcPr>
            <w:tcW w:w="9464" w:type="dxa"/>
            <w:shd w:val="clear" w:color="auto" w:fill="FFFFFF"/>
          </w:tcPr>
          <w:p w14:paraId="62A92CAF" w14:textId="77777777" w:rsidR="00241456" w:rsidRPr="00893CE1" w:rsidRDefault="00241456" w:rsidP="00241456">
            <w:pPr>
              <w:spacing w:after="0"/>
              <w:jc w:val="both"/>
              <w:rPr>
                <w:rFonts w:ascii="Arial" w:hAnsi="Arial" w:cs="Arial"/>
                <w:bCs/>
                <w:color w:val="000000"/>
              </w:rPr>
            </w:pPr>
            <w:r w:rsidRPr="00893CE1">
              <w:rPr>
                <w:rFonts w:ascii="Arial" w:hAnsi="Arial" w:cs="Arial"/>
                <w:b/>
                <w:color w:val="000000"/>
              </w:rPr>
              <w:t xml:space="preserve">9.1. </w:t>
            </w:r>
            <w:r w:rsidRPr="00893CE1">
              <w:rPr>
                <w:rFonts w:ascii="Arial" w:hAnsi="Arial" w:cs="Arial"/>
                <w:bCs/>
                <w:color w:val="000000"/>
              </w:rPr>
              <w:t>Encaminhe-se a presente demanda ao Prefeito Municipal, objetivando a avaliação do documento de formalização de demanda (DFD) e, caso entenda, autorize a abertura de processo administrativo e prosseguimento da contratação.</w:t>
            </w:r>
          </w:p>
          <w:p w14:paraId="0F241C14" w14:textId="77777777" w:rsidR="00241456" w:rsidRPr="00893CE1" w:rsidRDefault="00241456" w:rsidP="00241456">
            <w:pPr>
              <w:spacing w:after="0"/>
              <w:jc w:val="both"/>
              <w:rPr>
                <w:rFonts w:ascii="Arial" w:hAnsi="Arial" w:cs="Arial"/>
                <w:bCs/>
                <w:color w:val="000000"/>
              </w:rPr>
            </w:pPr>
          </w:p>
          <w:p w14:paraId="7755F152" w14:textId="77777777" w:rsidR="00B94E30" w:rsidRPr="00893CE1" w:rsidRDefault="00B94E30" w:rsidP="003606E0">
            <w:pPr>
              <w:spacing w:after="0" w:line="240" w:lineRule="auto"/>
              <w:jc w:val="both"/>
              <w:rPr>
                <w:rFonts w:ascii="Arial" w:hAnsi="Arial" w:cs="Arial"/>
                <w:bCs/>
                <w:color w:val="000000"/>
              </w:rPr>
            </w:pPr>
          </w:p>
          <w:p w14:paraId="3717D0A0" w14:textId="77777777" w:rsidR="006D6A55" w:rsidRPr="00893CE1" w:rsidRDefault="00B94E30" w:rsidP="00241456">
            <w:pPr>
              <w:spacing w:after="0" w:line="240" w:lineRule="auto"/>
              <w:rPr>
                <w:rFonts w:ascii="Arial" w:hAnsi="Arial" w:cs="Arial"/>
                <w:bCs/>
                <w:color w:val="000000"/>
              </w:rPr>
            </w:pPr>
            <w:r w:rsidRPr="00893CE1">
              <w:rPr>
                <w:rFonts w:ascii="Arial" w:hAnsi="Arial" w:cs="Arial"/>
                <w:bCs/>
                <w:color w:val="000000"/>
              </w:rPr>
              <w:t>Leoberto Leal/SC</w:t>
            </w:r>
            <w:r w:rsidR="00E10EF3" w:rsidRPr="00893CE1">
              <w:rPr>
                <w:rFonts w:ascii="Arial" w:hAnsi="Arial" w:cs="Arial"/>
                <w:bCs/>
                <w:color w:val="000000"/>
              </w:rPr>
              <w:t>,</w:t>
            </w:r>
            <w:r w:rsidR="00241456" w:rsidRPr="00893CE1">
              <w:rPr>
                <w:rFonts w:ascii="Arial" w:hAnsi="Arial" w:cs="Arial"/>
                <w:bCs/>
                <w:color w:val="000000"/>
              </w:rPr>
              <w:t xml:space="preserve"> </w:t>
            </w:r>
            <w:r w:rsidR="00A54CDA">
              <w:rPr>
                <w:rFonts w:ascii="Arial" w:hAnsi="Arial" w:cs="Arial"/>
                <w:bCs/>
                <w:color w:val="000000"/>
              </w:rPr>
              <w:t>02 de fevereiro</w:t>
            </w:r>
            <w:r w:rsidR="00241456" w:rsidRPr="00893CE1">
              <w:rPr>
                <w:rFonts w:ascii="Arial" w:hAnsi="Arial" w:cs="Arial"/>
                <w:bCs/>
                <w:color w:val="000000"/>
              </w:rPr>
              <w:t xml:space="preserve"> de 2026.</w:t>
            </w:r>
          </w:p>
          <w:p w14:paraId="27AB4B17" w14:textId="77777777" w:rsidR="00241456" w:rsidRPr="00893CE1" w:rsidRDefault="00241456" w:rsidP="00241456">
            <w:pPr>
              <w:spacing w:after="0" w:line="240" w:lineRule="auto"/>
              <w:rPr>
                <w:rFonts w:ascii="Arial" w:hAnsi="Arial" w:cs="Arial"/>
                <w:bCs/>
                <w:color w:val="000000"/>
              </w:rPr>
            </w:pPr>
          </w:p>
          <w:p w14:paraId="716C7756" w14:textId="77777777" w:rsidR="008375FD" w:rsidRPr="00893CE1" w:rsidRDefault="008375FD" w:rsidP="003606E0">
            <w:pPr>
              <w:spacing w:after="0" w:line="240" w:lineRule="auto"/>
              <w:rPr>
                <w:rFonts w:ascii="Arial" w:hAnsi="Arial" w:cs="Arial"/>
                <w:bCs/>
                <w:color w:val="000000"/>
              </w:rPr>
            </w:pPr>
          </w:p>
          <w:p w14:paraId="692B111B" w14:textId="77777777" w:rsidR="006D6A55" w:rsidRPr="00893CE1" w:rsidRDefault="006D6A55" w:rsidP="003606E0">
            <w:pPr>
              <w:spacing w:after="0" w:line="240" w:lineRule="auto"/>
              <w:jc w:val="both"/>
              <w:rPr>
                <w:rFonts w:ascii="Arial" w:hAnsi="Arial" w:cs="Arial"/>
                <w:bCs/>
              </w:rPr>
            </w:pPr>
          </w:p>
          <w:p w14:paraId="343C242F" w14:textId="77777777" w:rsidR="006D6A55" w:rsidRPr="00893CE1" w:rsidRDefault="006D6A55" w:rsidP="003606E0">
            <w:pPr>
              <w:spacing w:after="0" w:line="240" w:lineRule="auto"/>
              <w:jc w:val="center"/>
              <w:rPr>
                <w:rFonts w:ascii="Arial" w:hAnsi="Arial" w:cs="Arial"/>
                <w:bCs/>
              </w:rPr>
            </w:pPr>
          </w:p>
          <w:p w14:paraId="0244DDB8" w14:textId="77777777" w:rsidR="006D6A55" w:rsidRPr="00893CE1" w:rsidRDefault="00241456" w:rsidP="003606E0">
            <w:pPr>
              <w:spacing w:after="0" w:line="240" w:lineRule="auto"/>
              <w:jc w:val="center"/>
              <w:rPr>
                <w:rFonts w:ascii="Arial" w:hAnsi="Arial" w:cs="Arial"/>
                <w:b/>
                <w:bCs/>
              </w:rPr>
            </w:pPr>
            <w:r w:rsidRPr="00893CE1">
              <w:rPr>
                <w:rFonts w:ascii="Arial" w:hAnsi="Arial" w:cs="Arial"/>
                <w:b/>
                <w:bCs/>
              </w:rPr>
              <w:t>EUZA REGINA DE SOUZA GONÇALVES</w:t>
            </w:r>
          </w:p>
          <w:p w14:paraId="26FA89A0" w14:textId="77777777" w:rsidR="006D6A55" w:rsidRPr="00893CE1" w:rsidRDefault="006D6A55" w:rsidP="003606E0">
            <w:pPr>
              <w:spacing w:after="0" w:line="240" w:lineRule="auto"/>
              <w:jc w:val="center"/>
              <w:rPr>
                <w:rFonts w:ascii="Arial" w:hAnsi="Arial" w:cs="Arial"/>
              </w:rPr>
            </w:pPr>
            <w:r w:rsidRPr="00893CE1">
              <w:rPr>
                <w:rFonts w:ascii="Arial" w:hAnsi="Arial" w:cs="Arial"/>
              </w:rPr>
              <w:t xml:space="preserve">Secretária </w:t>
            </w:r>
            <w:r w:rsidR="00241456" w:rsidRPr="00893CE1">
              <w:rPr>
                <w:rFonts w:ascii="Arial" w:hAnsi="Arial" w:cs="Arial"/>
              </w:rPr>
              <w:t>Municipal de</w:t>
            </w:r>
            <w:r w:rsidRPr="00893CE1">
              <w:rPr>
                <w:rFonts w:ascii="Arial" w:hAnsi="Arial" w:cs="Arial"/>
              </w:rPr>
              <w:t xml:space="preserve"> Educação, Cultura e Desporto</w:t>
            </w:r>
          </w:p>
          <w:p w14:paraId="747E984A" w14:textId="77777777" w:rsidR="0045018B" w:rsidRPr="00893CE1" w:rsidRDefault="0045018B" w:rsidP="003606E0">
            <w:pPr>
              <w:spacing w:after="0" w:line="240" w:lineRule="auto"/>
              <w:jc w:val="center"/>
              <w:rPr>
                <w:rFonts w:ascii="Arial" w:hAnsi="Arial" w:cs="Arial"/>
                <w:b/>
                <w:color w:val="000000"/>
              </w:rPr>
            </w:pPr>
          </w:p>
        </w:tc>
      </w:tr>
    </w:tbl>
    <w:p w14:paraId="5A6AC116" w14:textId="77777777" w:rsidR="00B94E30" w:rsidRPr="006B4A3B" w:rsidRDefault="00B94E30" w:rsidP="003606E0">
      <w:pPr>
        <w:spacing w:after="0" w:line="240" w:lineRule="auto"/>
        <w:rPr>
          <w:rFonts w:ascii="Arial" w:hAnsi="Arial" w:cs="Arial"/>
          <w:bCs/>
          <w:sz w:val="20"/>
          <w:szCs w:val="20"/>
        </w:rPr>
      </w:pPr>
    </w:p>
    <w:p w14:paraId="4C7E5B08" w14:textId="77777777" w:rsidR="00F05711" w:rsidRPr="00893CE1" w:rsidRDefault="00F05711" w:rsidP="003606E0">
      <w:pPr>
        <w:spacing w:after="0" w:line="240" w:lineRule="auto"/>
        <w:jc w:val="center"/>
        <w:rPr>
          <w:rFonts w:ascii="Arial" w:hAnsi="Arial" w:cs="Arial"/>
          <w:b/>
          <w:bCs/>
          <w:color w:val="000000"/>
        </w:rPr>
      </w:pPr>
      <w:r w:rsidRPr="00893CE1">
        <w:rPr>
          <w:rFonts w:ascii="Arial" w:hAnsi="Arial" w:cs="Arial"/>
          <w:b/>
          <w:bCs/>
          <w:color w:val="000000"/>
        </w:rPr>
        <w:lastRenderedPageBreak/>
        <w:t>ANEXO II</w:t>
      </w:r>
    </w:p>
    <w:p w14:paraId="26772D48" w14:textId="77777777" w:rsidR="00F05711" w:rsidRPr="00893CE1" w:rsidRDefault="00F05711" w:rsidP="003606E0">
      <w:pPr>
        <w:spacing w:after="0" w:line="240" w:lineRule="auto"/>
        <w:jc w:val="center"/>
        <w:rPr>
          <w:rFonts w:ascii="Arial" w:hAnsi="Arial" w:cs="Arial"/>
          <w:b/>
          <w:bCs/>
          <w:color w:val="000000"/>
        </w:rPr>
      </w:pPr>
    </w:p>
    <w:p w14:paraId="4510E1CC" w14:textId="77777777" w:rsidR="00F05711" w:rsidRPr="00893CE1" w:rsidRDefault="00F05711" w:rsidP="003606E0">
      <w:pPr>
        <w:spacing w:after="0" w:line="240" w:lineRule="auto"/>
        <w:jc w:val="center"/>
        <w:rPr>
          <w:rFonts w:ascii="Arial" w:hAnsi="Arial" w:cs="Arial"/>
          <w:b/>
          <w:bCs/>
          <w:color w:val="000000"/>
        </w:rPr>
      </w:pPr>
      <w:r w:rsidRPr="00893CE1">
        <w:rPr>
          <w:rFonts w:ascii="Arial" w:hAnsi="Arial" w:cs="Arial"/>
          <w:b/>
          <w:bCs/>
          <w:color w:val="000000"/>
        </w:rPr>
        <w:t>ESTUDO TÉCNICO PRELIMINAR</w:t>
      </w:r>
    </w:p>
    <w:p w14:paraId="33B32341" w14:textId="77777777" w:rsidR="00F05711" w:rsidRPr="00074C05" w:rsidRDefault="00F05711" w:rsidP="003606E0">
      <w:pPr>
        <w:spacing w:after="0" w:line="240" w:lineRule="auto"/>
        <w:jc w:val="center"/>
        <w:rPr>
          <w:rFonts w:ascii="Arial" w:hAnsi="Arial" w:cs="Arial"/>
          <w:b/>
          <w:bCs/>
          <w:color w:val="000000"/>
          <w:sz w:val="20"/>
          <w:szCs w:val="20"/>
        </w:rPr>
      </w:pPr>
    </w:p>
    <w:p w14:paraId="7A5C4DC6" w14:textId="77777777" w:rsidR="00F05711" w:rsidRPr="00893CE1" w:rsidRDefault="00F05711" w:rsidP="003606E0">
      <w:pPr>
        <w:shd w:val="clear" w:color="auto" w:fill="D9D9D9"/>
        <w:spacing w:after="0" w:line="240" w:lineRule="auto"/>
        <w:jc w:val="both"/>
        <w:rPr>
          <w:rFonts w:ascii="Arial" w:hAnsi="Arial" w:cs="Arial"/>
          <w:b/>
          <w:bCs/>
          <w:color w:val="000000"/>
        </w:rPr>
      </w:pPr>
      <w:r w:rsidRPr="00893CE1">
        <w:rPr>
          <w:rFonts w:ascii="Arial" w:hAnsi="Arial" w:cs="Arial"/>
          <w:b/>
          <w:bCs/>
          <w:color w:val="000000"/>
        </w:rPr>
        <w:t>1. INTRODUÇÃO</w:t>
      </w:r>
    </w:p>
    <w:p w14:paraId="4220AAFA" w14:textId="77777777" w:rsidR="00454262" w:rsidRPr="00893CE1" w:rsidRDefault="00F05711" w:rsidP="00454262">
      <w:pPr>
        <w:spacing w:after="0"/>
        <w:jc w:val="both"/>
        <w:rPr>
          <w:rFonts w:ascii="Arial" w:hAnsi="Arial" w:cs="Arial"/>
        </w:rPr>
      </w:pPr>
      <w:r w:rsidRPr="00893CE1">
        <w:rPr>
          <w:rFonts w:ascii="Arial" w:hAnsi="Arial" w:cs="Arial"/>
          <w:b/>
        </w:rPr>
        <w:t>1.1</w:t>
      </w:r>
      <w:r w:rsidRPr="00893CE1">
        <w:rPr>
          <w:rFonts w:ascii="Arial" w:hAnsi="Arial" w:cs="Arial"/>
          <w:b/>
          <w:bCs/>
        </w:rPr>
        <w:t>.</w:t>
      </w:r>
      <w:r w:rsidRPr="00893CE1">
        <w:rPr>
          <w:rFonts w:ascii="Arial" w:hAnsi="Arial" w:cs="Arial"/>
          <w:bCs/>
        </w:rPr>
        <w:t xml:space="preserve"> Este Estudo Técnico Preliminar (ETP) representa a fase inicial do planejamento da contratação, que tem por objeto a </w:t>
      </w:r>
      <w:r w:rsidRPr="00893CE1">
        <w:rPr>
          <w:rFonts w:ascii="Arial" w:hAnsi="Arial" w:cs="Arial"/>
        </w:rPr>
        <w:t xml:space="preserve">contratação direta de serviços </w:t>
      </w:r>
      <w:r w:rsidRPr="00893CE1">
        <w:rPr>
          <w:rFonts w:ascii="Arial" w:hAnsi="Arial" w:cs="Arial"/>
          <w:bCs/>
        </w:rPr>
        <w:t xml:space="preserve">de retífica de motor, com fornecimento de peças, para o veículo NEOBUS 15.190, marca Volkswagen, placa RLP-3A90, pertencente à frota da Secretaria de Educação da Prefeitura Municipal de Leoberto Leal/SC, </w:t>
      </w:r>
      <w:r w:rsidRPr="00893CE1">
        <w:rPr>
          <w:rFonts w:ascii="Arial" w:hAnsi="Arial" w:cs="Arial"/>
        </w:rPr>
        <w:t xml:space="preserve">com fundamento no art. 75, inciso </w:t>
      </w:r>
      <w:r w:rsidR="00241456" w:rsidRPr="00893CE1">
        <w:rPr>
          <w:rFonts w:ascii="Arial" w:hAnsi="Arial" w:cs="Arial"/>
        </w:rPr>
        <w:t>I</w:t>
      </w:r>
      <w:r w:rsidRPr="00893CE1">
        <w:rPr>
          <w:rFonts w:ascii="Arial" w:hAnsi="Arial" w:cs="Arial"/>
        </w:rPr>
        <w:t xml:space="preserve">, da Lei Federal nº 14.133/2021, que autoriza a dispensa de licitação para contratação que envolva valores inferiores a R$ </w:t>
      </w:r>
      <w:r w:rsidR="00454262" w:rsidRPr="00893CE1">
        <w:rPr>
          <w:rFonts w:ascii="Arial" w:hAnsi="Arial" w:cs="Arial"/>
        </w:rPr>
        <w:t>130.984,20 (cem e trinta mil, novecentos e oitenta e quatro reais e vinte centavos).</w:t>
      </w:r>
    </w:p>
    <w:p w14:paraId="7A4C1102" w14:textId="77777777" w:rsidR="00F05711" w:rsidRPr="00893CE1" w:rsidRDefault="00F05711" w:rsidP="00454262">
      <w:pPr>
        <w:spacing w:after="0"/>
        <w:jc w:val="both"/>
        <w:rPr>
          <w:rFonts w:ascii="Arial" w:hAnsi="Arial" w:cs="Arial"/>
          <w:bCs/>
        </w:rPr>
      </w:pPr>
    </w:p>
    <w:p w14:paraId="533571E9" w14:textId="77777777" w:rsidR="00F05711" w:rsidRPr="00893CE1" w:rsidRDefault="00F05711" w:rsidP="00454262">
      <w:pPr>
        <w:spacing w:after="0"/>
        <w:jc w:val="both"/>
        <w:rPr>
          <w:rFonts w:ascii="Arial" w:hAnsi="Arial" w:cs="Arial"/>
          <w:bCs/>
        </w:rPr>
      </w:pPr>
      <w:r w:rsidRPr="00893CE1">
        <w:rPr>
          <w:rFonts w:ascii="Arial" w:hAnsi="Arial" w:cs="Arial"/>
          <w:b/>
        </w:rPr>
        <w:t>1.2</w:t>
      </w:r>
      <w:r w:rsidRPr="00893CE1">
        <w:rPr>
          <w:rFonts w:ascii="Arial" w:hAnsi="Arial" w:cs="Arial"/>
          <w:b/>
          <w:bCs/>
        </w:rPr>
        <w:t>.</w:t>
      </w:r>
      <w:r w:rsidRPr="00893CE1">
        <w:rPr>
          <w:rFonts w:ascii="Arial" w:hAnsi="Arial" w:cs="Arial"/>
          <w:bCs/>
        </w:rPr>
        <w:t xml:space="preserve"> O presente documento tem como finalidade apresentar a análise e a justificativa técnica que fundamentam a necessidade da contratação, servindo como base para a condução do processo. Busca-se, por meio deste estudo, assegurar que a prestação do serviço ocorra de forma eficiente, eficaz e economicamente vantajosa, alinhada às prioridades da Administração Municipal e aos princípios que regem a gestão pública.</w:t>
      </w:r>
    </w:p>
    <w:p w14:paraId="445FDEF9" w14:textId="77777777" w:rsidR="00F05711" w:rsidRPr="00893CE1" w:rsidRDefault="00F05711" w:rsidP="003606E0">
      <w:pPr>
        <w:spacing w:after="0" w:line="240" w:lineRule="auto"/>
        <w:jc w:val="both"/>
        <w:rPr>
          <w:rFonts w:ascii="Arial" w:hAnsi="Arial" w:cs="Arial"/>
          <w:bCs/>
        </w:rPr>
      </w:pPr>
    </w:p>
    <w:p w14:paraId="2CF9BC71" w14:textId="77777777" w:rsidR="00F05711" w:rsidRPr="00893CE1" w:rsidRDefault="00F05711" w:rsidP="00454262">
      <w:pPr>
        <w:spacing w:after="0"/>
        <w:jc w:val="both"/>
        <w:rPr>
          <w:rFonts w:ascii="Arial" w:hAnsi="Arial" w:cs="Arial"/>
          <w:bCs/>
        </w:rPr>
      </w:pPr>
      <w:r w:rsidRPr="00893CE1">
        <w:rPr>
          <w:rFonts w:ascii="Arial" w:hAnsi="Arial" w:cs="Arial"/>
          <w:b/>
        </w:rPr>
        <w:t>1.3.</w:t>
      </w:r>
      <w:r w:rsidRPr="00893CE1">
        <w:rPr>
          <w:rFonts w:ascii="Arial" w:hAnsi="Arial" w:cs="Arial"/>
          <w:bCs/>
        </w:rPr>
        <w:t xml:space="preserve"> Este ETP está em conformidade com as diretrizes e exigências estabelecidas pela Lei nº 14.133/2021, que dispõe sobre as normas gerais de licitação e contratação no âmbito da Administração Pública, observando-se os princípios da legalidade, impessoalidade, moralidade, publicidade, eficiência, economicidade e transparência.</w:t>
      </w:r>
    </w:p>
    <w:p w14:paraId="03BF078E" w14:textId="77777777" w:rsidR="003B4684" w:rsidRPr="008B673C" w:rsidRDefault="003B4684" w:rsidP="00454262">
      <w:pPr>
        <w:spacing w:after="0"/>
        <w:jc w:val="both"/>
        <w:rPr>
          <w:rFonts w:ascii="Arial" w:hAnsi="Arial" w:cs="Arial"/>
          <w:bCs/>
          <w:sz w:val="6"/>
          <w:szCs w:val="20"/>
        </w:rPr>
      </w:pPr>
    </w:p>
    <w:p w14:paraId="52919785" w14:textId="77777777" w:rsidR="00F05711" w:rsidRPr="00074C05" w:rsidRDefault="00F05711" w:rsidP="003606E0">
      <w:pPr>
        <w:spacing w:after="0" w:line="240" w:lineRule="auto"/>
        <w:jc w:val="both"/>
        <w:rPr>
          <w:rFonts w:ascii="Arial" w:hAnsi="Arial" w:cs="Arial"/>
          <w:bCs/>
          <w:sz w:val="20"/>
          <w:szCs w:val="20"/>
        </w:rPr>
      </w:pPr>
    </w:p>
    <w:p w14:paraId="366EA75A"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2. DESCRIÇÃO DA NECESSIDADE</w:t>
      </w:r>
    </w:p>
    <w:p w14:paraId="4E16FFF6" w14:textId="77777777" w:rsidR="008B673C" w:rsidRPr="00893CE1" w:rsidRDefault="00F05711" w:rsidP="008B673C">
      <w:pPr>
        <w:spacing w:after="0"/>
        <w:jc w:val="both"/>
        <w:rPr>
          <w:rFonts w:ascii="Arial" w:hAnsi="Arial" w:cs="Arial"/>
        </w:rPr>
      </w:pPr>
      <w:r w:rsidRPr="00893CE1">
        <w:rPr>
          <w:rFonts w:ascii="Arial" w:hAnsi="Arial" w:cs="Arial"/>
          <w:b/>
        </w:rPr>
        <w:t>2.1</w:t>
      </w:r>
      <w:r w:rsidRPr="00893CE1">
        <w:rPr>
          <w:rFonts w:ascii="Arial" w:hAnsi="Arial" w:cs="Arial"/>
          <w:b/>
          <w:bCs/>
        </w:rPr>
        <w:t xml:space="preserve">. </w:t>
      </w:r>
      <w:r w:rsidRPr="00893CE1">
        <w:rPr>
          <w:rFonts w:ascii="Arial" w:hAnsi="Arial" w:cs="Arial"/>
        </w:rPr>
        <w:t xml:space="preserve">A presente justificativa tem por finalidade embasar a contratação direta de serviços </w:t>
      </w:r>
      <w:r w:rsidRPr="00893CE1">
        <w:rPr>
          <w:rFonts w:ascii="Arial" w:hAnsi="Arial" w:cs="Arial"/>
          <w:bCs/>
        </w:rPr>
        <w:t xml:space="preserve">de retífica de motor, com fornecimento de peças, para o veículo NEOBUS 15.190, marca Volkswagen, placa RLP-3A90, pertencente à frota da Secretaria de Educação da Prefeitura Municipal de Leoberto Leal/SC, </w:t>
      </w:r>
      <w:r w:rsidRPr="00893CE1">
        <w:rPr>
          <w:rFonts w:ascii="Arial" w:hAnsi="Arial" w:cs="Arial"/>
        </w:rPr>
        <w:t xml:space="preserve">com fundamento no art. 75, inciso </w:t>
      </w:r>
      <w:r w:rsidR="008B673C" w:rsidRPr="00893CE1">
        <w:rPr>
          <w:rFonts w:ascii="Arial" w:hAnsi="Arial" w:cs="Arial"/>
        </w:rPr>
        <w:t>I</w:t>
      </w:r>
      <w:r w:rsidRPr="00893CE1">
        <w:rPr>
          <w:rFonts w:ascii="Arial" w:hAnsi="Arial" w:cs="Arial"/>
        </w:rPr>
        <w:t xml:space="preserve">, da Lei Federal nº 14.133/2021, que autoriza a dispensa de licitação para contratação que envolva valores inferiores a R$ </w:t>
      </w:r>
      <w:r w:rsidR="008B673C" w:rsidRPr="00893CE1">
        <w:rPr>
          <w:rFonts w:ascii="Arial" w:hAnsi="Arial" w:cs="Arial"/>
        </w:rPr>
        <w:t>130.984,20 (cem e trinta mil, novecentos e oitenta e quatro reais e vinte centavos).</w:t>
      </w:r>
    </w:p>
    <w:p w14:paraId="63665928" w14:textId="77777777" w:rsidR="00F05711" w:rsidRPr="00893CE1" w:rsidRDefault="00F05711" w:rsidP="003606E0">
      <w:pPr>
        <w:spacing w:after="0" w:line="240" w:lineRule="auto"/>
        <w:jc w:val="both"/>
        <w:rPr>
          <w:rFonts w:ascii="Arial" w:hAnsi="Arial" w:cs="Arial"/>
        </w:rPr>
      </w:pPr>
    </w:p>
    <w:p w14:paraId="687736BC" w14:textId="77777777" w:rsidR="00F05711" w:rsidRPr="00893CE1" w:rsidRDefault="00F05711" w:rsidP="008B673C">
      <w:pPr>
        <w:spacing w:after="0"/>
        <w:jc w:val="both"/>
        <w:rPr>
          <w:rFonts w:ascii="Arial" w:hAnsi="Arial" w:cs="Arial"/>
        </w:rPr>
      </w:pPr>
      <w:r w:rsidRPr="00893CE1">
        <w:rPr>
          <w:rFonts w:ascii="Arial" w:hAnsi="Arial" w:cs="Arial"/>
          <w:b/>
          <w:bCs/>
        </w:rPr>
        <w:t>2.2.</w:t>
      </w:r>
      <w:r w:rsidRPr="00893CE1">
        <w:rPr>
          <w:rFonts w:ascii="Arial" w:hAnsi="Arial" w:cs="Arial"/>
        </w:rPr>
        <w:t>O referido veículo é utilizado diariamente no transporte de alunos para as unidades escolares. Atualmente, o veículo encontra-se inoperante, impossibilitando o acesso regular e seguro dos estudantes às aulas. Considerando a essencialidade desse serviço para garantir a continuidade do ano letivo e o direito à educação dos alunos, a pronta recuperação do veículo é de caráter emergencial e imprescindível.</w:t>
      </w:r>
    </w:p>
    <w:p w14:paraId="407BB705" w14:textId="77777777" w:rsidR="00F05711" w:rsidRPr="00893CE1" w:rsidRDefault="00F05711" w:rsidP="003606E0">
      <w:pPr>
        <w:spacing w:after="0" w:line="240" w:lineRule="auto"/>
        <w:jc w:val="both"/>
        <w:rPr>
          <w:rFonts w:ascii="Arial" w:hAnsi="Arial" w:cs="Arial"/>
        </w:rPr>
      </w:pPr>
    </w:p>
    <w:p w14:paraId="652903CB" w14:textId="77777777" w:rsidR="00F05711" w:rsidRPr="00893CE1" w:rsidRDefault="00F05711" w:rsidP="008B673C">
      <w:pPr>
        <w:spacing w:after="0"/>
        <w:jc w:val="both"/>
        <w:rPr>
          <w:rFonts w:ascii="Arial" w:hAnsi="Arial" w:cs="Arial"/>
        </w:rPr>
      </w:pPr>
      <w:r w:rsidRPr="00893CE1">
        <w:rPr>
          <w:rFonts w:ascii="Arial" w:hAnsi="Arial" w:cs="Arial"/>
          <w:b/>
          <w:bCs/>
        </w:rPr>
        <w:t>2.3.</w:t>
      </w:r>
      <w:r w:rsidRPr="00893CE1">
        <w:rPr>
          <w:rFonts w:ascii="Arial" w:hAnsi="Arial" w:cs="Arial"/>
        </w:rPr>
        <w:t xml:space="preserve"> Dessa forma, a presente contratação direta atende aos pressupostos legais e administrativos para sua formalização, configurando-se como medida necessária diante da situação vivenciada pelo Município de Leoberto Leal/SC.</w:t>
      </w:r>
    </w:p>
    <w:p w14:paraId="71837FCC" w14:textId="77777777" w:rsidR="00F05711" w:rsidRPr="00074C05" w:rsidRDefault="00F05711" w:rsidP="003606E0">
      <w:pPr>
        <w:spacing w:after="0" w:line="240" w:lineRule="auto"/>
        <w:jc w:val="both"/>
        <w:rPr>
          <w:rFonts w:ascii="Arial" w:hAnsi="Arial" w:cs="Arial"/>
          <w:sz w:val="20"/>
          <w:szCs w:val="20"/>
        </w:rPr>
      </w:pPr>
    </w:p>
    <w:p w14:paraId="5CCABB61"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3. UNIDADE REQUISITANTE</w:t>
      </w:r>
    </w:p>
    <w:p w14:paraId="68836542" w14:textId="77777777" w:rsidR="00F05711" w:rsidRPr="00074C05" w:rsidRDefault="00F05711" w:rsidP="003606E0">
      <w:pPr>
        <w:spacing w:after="0" w:line="240" w:lineRule="auto"/>
        <w:jc w:val="both"/>
        <w:rPr>
          <w:rFonts w:ascii="Arial" w:hAnsi="Arial" w:cs="Arial"/>
          <w:b/>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4A0" w:firstRow="1" w:lastRow="0" w:firstColumn="1" w:lastColumn="0" w:noHBand="0" w:noVBand="1"/>
      </w:tblPr>
      <w:tblGrid>
        <w:gridCol w:w="4497"/>
        <w:gridCol w:w="4734"/>
      </w:tblGrid>
      <w:tr w:rsidR="00F05711" w:rsidRPr="00074C05" w14:paraId="5BA9A9E6" w14:textId="77777777" w:rsidTr="00116BE6">
        <w:trPr>
          <w:trHeight w:val="655"/>
          <w:jc w:val="center"/>
        </w:trPr>
        <w:tc>
          <w:tcPr>
            <w:tcW w:w="4497" w:type="dxa"/>
            <w:shd w:val="clear" w:color="auto" w:fill="D9D9D9" w:themeFill="background1" w:themeFillShade="D9"/>
            <w:vAlign w:val="center"/>
          </w:tcPr>
          <w:p w14:paraId="13D079D5" w14:textId="77777777" w:rsidR="00F05711" w:rsidRPr="00074C05" w:rsidRDefault="00F05711" w:rsidP="003606E0">
            <w:pPr>
              <w:spacing w:after="0" w:line="240" w:lineRule="auto"/>
              <w:jc w:val="center"/>
              <w:rPr>
                <w:rFonts w:ascii="Arial" w:hAnsi="Arial" w:cs="Arial"/>
                <w:b/>
                <w:sz w:val="20"/>
                <w:szCs w:val="20"/>
              </w:rPr>
            </w:pPr>
            <w:r w:rsidRPr="00074C05">
              <w:rPr>
                <w:rFonts w:ascii="Arial" w:hAnsi="Arial" w:cs="Arial"/>
                <w:b/>
                <w:sz w:val="20"/>
                <w:szCs w:val="20"/>
              </w:rPr>
              <w:lastRenderedPageBreak/>
              <w:t>Setor Requisitante (</w:t>
            </w:r>
            <w:proofErr w:type="spellStart"/>
            <w:r w:rsidRPr="00074C05">
              <w:rPr>
                <w:rFonts w:ascii="Arial" w:hAnsi="Arial" w:cs="Arial"/>
                <w:b/>
                <w:sz w:val="20"/>
                <w:szCs w:val="20"/>
              </w:rPr>
              <w:t>Unidade|Setor|Departamento</w:t>
            </w:r>
            <w:proofErr w:type="spellEnd"/>
            <w:r w:rsidRPr="00074C05">
              <w:rPr>
                <w:rFonts w:ascii="Arial" w:hAnsi="Arial" w:cs="Arial"/>
                <w:b/>
                <w:sz w:val="20"/>
                <w:szCs w:val="20"/>
              </w:rPr>
              <w:t>):</w:t>
            </w:r>
          </w:p>
        </w:tc>
        <w:tc>
          <w:tcPr>
            <w:tcW w:w="4734" w:type="dxa"/>
            <w:shd w:val="clear" w:color="auto" w:fill="D9D9D9" w:themeFill="background1" w:themeFillShade="D9"/>
            <w:vAlign w:val="center"/>
          </w:tcPr>
          <w:p w14:paraId="3FDEA696" w14:textId="77777777" w:rsidR="00F05711" w:rsidRPr="00074C05" w:rsidRDefault="00F05711" w:rsidP="003606E0">
            <w:pPr>
              <w:spacing w:after="0" w:line="240" w:lineRule="auto"/>
              <w:jc w:val="center"/>
              <w:rPr>
                <w:rFonts w:ascii="Arial" w:hAnsi="Arial" w:cs="Arial"/>
                <w:b/>
                <w:sz w:val="20"/>
                <w:szCs w:val="20"/>
              </w:rPr>
            </w:pPr>
            <w:r w:rsidRPr="00074C05">
              <w:rPr>
                <w:rFonts w:ascii="Arial" w:hAnsi="Arial" w:cs="Arial"/>
                <w:b/>
                <w:sz w:val="20"/>
                <w:szCs w:val="20"/>
              </w:rPr>
              <w:t>Responsável</w:t>
            </w:r>
          </w:p>
        </w:tc>
      </w:tr>
      <w:tr w:rsidR="00F05711" w:rsidRPr="00170070" w14:paraId="47BC0F3F" w14:textId="77777777" w:rsidTr="00116BE6">
        <w:trPr>
          <w:trHeight w:val="784"/>
          <w:jc w:val="center"/>
        </w:trPr>
        <w:tc>
          <w:tcPr>
            <w:tcW w:w="4497" w:type="dxa"/>
            <w:shd w:val="clear" w:color="auto" w:fill="FFFFFF" w:themeFill="background1"/>
            <w:vAlign w:val="center"/>
          </w:tcPr>
          <w:p w14:paraId="16E7BB7E" w14:textId="77777777" w:rsidR="00F05711" w:rsidRPr="00170070" w:rsidRDefault="00F05711" w:rsidP="003606E0">
            <w:pPr>
              <w:spacing w:after="0" w:line="240" w:lineRule="auto"/>
              <w:jc w:val="center"/>
              <w:rPr>
                <w:rFonts w:ascii="Arial" w:hAnsi="Arial" w:cs="Arial"/>
                <w:bCs/>
                <w:sz w:val="20"/>
                <w:szCs w:val="20"/>
              </w:rPr>
            </w:pPr>
            <w:r w:rsidRPr="00170070">
              <w:rPr>
                <w:rFonts w:ascii="Arial" w:hAnsi="Arial" w:cs="Arial"/>
                <w:bCs/>
                <w:sz w:val="20"/>
                <w:szCs w:val="20"/>
              </w:rPr>
              <w:t>Secretaria d</w:t>
            </w:r>
            <w:r w:rsidR="008B673C">
              <w:rPr>
                <w:rFonts w:ascii="Arial" w:hAnsi="Arial" w:cs="Arial"/>
                <w:bCs/>
                <w:sz w:val="20"/>
                <w:szCs w:val="20"/>
              </w:rPr>
              <w:t>e</w:t>
            </w:r>
            <w:r w:rsidRPr="00170070">
              <w:rPr>
                <w:rFonts w:ascii="Arial" w:hAnsi="Arial" w:cs="Arial"/>
                <w:bCs/>
                <w:sz w:val="20"/>
                <w:szCs w:val="20"/>
              </w:rPr>
              <w:t xml:space="preserve"> Educação, Cultura e Desporto</w:t>
            </w:r>
          </w:p>
          <w:p w14:paraId="53108991" w14:textId="77777777" w:rsidR="00F05711" w:rsidRPr="00170070" w:rsidRDefault="00F05711" w:rsidP="003606E0">
            <w:pPr>
              <w:spacing w:after="0" w:line="240" w:lineRule="auto"/>
              <w:jc w:val="center"/>
              <w:rPr>
                <w:rFonts w:ascii="Arial" w:eastAsia="Cambria" w:hAnsi="Arial" w:cs="Arial"/>
                <w:bCs/>
                <w:sz w:val="20"/>
                <w:szCs w:val="20"/>
                <w:highlight w:val="yellow"/>
              </w:rPr>
            </w:pPr>
          </w:p>
        </w:tc>
        <w:tc>
          <w:tcPr>
            <w:tcW w:w="4734" w:type="dxa"/>
            <w:shd w:val="clear" w:color="auto" w:fill="FFFFFF" w:themeFill="background1"/>
            <w:vAlign w:val="center"/>
          </w:tcPr>
          <w:p w14:paraId="3C7A73BE" w14:textId="77777777" w:rsidR="00F05711" w:rsidRPr="00170070" w:rsidRDefault="008B673C" w:rsidP="003606E0">
            <w:pPr>
              <w:spacing w:after="0" w:line="240" w:lineRule="auto"/>
              <w:jc w:val="center"/>
              <w:rPr>
                <w:rFonts w:ascii="Arial" w:hAnsi="Arial" w:cs="Arial"/>
                <w:bCs/>
                <w:sz w:val="20"/>
                <w:szCs w:val="20"/>
              </w:rPr>
            </w:pPr>
            <w:proofErr w:type="spellStart"/>
            <w:r>
              <w:rPr>
                <w:rFonts w:ascii="Arial" w:hAnsi="Arial" w:cs="Arial"/>
                <w:bCs/>
                <w:sz w:val="20"/>
                <w:szCs w:val="20"/>
              </w:rPr>
              <w:t>Euza</w:t>
            </w:r>
            <w:proofErr w:type="spellEnd"/>
            <w:r>
              <w:rPr>
                <w:rFonts w:ascii="Arial" w:hAnsi="Arial" w:cs="Arial"/>
                <w:bCs/>
                <w:sz w:val="20"/>
                <w:szCs w:val="20"/>
              </w:rPr>
              <w:t xml:space="preserve"> Regina de Souza Gonçalves</w:t>
            </w:r>
          </w:p>
          <w:p w14:paraId="40B7015C" w14:textId="77777777" w:rsidR="00F05711" w:rsidRPr="00170070" w:rsidRDefault="00F05711" w:rsidP="003606E0">
            <w:pPr>
              <w:spacing w:after="0" w:line="240" w:lineRule="auto"/>
              <w:jc w:val="center"/>
              <w:rPr>
                <w:rFonts w:ascii="Arial" w:eastAsia="Calibri Light" w:hAnsi="Arial" w:cs="Arial"/>
                <w:bCs/>
                <w:sz w:val="20"/>
                <w:szCs w:val="20"/>
                <w:highlight w:val="yellow"/>
              </w:rPr>
            </w:pPr>
          </w:p>
        </w:tc>
      </w:tr>
    </w:tbl>
    <w:p w14:paraId="14A1C226" w14:textId="77777777" w:rsidR="00F05711" w:rsidRPr="00074C05" w:rsidRDefault="00F05711" w:rsidP="003606E0">
      <w:pPr>
        <w:spacing w:after="0" w:line="240" w:lineRule="auto"/>
        <w:jc w:val="both"/>
        <w:rPr>
          <w:rFonts w:ascii="Arial" w:hAnsi="Arial" w:cs="Arial"/>
          <w:b/>
          <w:sz w:val="20"/>
          <w:szCs w:val="20"/>
        </w:rPr>
      </w:pPr>
    </w:p>
    <w:p w14:paraId="1CA1F29D"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4. DESCRIÇÃO DOS REQUISITOS DA CONTRATAÇÃO</w:t>
      </w:r>
    </w:p>
    <w:p w14:paraId="0BE53D77" w14:textId="77777777" w:rsidR="00F05711" w:rsidRPr="00893CE1" w:rsidRDefault="00F05711" w:rsidP="008B673C">
      <w:pPr>
        <w:spacing w:after="0"/>
        <w:jc w:val="both"/>
        <w:rPr>
          <w:rFonts w:ascii="Arial" w:hAnsi="Arial" w:cs="Arial"/>
          <w:bCs/>
        </w:rPr>
      </w:pPr>
      <w:r w:rsidRPr="00893CE1">
        <w:rPr>
          <w:rFonts w:ascii="Arial" w:hAnsi="Arial" w:cs="Arial"/>
          <w:b/>
        </w:rPr>
        <w:t xml:space="preserve">4.1. </w:t>
      </w:r>
      <w:r w:rsidRPr="00893CE1">
        <w:rPr>
          <w:rFonts w:ascii="Arial" w:hAnsi="Arial" w:cs="Arial"/>
          <w:bCs/>
        </w:rPr>
        <w:t>A contratação será realizada por meio de dispensa de licit</w:t>
      </w:r>
      <w:r w:rsidR="008B673C" w:rsidRPr="00893CE1">
        <w:rPr>
          <w:rFonts w:ascii="Arial" w:hAnsi="Arial" w:cs="Arial"/>
          <w:bCs/>
        </w:rPr>
        <w:t xml:space="preserve">ação, nos termos do artigo 75, </w:t>
      </w:r>
      <w:r w:rsidRPr="00893CE1">
        <w:rPr>
          <w:rFonts w:ascii="Arial" w:hAnsi="Arial" w:cs="Arial"/>
          <w:bCs/>
        </w:rPr>
        <w:t>I, da Lei nº 14.133/2021.</w:t>
      </w:r>
    </w:p>
    <w:p w14:paraId="7473BC31" w14:textId="77777777" w:rsidR="00F05711" w:rsidRPr="00893CE1" w:rsidRDefault="00F05711" w:rsidP="003606E0">
      <w:pPr>
        <w:spacing w:after="0" w:line="240" w:lineRule="auto"/>
        <w:jc w:val="both"/>
        <w:rPr>
          <w:rFonts w:ascii="Arial" w:hAnsi="Arial" w:cs="Arial"/>
          <w:bCs/>
        </w:rPr>
      </w:pPr>
    </w:p>
    <w:p w14:paraId="1707AC53" w14:textId="77777777" w:rsidR="00F05711" w:rsidRPr="00893CE1" w:rsidRDefault="00F05711" w:rsidP="008B673C">
      <w:pPr>
        <w:spacing w:after="0"/>
        <w:jc w:val="both"/>
        <w:rPr>
          <w:rFonts w:ascii="Arial" w:hAnsi="Arial" w:cs="Arial"/>
        </w:rPr>
      </w:pPr>
      <w:r w:rsidRPr="00893CE1">
        <w:rPr>
          <w:rFonts w:ascii="Arial" w:hAnsi="Arial" w:cs="Arial"/>
          <w:b/>
          <w:bCs/>
        </w:rPr>
        <w:t xml:space="preserve">4.2. </w:t>
      </w:r>
      <w:r w:rsidRPr="00893CE1">
        <w:rPr>
          <w:rFonts w:ascii="Arial" w:hAnsi="Arial" w:cs="Arial"/>
        </w:rPr>
        <w:t>Os potenciais interessados devem demonstrar que estão atuando em um ramo de atividade compatível com o objeto da licitação. Além disso, devem apresentar os documentos para fins de habilitação, conforme estabelecido no art. 62 da Lei Federal nº 14.133/2021. Essa exigência visa garantir que apenas empresas aptas e capacitadas participem do processo, assegurando assim a qualificação técnica e operacional necessária para a execução dos serviços propostos.</w:t>
      </w:r>
    </w:p>
    <w:p w14:paraId="1C6A9DD5" w14:textId="77777777" w:rsidR="00F05711" w:rsidRPr="00893CE1" w:rsidRDefault="00F05711" w:rsidP="003606E0">
      <w:pPr>
        <w:spacing w:after="0" w:line="240" w:lineRule="auto"/>
        <w:jc w:val="both"/>
        <w:rPr>
          <w:rFonts w:ascii="Arial" w:hAnsi="Arial" w:cs="Arial"/>
          <w:b/>
          <w:bCs/>
          <w:highlight w:val="yellow"/>
        </w:rPr>
      </w:pPr>
    </w:p>
    <w:p w14:paraId="4135B844"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5. PREVISÃO NO PLANO ANUAL</w:t>
      </w:r>
    </w:p>
    <w:p w14:paraId="44EAD1E8" w14:textId="77777777" w:rsidR="00F05711" w:rsidRPr="00893CE1" w:rsidRDefault="00F05711" w:rsidP="00E6788C">
      <w:pPr>
        <w:spacing w:after="0"/>
        <w:jc w:val="both"/>
        <w:rPr>
          <w:rFonts w:ascii="Arial" w:hAnsi="Arial" w:cs="Arial"/>
          <w:bCs/>
        </w:rPr>
      </w:pPr>
      <w:r w:rsidRPr="00893CE1">
        <w:rPr>
          <w:rFonts w:ascii="Arial" w:hAnsi="Arial" w:cs="Arial"/>
          <w:b/>
        </w:rPr>
        <w:t>5.1.</w:t>
      </w:r>
      <w:r w:rsidR="00A54CDA">
        <w:rPr>
          <w:rFonts w:ascii="Arial" w:hAnsi="Arial" w:cs="Arial"/>
          <w:b/>
        </w:rPr>
        <w:t xml:space="preserve"> </w:t>
      </w:r>
      <w:r w:rsidRPr="00893CE1">
        <w:rPr>
          <w:rFonts w:ascii="Arial" w:hAnsi="Arial" w:cs="Arial"/>
          <w:bCs/>
        </w:rPr>
        <w:t>No momento, o Município não dispõe de previsão exata para a contratação, tendo em vista que o Plano de Contratações Anual (PCA) encontra-se em fase de elaboração. Ressalta-se, contudo, que os recursos necessários para a cobertura das despesas decorrentes da presente contratação estão devidamente previstos no Orçamento Geral do Município, sendo as despesas custeadas com recursos financeiros próprios, assegurada a disponibilidade orçamentária para a execução futura do objeto.</w:t>
      </w:r>
    </w:p>
    <w:p w14:paraId="7F839CE0" w14:textId="77777777" w:rsidR="00F05711" w:rsidRPr="00074C05" w:rsidRDefault="00F05711" w:rsidP="003606E0">
      <w:pPr>
        <w:spacing w:after="0" w:line="240" w:lineRule="auto"/>
        <w:jc w:val="both"/>
        <w:rPr>
          <w:rFonts w:ascii="Arial" w:hAnsi="Arial" w:cs="Arial"/>
          <w:bCs/>
          <w:sz w:val="20"/>
          <w:szCs w:val="20"/>
        </w:rPr>
      </w:pPr>
    </w:p>
    <w:p w14:paraId="77263748" w14:textId="77777777" w:rsidR="00F05711" w:rsidRPr="00893CE1" w:rsidRDefault="00F05711" w:rsidP="00E6788C">
      <w:pPr>
        <w:spacing w:after="0"/>
        <w:jc w:val="both"/>
        <w:rPr>
          <w:rFonts w:ascii="Arial" w:hAnsi="Arial" w:cs="Arial"/>
        </w:rPr>
      </w:pPr>
      <w:r w:rsidRPr="00893CE1">
        <w:rPr>
          <w:rFonts w:ascii="Arial" w:hAnsi="Arial" w:cs="Arial"/>
          <w:b/>
          <w:bCs/>
        </w:rPr>
        <w:t xml:space="preserve">5.1.1. </w:t>
      </w:r>
      <w:r w:rsidRPr="00893CE1">
        <w:rPr>
          <w:rFonts w:ascii="Arial" w:hAnsi="Arial" w:cs="Arial"/>
        </w:rPr>
        <w:t>As despesas resultantes do presente processo licitatório correrão por conta da(s) seguinte(s) dotação(</w:t>
      </w:r>
      <w:proofErr w:type="spellStart"/>
      <w:r w:rsidRPr="00893CE1">
        <w:rPr>
          <w:rFonts w:ascii="Arial" w:hAnsi="Arial" w:cs="Arial"/>
        </w:rPr>
        <w:t>ões</w:t>
      </w:r>
      <w:proofErr w:type="spellEnd"/>
      <w:r w:rsidRPr="00893CE1">
        <w:rPr>
          <w:rFonts w:ascii="Arial" w:hAnsi="Arial" w:cs="Arial"/>
        </w:rPr>
        <w:t>) orçamentária(s):</w:t>
      </w:r>
    </w:p>
    <w:p w14:paraId="1023B361" w14:textId="77777777" w:rsidR="00F50750" w:rsidRPr="00893CE1" w:rsidRDefault="00F50750" w:rsidP="00F50750">
      <w:pPr>
        <w:pStyle w:val="Textopadro"/>
        <w:spacing w:line="276" w:lineRule="auto"/>
        <w:jc w:val="both"/>
        <w:rPr>
          <w:rFonts w:ascii="Arial" w:hAnsi="Arial" w:cs="Arial"/>
          <w:sz w:val="22"/>
          <w:szCs w:val="22"/>
        </w:rPr>
      </w:pPr>
      <w:r w:rsidRPr="00893CE1">
        <w:rPr>
          <w:rFonts w:ascii="Arial" w:hAnsi="Arial" w:cs="Arial"/>
          <w:sz w:val="22"/>
          <w:szCs w:val="22"/>
        </w:rPr>
        <w:t>04.001.12.361.0006.2.012.3.3.90.00.00.00.00.00 (53) – Funcionamento e Manutenção do Transporte Escolar</w:t>
      </w:r>
    </w:p>
    <w:p w14:paraId="44A54B35" w14:textId="77777777" w:rsidR="00F05711" w:rsidRPr="00893CE1" w:rsidRDefault="00F05711" w:rsidP="003606E0">
      <w:pPr>
        <w:spacing w:after="0" w:line="240" w:lineRule="auto"/>
        <w:jc w:val="both"/>
        <w:rPr>
          <w:rFonts w:ascii="Arial" w:hAnsi="Arial" w:cs="Arial"/>
        </w:rPr>
      </w:pPr>
    </w:p>
    <w:p w14:paraId="14430839" w14:textId="77777777" w:rsidR="00F05711" w:rsidRPr="00893CE1" w:rsidRDefault="00F05711" w:rsidP="003606E0">
      <w:pPr>
        <w:shd w:val="clear" w:color="auto" w:fill="DBDBDB"/>
        <w:spacing w:after="0" w:line="240" w:lineRule="auto"/>
        <w:jc w:val="both"/>
        <w:rPr>
          <w:rFonts w:ascii="Arial" w:hAnsi="Arial" w:cs="Arial"/>
          <w:b/>
        </w:rPr>
      </w:pPr>
      <w:r w:rsidRPr="00893CE1">
        <w:rPr>
          <w:rFonts w:ascii="Arial" w:hAnsi="Arial" w:cs="Arial"/>
          <w:b/>
        </w:rPr>
        <w:t>6. ESTIMATIVA DO VALOR DA CONTRATAÇÃO</w:t>
      </w:r>
    </w:p>
    <w:p w14:paraId="6A9F2F9F" w14:textId="230A0719" w:rsidR="00F05711" w:rsidRPr="00893CE1" w:rsidRDefault="00F05711" w:rsidP="00E6788C">
      <w:pPr>
        <w:spacing w:after="0"/>
        <w:jc w:val="both"/>
        <w:rPr>
          <w:rFonts w:ascii="Arial" w:hAnsi="Arial" w:cs="Arial"/>
          <w:b/>
          <w:bCs/>
        </w:rPr>
      </w:pPr>
      <w:r w:rsidRPr="00893CE1">
        <w:rPr>
          <w:rFonts w:ascii="Arial" w:hAnsi="Arial" w:cs="Arial"/>
          <w:b/>
        </w:rPr>
        <w:t>6.1.</w:t>
      </w:r>
      <w:r w:rsidRPr="00893CE1">
        <w:rPr>
          <w:rFonts w:ascii="Arial" w:hAnsi="Arial" w:cs="Arial"/>
        </w:rPr>
        <w:t xml:space="preserve"> Estima-se para a contratação almejada o valor global de </w:t>
      </w:r>
      <w:r w:rsidRPr="00893CE1">
        <w:rPr>
          <w:rFonts w:ascii="Arial" w:hAnsi="Arial" w:cs="Arial"/>
          <w:b/>
          <w:bCs/>
        </w:rPr>
        <w:t xml:space="preserve">R$ </w:t>
      </w:r>
      <w:r w:rsidR="00B84693">
        <w:rPr>
          <w:rFonts w:ascii="Arial" w:hAnsi="Arial" w:cs="Arial"/>
          <w:b/>
          <w:bCs/>
        </w:rPr>
        <w:t>39.744,94</w:t>
      </w:r>
      <w:r w:rsidRPr="00893CE1">
        <w:rPr>
          <w:rFonts w:ascii="Arial" w:hAnsi="Arial" w:cs="Arial"/>
          <w:b/>
          <w:bCs/>
        </w:rPr>
        <w:t xml:space="preserve"> (trinta e nove mil setecentos e quarenta reais</w:t>
      </w:r>
      <w:r w:rsidR="00B84693">
        <w:rPr>
          <w:rFonts w:ascii="Arial" w:hAnsi="Arial" w:cs="Arial"/>
          <w:b/>
          <w:bCs/>
        </w:rPr>
        <w:t xml:space="preserve"> e noventa e quatro centavos</w:t>
      </w:r>
      <w:r w:rsidRPr="00893CE1">
        <w:rPr>
          <w:rFonts w:ascii="Arial" w:hAnsi="Arial" w:cs="Arial"/>
          <w:b/>
          <w:bCs/>
        </w:rPr>
        <w:t xml:space="preserve">). </w:t>
      </w:r>
    </w:p>
    <w:p w14:paraId="77F2DA73" w14:textId="77777777" w:rsidR="00F05711" w:rsidRPr="00893CE1" w:rsidRDefault="00F05711" w:rsidP="003606E0">
      <w:pPr>
        <w:spacing w:after="0" w:line="240" w:lineRule="auto"/>
        <w:jc w:val="both"/>
        <w:rPr>
          <w:rFonts w:ascii="Arial" w:hAnsi="Arial" w:cs="Arial"/>
        </w:rPr>
      </w:pPr>
    </w:p>
    <w:p w14:paraId="3AB35900" w14:textId="1C15748C" w:rsidR="00F05711" w:rsidRPr="00893CE1" w:rsidRDefault="00F05711" w:rsidP="00E6788C">
      <w:pPr>
        <w:spacing w:after="0"/>
        <w:jc w:val="both"/>
        <w:rPr>
          <w:rFonts w:ascii="Arial" w:hAnsi="Arial" w:cs="Arial"/>
        </w:rPr>
      </w:pPr>
      <w:r w:rsidRPr="00893CE1">
        <w:rPr>
          <w:rFonts w:ascii="Arial" w:hAnsi="Arial" w:cs="Arial"/>
          <w:b/>
          <w:bCs/>
        </w:rPr>
        <w:t>6.1.1</w:t>
      </w:r>
      <w:r w:rsidRPr="00893CE1">
        <w:rPr>
          <w:rFonts w:ascii="Arial" w:hAnsi="Arial" w:cs="Arial"/>
          <w:b/>
        </w:rPr>
        <w:t>.</w:t>
      </w:r>
      <w:r w:rsidRPr="00893CE1">
        <w:rPr>
          <w:rFonts w:ascii="Arial" w:hAnsi="Arial" w:cs="Arial"/>
        </w:rPr>
        <w:t xml:space="preserve"> Com fundamento nos orçamentos apresentados para a presente contratação, bem como na análise comparativa com preços praticados em contratações similares, verifica-se que os valores ofertados pela empresa </w:t>
      </w:r>
      <w:r w:rsidRPr="00893CE1">
        <w:rPr>
          <w:rFonts w:ascii="Arial" w:hAnsi="Arial" w:cs="Arial"/>
          <w:b/>
        </w:rPr>
        <w:t>MARCIO VIDAL KNEIDL ME</w:t>
      </w:r>
      <w:r w:rsidR="00B84693">
        <w:rPr>
          <w:rFonts w:ascii="Arial" w:hAnsi="Arial" w:cs="Arial"/>
          <w:b/>
        </w:rPr>
        <w:t xml:space="preserve"> </w:t>
      </w:r>
      <w:r w:rsidRPr="00893CE1">
        <w:rPr>
          <w:rFonts w:ascii="Arial" w:hAnsi="Arial" w:cs="Arial"/>
        </w:rPr>
        <w:t>se mostram adequados e compatíveis com o mercado, sendo considerados justos e competitivos.</w:t>
      </w:r>
    </w:p>
    <w:p w14:paraId="0D6A2C25" w14:textId="77777777" w:rsidR="00F05711" w:rsidRPr="00893CE1" w:rsidRDefault="00F05711" w:rsidP="003606E0">
      <w:pPr>
        <w:spacing w:after="0" w:line="240" w:lineRule="auto"/>
        <w:jc w:val="both"/>
        <w:rPr>
          <w:rFonts w:ascii="Arial" w:hAnsi="Arial" w:cs="Arial"/>
        </w:rPr>
      </w:pPr>
    </w:p>
    <w:p w14:paraId="3D2C446F"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7. DESCRIÇÃO DA SOLUÇÃO COMO UM TODO</w:t>
      </w:r>
    </w:p>
    <w:p w14:paraId="664A2A9E" w14:textId="77777777" w:rsidR="00F05711" w:rsidRPr="00893CE1" w:rsidRDefault="00F05711" w:rsidP="00415BC8">
      <w:pPr>
        <w:spacing w:after="0"/>
        <w:jc w:val="both"/>
        <w:rPr>
          <w:rFonts w:ascii="Arial" w:hAnsi="Arial" w:cs="Arial"/>
          <w:bCs/>
        </w:rPr>
      </w:pPr>
      <w:r w:rsidRPr="00893CE1">
        <w:rPr>
          <w:rFonts w:ascii="Arial" w:hAnsi="Arial" w:cs="Arial"/>
          <w:b/>
        </w:rPr>
        <w:t>7.1.</w:t>
      </w:r>
      <w:r w:rsidR="00E01A33">
        <w:rPr>
          <w:rFonts w:ascii="Arial" w:hAnsi="Arial" w:cs="Arial"/>
          <w:b/>
        </w:rPr>
        <w:t xml:space="preserve"> </w:t>
      </w:r>
      <w:r w:rsidRPr="00893CE1">
        <w:rPr>
          <w:rFonts w:ascii="Arial" w:hAnsi="Arial" w:cs="Arial"/>
          <w:bCs/>
        </w:rPr>
        <w:t>A contratada será responsável pela prestação dos serviços de retífica completa do moto do veículo, englobando a desmontagem, análise técnica, fornecimento de peças novas compatíveis, execução da retífica, montagem, instalação e entrega do motor em perfeitas condições de funcionamento.</w:t>
      </w:r>
    </w:p>
    <w:p w14:paraId="4651D680" w14:textId="77777777" w:rsidR="00F05711" w:rsidRPr="00893CE1" w:rsidRDefault="00F05711" w:rsidP="003606E0">
      <w:pPr>
        <w:spacing w:after="0" w:line="240" w:lineRule="auto"/>
        <w:jc w:val="both"/>
        <w:rPr>
          <w:rFonts w:ascii="Arial" w:hAnsi="Arial" w:cs="Arial"/>
          <w:b/>
        </w:rPr>
      </w:pPr>
    </w:p>
    <w:p w14:paraId="4C9EC3F1" w14:textId="77777777" w:rsidR="00F05711" w:rsidRPr="00893CE1" w:rsidRDefault="00F05711" w:rsidP="00EF47D9">
      <w:pPr>
        <w:spacing w:after="0"/>
        <w:jc w:val="both"/>
        <w:rPr>
          <w:rFonts w:ascii="Arial" w:hAnsi="Arial" w:cs="Arial"/>
          <w:b/>
        </w:rPr>
      </w:pPr>
      <w:r w:rsidRPr="00893CE1">
        <w:rPr>
          <w:rFonts w:ascii="Arial" w:hAnsi="Arial" w:cs="Arial"/>
          <w:b/>
        </w:rPr>
        <w:lastRenderedPageBreak/>
        <w:t xml:space="preserve">7.2. </w:t>
      </w:r>
      <w:r w:rsidRPr="00893CE1">
        <w:rPr>
          <w:rFonts w:ascii="Arial" w:hAnsi="Arial" w:cs="Arial"/>
          <w:bCs/>
        </w:rPr>
        <w:t>A execução dos serviços deverá observar rigorosamente os padrões de qualidade e as boas práticas técnicas, utilizando peças e métodos adequados</w:t>
      </w:r>
      <w:r w:rsidRPr="00893CE1">
        <w:rPr>
          <w:rFonts w:ascii="Arial" w:hAnsi="Arial" w:cs="Arial"/>
        </w:rPr>
        <w:t>.</w:t>
      </w:r>
    </w:p>
    <w:p w14:paraId="01CFCD6B" w14:textId="77777777" w:rsidR="00F05711" w:rsidRPr="003C20A8" w:rsidRDefault="00F05711" w:rsidP="003606E0">
      <w:pPr>
        <w:spacing w:after="0" w:line="240" w:lineRule="auto"/>
        <w:jc w:val="both"/>
        <w:rPr>
          <w:rFonts w:ascii="Arial" w:hAnsi="Arial" w:cs="Arial"/>
          <w:b/>
          <w:sz w:val="20"/>
          <w:szCs w:val="20"/>
        </w:rPr>
      </w:pPr>
    </w:p>
    <w:p w14:paraId="1C0845AF" w14:textId="77777777" w:rsidR="00F05711" w:rsidRPr="00893CE1" w:rsidRDefault="00F05711" w:rsidP="00EF47D9">
      <w:pPr>
        <w:spacing w:after="0"/>
        <w:jc w:val="both"/>
        <w:rPr>
          <w:rFonts w:ascii="Arial" w:hAnsi="Arial" w:cs="Arial"/>
          <w:b/>
        </w:rPr>
      </w:pPr>
      <w:r w:rsidRPr="00893CE1">
        <w:rPr>
          <w:rFonts w:ascii="Arial" w:hAnsi="Arial" w:cs="Arial"/>
          <w:b/>
        </w:rPr>
        <w:t xml:space="preserve">7.3. </w:t>
      </w:r>
      <w:r w:rsidRPr="00893CE1">
        <w:rPr>
          <w:rFonts w:ascii="Arial" w:hAnsi="Arial" w:cs="Arial"/>
          <w:bCs/>
        </w:rPr>
        <w:t>A atuação da contratada visa restaurar a plena capacidade operacional do veículo, prolongar sua vida útil, garantir a eficiência dos serviços de manutenção e operação da frota municipal e atender integralmente às demandas do órgão solicitante, contribuindo também para a otimização dos recursos públicos</w:t>
      </w:r>
      <w:r w:rsidRPr="00893CE1">
        <w:rPr>
          <w:rFonts w:ascii="Arial" w:hAnsi="Arial" w:cs="Arial"/>
        </w:rPr>
        <w:t>.</w:t>
      </w:r>
    </w:p>
    <w:p w14:paraId="04660CD1" w14:textId="77777777" w:rsidR="00F05711" w:rsidRPr="00893CE1" w:rsidRDefault="00F05711" w:rsidP="003606E0">
      <w:pPr>
        <w:spacing w:after="0" w:line="240" w:lineRule="auto"/>
        <w:jc w:val="both"/>
        <w:rPr>
          <w:rFonts w:ascii="Arial" w:hAnsi="Arial" w:cs="Arial"/>
          <w:b/>
        </w:rPr>
      </w:pPr>
    </w:p>
    <w:p w14:paraId="5A0667EB" w14:textId="77777777" w:rsidR="00F05711" w:rsidRPr="00893CE1" w:rsidRDefault="00F05711" w:rsidP="003606E0">
      <w:pPr>
        <w:shd w:val="clear" w:color="auto" w:fill="DBDBDB"/>
        <w:spacing w:after="0" w:line="240" w:lineRule="auto"/>
        <w:jc w:val="both"/>
        <w:rPr>
          <w:rFonts w:ascii="Arial" w:hAnsi="Arial" w:cs="Arial"/>
          <w:b/>
        </w:rPr>
      </w:pPr>
      <w:r w:rsidRPr="00893CE1">
        <w:rPr>
          <w:rFonts w:ascii="Arial" w:hAnsi="Arial" w:cs="Arial"/>
          <w:b/>
          <w:shd w:val="clear" w:color="auto" w:fill="DBDBDB"/>
        </w:rPr>
        <w:t>8. JUSTIFICATIVA PARA O PARCELAMENTO OU NÃO DA CONTRATAÇÃO</w:t>
      </w:r>
    </w:p>
    <w:p w14:paraId="42CD92D7" w14:textId="77777777" w:rsidR="00F05711" w:rsidRPr="00893CE1" w:rsidRDefault="00F05711" w:rsidP="00EF47D9">
      <w:pPr>
        <w:spacing w:after="0"/>
        <w:jc w:val="both"/>
        <w:rPr>
          <w:rFonts w:ascii="Arial" w:hAnsi="Arial" w:cs="Arial"/>
          <w:bCs/>
        </w:rPr>
      </w:pPr>
      <w:r w:rsidRPr="00893CE1">
        <w:rPr>
          <w:rFonts w:ascii="Arial" w:hAnsi="Arial" w:cs="Arial"/>
          <w:b/>
        </w:rPr>
        <w:t>8.1</w:t>
      </w:r>
      <w:r w:rsidR="00EF47D9" w:rsidRPr="00893CE1">
        <w:rPr>
          <w:rFonts w:ascii="Arial" w:hAnsi="Arial" w:cs="Arial"/>
          <w:b/>
        </w:rPr>
        <w:t>.</w:t>
      </w:r>
      <w:r w:rsidRPr="00893CE1">
        <w:rPr>
          <w:rFonts w:ascii="Arial" w:hAnsi="Arial" w:cs="Arial"/>
          <w:bCs/>
        </w:rPr>
        <w:t xml:space="preserve"> O fracionamento da presente contratação, além de não proporcionar ganhos de economicidade ou eficiência, poderia acarretar inconsistências de ordem técnica. Dessa forma, em razão da natureza específica do objeto, conclui-se pela inviabilidade do seu parcelamento.</w:t>
      </w:r>
    </w:p>
    <w:p w14:paraId="63870E3B" w14:textId="77777777" w:rsidR="00F05711" w:rsidRPr="00893CE1" w:rsidRDefault="00F05711" w:rsidP="003606E0">
      <w:pPr>
        <w:spacing w:after="0" w:line="240" w:lineRule="auto"/>
        <w:jc w:val="both"/>
        <w:rPr>
          <w:rFonts w:ascii="Arial" w:hAnsi="Arial" w:cs="Arial"/>
          <w:bCs/>
        </w:rPr>
      </w:pPr>
    </w:p>
    <w:p w14:paraId="4F39DC40"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9. RESULTADOS PRETENDIDOS</w:t>
      </w:r>
    </w:p>
    <w:p w14:paraId="79C375E3" w14:textId="77777777" w:rsidR="00F05711" w:rsidRPr="00893CE1" w:rsidRDefault="00F05711" w:rsidP="00EF47D9">
      <w:pPr>
        <w:spacing w:after="0"/>
        <w:jc w:val="both"/>
        <w:rPr>
          <w:rFonts w:ascii="Arial" w:hAnsi="Arial" w:cs="Arial"/>
          <w:bCs/>
        </w:rPr>
      </w:pPr>
      <w:r w:rsidRPr="00893CE1">
        <w:rPr>
          <w:rFonts w:ascii="Arial" w:hAnsi="Arial" w:cs="Arial"/>
          <w:b/>
          <w:bCs/>
        </w:rPr>
        <w:t>9.1.</w:t>
      </w:r>
      <w:r w:rsidR="00E01A33">
        <w:rPr>
          <w:rFonts w:ascii="Arial" w:hAnsi="Arial" w:cs="Arial"/>
          <w:b/>
          <w:bCs/>
        </w:rPr>
        <w:t xml:space="preserve"> </w:t>
      </w:r>
      <w:r w:rsidRPr="00893CE1">
        <w:rPr>
          <w:rFonts w:ascii="Arial" w:hAnsi="Arial" w:cs="Arial"/>
          <w:bCs/>
        </w:rPr>
        <w:t>Com a presente contratação, pretende-se assegurar a recuperação plena das condições de funcionamento, segurança e confiabilidade do veículo NEOBUS 15.190, marca Volkswagen, placa RLP-3A90, integrante da frota da Secretaria Municipal de Educação, utilizado no transporte escolar de alunos da rede municipal de ensino, de modo a restabelecer sua operacionalidade e permitir seu retorno às atividades regulares de transporte, atendendo às demandas educacionais do Município.</w:t>
      </w:r>
    </w:p>
    <w:p w14:paraId="5A8E8238" w14:textId="77777777" w:rsidR="00F05711" w:rsidRPr="00F05711" w:rsidRDefault="00F05711" w:rsidP="003606E0">
      <w:pPr>
        <w:spacing w:after="0" w:line="240" w:lineRule="auto"/>
        <w:jc w:val="both"/>
        <w:rPr>
          <w:rFonts w:ascii="Arial" w:hAnsi="Arial" w:cs="Arial"/>
          <w:b/>
          <w:sz w:val="20"/>
          <w:szCs w:val="20"/>
        </w:rPr>
      </w:pPr>
    </w:p>
    <w:p w14:paraId="282688D2" w14:textId="77777777" w:rsidR="00F05711" w:rsidRPr="00893CE1" w:rsidRDefault="00F05711" w:rsidP="00EF47D9">
      <w:pPr>
        <w:spacing w:after="0"/>
        <w:jc w:val="both"/>
        <w:rPr>
          <w:rFonts w:ascii="Arial" w:hAnsi="Arial" w:cs="Arial"/>
          <w:bCs/>
        </w:rPr>
      </w:pPr>
      <w:r w:rsidRPr="00893CE1">
        <w:rPr>
          <w:rFonts w:ascii="Arial" w:hAnsi="Arial" w:cs="Arial"/>
          <w:b/>
          <w:bCs/>
        </w:rPr>
        <w:t>9.2.</w:t>
      </w:r>
      <w:r w:rsidR="00E01A33">
        <w:rPr>
          <w:rFonts w:ascii="Arial" w:hAnsi="Arial" w:cs="Arial"/>
          <w:b/>
          <w:bCs/>
        </w:rPr>
        <w:t xml:space="preserve"> </w:t>
      </w:r>
      <w:r w:rsidRPr="00893CE1">
        <w:rPr>
          <w:rFonts w:ascii="Arial" w:hAnsi="Arial" w:cs="Arial"/>
          <w:bCs/>
        </w:rPr>
        <w:t>Busca-se, ainda, garantir a continuidade dos serviços públicos essenciais, especialmente o transporte escolar, evitando prejuízos ao deslocamento dos alunos e à rotina educacional, bem como reduzir riscos de falhas mecânicas recorrentes, assegurando maior vida útil, desempenho adequado e segurança no uso do veículo.</w:t>
      </w:r>
    </w:p>
    <w:p w14:paraId="695B9809" w14:textId="77777777" w:rsidR="00F05711" w:rsidRPr="00893CE1" w:rsidRDefault="00F05711" w:rsidP="003606E0">
      <w:pPr>
        <w:spacing w:after="0" w:line="240" w:lineRule="auto"/>
        <w:jc w:val="both"/>
        <w:rPr>
          <w:rFonts w:ascii="Arial" w:hAnsi="Arial" w:cs="Arial"/>
          <w:bCs/>
        </w:rPr>
      </w:pPr>
    </w:p>
    <w:p w14:paraId="79E47080" w14:textId="77777777" w:rsidR="00F05711" w:rsidRPr="00893CE1" w:rsidRDefault="00F05711" w:rsidP="00EF47D9">
      <w:pPr>
        <w:spacing w:after="0"/>
        <w:jc w:val="both"/>
        <w:rPr>
          <w:rFonts w:ascii="Arial" w:hAnsi="Arial" w:cs="Arial"/>
          <w:bCs/>
        </w:rPr>
      </w:pPr>
      <w:r w:rsidRPr="00893CE1">
        <w:rPr>
          <w:rFonts w:ascii="Arial" w:hAnsi="Arial" w:cs="Arial"/>
          <w:b/>
          <w:bCs/>
        </w:rPr>
        <w:t>9.3.</w:t>
      </w:r>
      <w:r w:rsidR="00E01A33">
        <w:rPr>
          <w:rFonts w:ascii="Arial" w:hAnsi="Arial" w:cs="Arial"/>
          <w:b/>
          <w:bCs/>
        </w:rPr>
        <w:t xml:space="preserve"> </w:t>
      </w:r>
      <w:r w:rsidRPr="00893CE1">
        <w:rPr>
          <w:rFonts w:ascii="Arial" w:hAnsi="Arial" w:cs="Arial"/>
          <w:bCs/>
        </w:rPr>
        <w:t>Como resultado final, espera-se a otimização da gestão da frota municipal, com a adequada aplicação dos recursos públicos, o atendimento ao interesse público e a observância aos princípios da eficiência, economicidade e continuidade do serviço público.</w:t>
      </w:r>
    </w:p>
    <w:p w14:paraId="4BBCD988" w14:textId="77777777" w:rsidR="00F05711" w:rsidRPr="00893CE1" w:rsidRDefault="00F05711" w:rsidP="003606E0">
      <w:pPr>
        <w:spacing w:after="0" w:line="240" w:lineRule="auto"/>
        <w:jc w:val="both"/>
        <w:rPr>
          <w:rFonts w:ascii="Arial" w:hAnsi="Arial" w:cs="Arial"/>
        </w:rPr>
      </w:pPr>
    </w:p>
    <w:p w14:paraId="26F21A23"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1</w:t>
      </w:r>
      <w:r w:rsidRPr="00893CE1">
        <w:rPr>
          <w:rFonts w:ascii="Arial" w:hAnsi="Arial" w:cs="Arial"/>
          <w:b/>
          <w:bCs/>
          <w:shd w:val="clear" w:color="auto" w:fill="DBDBDB"/>
        </w:rPr>
        <w:t xml:space="preserve">0. CONTRATAÇÕES CORRELATAS E/OU INTERDEPENDENTES </w:t>
      </w:r>
    </w:p>
    <w:p w14:paraId="30E1817D" w14:textId="77777777" w:rsidR="00F05711" w:rsidRPr="00893CE1" w:rsidRDefault="00F05711" w:rsidP="00EF47D9">
      <w:pPr>
        <w:spacing w:after="0"/>
        <w:jc w:val="both"/>
        <w:rPr>
          <w:rFonts w:ascii="Arial" w:hAnsi="Arial" w:cs="Arial"/>
        </w:rPr>
      </w:pPr>
      <w:r w:rsidRPr="00893CE1">
        <w:rPr>
          <w:rFonts w:ascii="Arial" w:hAnsi="Arial" w:cs="Arial"/>
          <w:b/>
          <w:bCs/>
        </w:rPr>
        <w:t xml:space="preserve">10.1. </w:t>
      </w:r>
      <w:r w:rsidRPr="00893CE1">
        <w:rPr>
          <w:rFonts w:ascii="Arial" w:hAnsi="Arial" w:cs="Arial"/>
          <w:bCs/>
        </w:rPr>
        <w:t>Este estudo não identificou a necessidade de realizar contratações acessórias para a perfeita execução do objeto, uma vez que todos os meios necessários para a operacionalização dos serviços podem ser supridos apenas com a contratação ora proposta.</w:t>
      </w:r>
    </w:p>
    <w:p w14:paraId="56316AE8" w14:textId="77777777" w:rsidR="00F05711" w:rsidRPr="00893CE1" w:rsidRDefault="00F05711" w:rsidP="003606E0">
      <w:pPr>
        <w:spacing w:after="0" w:line="240" w:lineRule="auto"/>
        <w:jc w:val="both"/>
        <w:rPr>
          <w:rFonts w:ascii="Arial" w:hAnsi="Arial" w:cs="Arial"/>
          <w:b/>
          <w:bCs/>
        </w:rPr>
      </w:pPr>
    </w:p>
    <w:p w14:paraId="40DF1F99"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11. POSSÍVEIS IMPACTOS AMBIENTAIS</w:t>
      </w:r>
    </w:p>
    <w:p w14:paraId="4ACBF7D7" w14:textId="77777777" w:rsidR="00F05711" w:rsidRPr="00893CE1" w:rsidRDefault="00F05711" w:rsidP="00EF47D9">
      <w:pPr>
        <w:spacing w:after="0"/>
        <w:jc w:val="both"/>
        <w:rPr>
          <w:rFonts w:ascii="Arial" w:hAnsi="Arial" w:cs="Arial"/>
          <w:bCs/>
        </w:rPr>
      </w:pPr>
      <w:r w:rsidRPr="00893CE1">
        <w:rPr>
          <w:rFonts w:ascii="Arial" w:hAnsi="Arial" w:cs="Arial"/>
          <w:b/>
          <w:bCs/>
        </w:rPr>
        <w:t xml:space="preserve">11.1. </w:t>
      </w:r>
      <w:r w:rsidRPr="00893CE1">
        <w:rPr>
          <w:rFonts w:ascii="Arial" w:hAnsi="Arial" w:cs="Arial"/>
          <w:bCs/>
        </w:rPr>
        <w:t>A presente contratação não gera impactos ambientais relevantes, por se tratar de prestação de serviços de manutenção mecânica veicular, sem execução de obras civis ou intervenções físicas de grande porte. Eventuais impactos ambientais são pontuais, controlados e inerentes à atividade, como o manejo de peças e resíduos automotivos, os quais deverão ser tratados de forma adequada pela empresa contratada, em conformidade com a legislação ambiental vigente, não ocasionando prejuízos ao meio ambiente.</w:t>
      </w:r>
    </w:p>
    <w:p w14:paraId="0DEFC2FB" w14:textId="77777777" w:rsidR="00F05711" w:rsidRPr="00893CE1" w:rsidRDefault="00F05711" w:rsidP="003606E0">
      <w:pPr>
        <w:spacing w:after="0" w:line="240" w:lineRule="auto"/>
        <w:jc w:val="both"/>
        <w:rPr>
          <w:rFonts w:ascii="Arial" w:hAnsi="Arial" w:cs="Arial"/>
          <w:bCs/>
        </w:rPr>
      </w:pPr>
    </w:p>
    <w:p w14:paraId="4217E2C9" w14:textId="77777777" w:rsidR="00F05711" w:rsidRPr="006F3C98" w:rsidRDefault="00F05711" w:rsidP="003606E0">
      <w:pPr>
        <w:shd w:val="clear" w:color="auto" w:fill="DBDBDB"/>
        <w:spacing w:after="0" w:line="240" w:lineRule="auto"/>
        <w:jc w:val="both"/>
        <w:rPr>
          <w:rFonts w:ascii="Arial" w:hAnsi="Arial" w:cs="Arial"/>
          <w:b/>
          <w:bCs/>
        </w:rPr>
      </w:pPr>
      <w:r w:rsidRPr="006F3C98">
        <w:rPr>
          <w:rFonts w:ascii="Arial" w:hAnsi="Arial" w:cs="Arial"/>
          <w:b/>
          <w:bCs/>
          <w:shd w:val="clear" w:color="auto" w:fill="DBDBDB"/>
        </w:rPr>
        <w:t>12. DECLARAÇÃO DE VIABILIDADE</w:t>
      </w:r>
    </w:p>
    <w:p w14:paraId="29641D6D" w14:textId="77777777" w:rsidR="00F05711" w:rsidRPr="00893CE1" w:rsidRDefault="00F05711" w:rsidP="00EF47D9">
      <w:pPr>
        <w:spacing w:after="0"/>
        <w:jc w:val="both"/>
        <w:rPr>
          <w:rFonts w:ascii="Arial" w:hAnsi="Arial" w:cs="Arial"/>
          <w:bCs/>
        </w:rPr>
      </w:pPr>
      <w:r w:rsidRPr="00893CE1">
        <w:rPr>
          <w:rFonts w:ascii="Arial" w:hAnsi="Arial" w:cs="Arial"/>
          <w:b/>
          <w:bCs/>
        </w:rPr>
        <w:t xml:space="preserve">12.1. </w:t>
      </w:r>
      <w:r w:rsidRPr="00893CE1">
        <w:rPr>
          <w:rFonts w:ascii="Arial" w:hAnsi="Arial" w:cs="Arial"/>
          <w:bCs/>
        </w:rPr>
        <w:t xml:space="preserve">O estudo técnico preliminar conclui pela viabilidade da contratação. A contratação é necessária para atender às necessidades da Prefeitura Municipal de Leoberto Leal, está de </w:t>
      </w:r>
      <w:r w:rsidRPr="00893CE1">
        <w:rPr>
          <w:rFonts w:ascii="Arial" w:hAnsi="Arial" w:cs="Arial"/>
          <w:bCs/>
        </w:rPr>
        <w:lastRenderedPageBreak/>
        <w:t>acordo com a legislação e é viável em termos de mercado e competitividade. A aquisição cumpre as finalidades propostas.</w:t>
      </w:r>
    </w:p>
    <w:p w14:paraId="00C9A15D" w14:textId="77777777" w:rsidR="00F05711" w:rsidRPr="00074C05" w:rsidRDefault="00F05711" w:rsidP="003606E0">
      <w:pPr>
        <w:spacing w:after="0" w:line="240" w:lineRule="auto"/>
        <w:jc w:val="both"/>
        <w:rPr>
          <w:rFonts w:ascii="Arial" w:hAnsi="Arial" w:cs="Arial"/>
          <w:bCs/>
          <w:sz w:val="20"/>
          <w:szCs w:val="20"/>
        </w:rPr>
      </w:pPr>
    </w:p>
    <w:p w14:paraId="52401A31" w14:textId="77777777" w:rsidR="00F05711" w:rsidRPr="00893CE1" w:rsidRDefault="00F05711" w:rsidP="003606E0">
      <w:pPr>
        <w:shd w:val="clear" w:color="auto" w:fill="DBDBDB"/>
        <w:spacing w:after="0" w:line="240" w:lineRule="auto"/>
        <w:jc w:val="both"/>
        <w:rPr>
          <w:rFonts w:ascii="Arial" w:hAnsi="Arial" w:cs="Arial"/>
          <w:b/>
          <w:bCs/>
        </w:rPr>
      </w:pPr>
      <w:r w:rsidRPr="00893CE1">
        <w:rPr>
          <w:rFonts w:ascii="Arial" w:hAnsi="Arial" w:cs="Arial"/>
          <w:b/>
          <w:bCs/>
        </w:rPr>
        <w:t>13. APROVAÇÃO E ASSINATUA DOS RESPONSÁVEIS</w:t>
      </w:r>
    </w:p>
    <w:p w14:paraId="0039A67E" w14:textId="77777777" w:rsidR="00F05711" w:rsidRPr="00893CE1" w:rsidRDefault="00F05711" w:rsidP="00116BE6">
      <w:pPr>
        <w:pStyle w:val="Textopadro"/>
        <w:spacing w:line="276" w:lineRule="auto"/>
        <w:jc w:val="both"/>
        <w:rPr>
          <w:rFonts w:ascii="Arial" w:hAnsi="Arial" w:cs="Arial"/>
          <w:bCs/>
          <w:sz w:val="22"/>
          <w:szCs w:val="22"/>
        </w:rPr>
      </w:pPr>
      <w:r w:rsidRPr="00893CE1">
        <w:rPr>
          <w:rFonts w:ascii="Arial" w:hAnsi="Arial" w:cs="Arial"/>
          <w:b/>
          <w:bCs/>
          <w:sz w:val="22"/>
          <w:szCs w:val="22"/>
        </w:rPr>
        <w:t>13.1.</w:t>
      </w:r>
      <w:r w:rsidRPr="00893CE1">
        <w:rPr>
          <w:rFonts w:ascii="Arial" w:hAnsi="Arial" w:cs="Arial"/>
          <w:bCs/>
          <w:sz w:val="22"/>
          <w:szCs w:val="22"/>
        </w:rPr>
        <w:t xml:space="preserve"> Este estudo técnico preliminar serve como base para a elaboração do edital de licitação, garantindo a transparência e eficiência no processo de contratação estabelecido pela Lei </w:t>
      </w:r>
      <w:r w:rsidR="00EF47D9" w:rsidRPr="00893CE1">
        <w:rPr>
          <w:rFonts w:ascii="Arial" w:hAnsi="Arial" w:cs="Arial"/>
          <w:bCs/>
          <w:sz w:val="22"/>
          <w:szCs w:val="22"/>
        </w:rPr>
        <w:t xml:space="preserve">nº </w:t>
      </w:r>
      <w:r w:rsidRPr="00893CE1">
        <w:rPr>
          <w:rFonts w:ascii="Arial" w:hAnsi="Arial" w:cs="Arial"/>
          <w:bCs/>
          <w:sz w:val="22"/>
          <w:szCs w:val="22"/>
        </w:rPr>
        <w:t>14.133/2021.</w:t>
      </w:r>
    </w:p>
    <w:p w14:paraId="3EB4E2CD" w14:textId="77777777" w:rsidR="00F05711" w:rsidRPr="00893CE1" w:rsidRDefault="00F05711" w:rsidP="003606E0">
      <w:pPr>
        <w:pStyle w:val="Textopadro"/>
        <w:rPr>
          <w:rFonts w:ascii="Arial" w:hAnsi="Arial" w:cs="Arial"/>
          <w:bCs/>
          <w:sz w:val="22"/>
          <w:szCs w:val="22"/>
        </w:rPr>
      </w:pPr>
    </w:p>
    <w:p w14:paraId="3C6DA0B3" w14:textId="77777777" w:rsidR="00EF47D9" w:rsidRPr="00893CE1" w:rsidRDefault="00EF47D9" w:rsidP="003606E0">
      <w:pPr>
        <w:pStyle w:val="Textopadro"/>
        <w:rPr>
          <w:rFonts w:ascii="Arial" w:hAnsi="Arial" w:cs="Arial"/>
          <w:bCs/>
          <w:sz w:val="22"/>
          <w:szCs w:val="22"/>
        </w:rPr>
      </w:pPr>
    </w:p>
    <w:p w14:paraId="54BACD2A" w14:textId="77777777" w:rsidR="00EF47D9" w:rsidRPr="00893CE1" w:rsidRDefault="00EF47D9" w:rsidP="003606E0">
      <w:pPr>
        <w:pStyle w:val="Textopadro"/>
        <w:rPr>
          <w:rFonts w:ascii="Arial" w:hAnsi="Arial" w:cs="Arial"/>
          <w:bCs/>
          <w:sz w:val="22"/>
          <w:szCs w:val="22"/>
        </w:rPr>
      </w:pPr>
    </w:p>
    <w:p w14:paraId="1D5DB1CE" w14:textId="77777777" w:rsidR="00F05711" w:rsidRPr="00893CE1" w:rsidRDefault="00F05711" w:rsidP="00EF47D9">
      <w:pPr>
        <w:spacing w:after="0" w:line="240" w:lineRule="auto"/>
        <w:rPr>
          <w:rFonts w:ascii="Arial" w:hAnsi="Arial" w:cs="Arial"/>
          <w:bCs/>
        </w:rPr>
      </w:pPr>
      <w:r w:rsidRPr="00893CE1">
        <w:rPr>
          <w:rFonts w:ascii="Arial" w:hAnsi="Arial" w:cs="Arial"/>
          <w:bCs/>
        </w:rPr>
        <w:t xml:space="preserve">Leoberto Leal/SC, </w:t>
      </w:r>
      <w:r w:rsidR="00E01A33">
        <w:rPr>
          <w:rFonts w:ascii="Arial" w:hAnsi="Arial" w:cs="Arial"/>
          <w:bCs/>
        </w:rPr>
        <w:t>02 de fevereiro</w:t>
      </w:r>
      <w:r w:rsidR="00EF47D9" w:rsidRPr="00893CE1">
        <w:rPr>
          <w:rFonts w:ascii="Arial" w:hAnsi="Arial" w:cs="Arial"/>
          <w:bCs/>
        </w:rPr>
        <w:t xml:space="preserve"> de 2026.</w:t>
      </w:r>
    </w:p>
    <w:p w14:paraId="2E7AF4BE" w14:textId="77777777" w:rsidR="00EF47D9" w:rsidRPr="00893CE1" w:rsidRDefault="00EF47D9" w:rsidP="00EF47D9">
      <w:pPr>
        <w:spacing w:after="0" w:line="240" w:lineRule="auto"/>
        <w:rPr>
          <w:rFonts w:ascii="Arial" w:hAnsi="Arial" w:cs="Arial"/>
          <w:bCs/>
        </w:rPr>
      </w:pPr>
    </w:p>
    <w:p w14:paraId="3E0BECBF" w14:textId="77777777" w:rsidR="00EF47D9" w:rsidRPr="00893CE1" w:rsidRDefault="00EF47D9" w:rsidP="00EF47D9">
      <w:pPr>
        <w:spacing w:after="0" w:line="240" w:lineRule="auto"/>
        <w:rPr>
          <w:rFonts w:ascii="Arial" w:hAnsi="Arial" w:cs="Arial"/>
          <w:bCs/>
        </w:rPr>
      </w:pPr>
    </w:p>
    <w:p w14:paraId="6A863F6A" w14:textId="77777777" w:rsidR="00EF47D9" w:rsidRPr="00893CE1" w:rsidRDefault="00EF47D9" w:rsidP="00EF47D9">
      <w:pPr>
        <w:spacing w:after="0" w:line="240" w:lineRule="auto"/>
        <w:rPr>
          <w:rFonts w:ascii="Arial" w:hAnsi="Arial" w:cs="Arial"/>
          <w:bCs/>
        </w:rPr>
      </w:pPr>
    </w:p>
    <w:p w14:paraId="3B3BB228" w14:textId="77777777" w:rsidR="00F05711" w:rsidRPr="00893CE1" w:rsidRDefault="00F05711" w:rsidP="003606E0">
      <w:pPr>
        <w:spacing w:after="0" w:line="240" w:lineRule="auto"/>
        <w:jc w:val="center"/>
        <w:rPr>
          <w:rFonts w:ascii="Arial" w:hAnsi="Arial" w:cs="Arial"/>
          <w:bCs/>
        </w:rPr>
      </w:pPr>
    </w:p>
    <w:p w14:paraId="7C2E6A8A" w14:textId="77777777" w:rsidR="00F05711" w:rsidRPr="00893CE1" w:rsidRDefault="00F05711" w:rsidP="003606E0">
      <w:pPr>
        <w:spacing w:after="0" w:line="240" w:lineRule="auto"/>
        <w:jc w:val="center"/>
        <w:rPr>
          <w:rFonts w:ascii="Arial" w:hAnsi="Arial" w:cs="Arial"/>
          <w:bCs/>
        </w:rPr>
      </w:pPr>
    </w:p>
    <w:p w14:paraId="1BBA3150" w14:textId="77777777" w:rsidR="00F05711" w:rsidRPr="00893CE1" w:rsidRDefault="00EF47D9" w:rsidP="003606E0">
      <w:pPr>
        <w:spacing w:after="0" w:line="240" w:lineRule="auto"/>
        <w:jc w:val="center"/>
        <w:rPr>
          <w:rFonts w:ascii="Arial" w:hAnsi="Arial" w:cs="Arial"/>
          <w:b/>
          <w:bCs/>
        </w:rPr>
      </w:pPr>
      <w:r w:rsidRPr="00893CE1">
        <w:rPr>
          <w:rFonts w:ascii="Arial" w:hAnsi="Arial" w:cs="Arial"/>
          <w:b/>
          <w:bCs/>
        </w:rPr>
        <w:t>EUZA REGINA DE SOUZA GONÇALVES</w:t>
      </w:r>
    </w:p>
    <w:p w14:paraId="5102833B" w14:textId="77777777" w:rsidR="00F05711" w:rsidRPr="00893CE1" w:rsidRDefault="00F05711" w:rsidP="003606E0">
      <w:pPr>
        <w:spacing w:after="0" w:line="240" w:lineRule="auto"/>
        <w:jc w:val="center"/>
        <w:rPr>
          <w:rFonts w:ascii="Arial" w:hAnsi="Arial" w:cs="Arial"/>
        </w:rPr>
      </w:pPr>
      <w:r w:rsidRPr="00893CE1">
        <w:rPr>
          <w:rFonts w:ascii="Arial" w:hAnsi="Arial" w:cs="Arial"/>
        </w:rPr>
        <w:t xml:space="preserve">Secretária </w:t>
      </w:r>
      <w:r w:rsidR="00EF47D9" w:rsidRPr="00893CE1">
        <w:rPr>
          <w:rFonts w:ascii="Arial" w:hAnsi="Arial" w:cs="Arial"/>
        </w:rPr>
        <w:t xml:space="preserve">Municipal </w:t>
      </w:r>
      <w:r w:rsidRPr="00893CE1">
        <w:rPr>
          <w:rFonts w:ascii="Arial" w:hAnsi="Arial" w:cs="Arial"/>
        </w:rPr>
        <w:t>d</w:t>
      </w:r>
      <w:r w:rsidR="00EF47D9" w:rsidRPr="00893CE1">
        <w:rPr>
          <w:rFonts w:ascii="Arial" w:hAnsi="Arial" w:cs="Arial"/>
        </w:rPr>
        <w:t>e</w:t>
      </w:r>
      <w:r w:rsidRPr="00893CE1">
        <w:rPr>
          <w:rFonts w:ascii="Arial" w:hAnsi="Arial" w:cs="Arial"/>
        </w:rPr>
        <w:t xml:space="preserve"> Educação, Cultura e Desporto</w:t>
      </w:r>
    </w:p>
    <w:p w14:paraId="68715EF9" w14:textId="77777777" w:rsidR="00F05711" w:rsidRPr="00074C05" w:rsidRDefault="00F05711" w:rsidP="003606E0">
      <w:pPr>
        <w:spacing w:after="0" w:line="240" w:lineRule="auto"/>
        <w:jc w:val="center"/>
        <w:rPr>
          <w:rFonts w:ascii="Arial" w:hAnsi="Arial" w:cs="Arial"/>
          <w:b/>
          <w:bCs/>
          <w:sz w:val="20"/>
          <w:szCs w:val="20"/>
        </w:rPr>
      </w:pPr>
    </w:p>
    <w:p w14:paraId="60556FEA" w14:textId="77777777" w:rsidR="00F05711" w:rsidRPr="00074C05" w:rsidRDefault="00F05711" w:rsidP="003606E0">
      <w:pPr>
        <w:spacing w:after="0" w:line="240" w:lineRule="auto"/>
        <w:jc w:val="center"/>
        <w:rPr>
          <w:rFonts w:ascii="Arial" w:hAnsi="Arial" w:cs="Arial"/>
          <w:b/>
          <w:bCs/>
          <w:sz w:val="20"/>
          <w:szCs w:val="20"/>
        </w:rPr>
      </w:pPr>
    </w:p>
    <w:p w14:paraId="48B34EB5" w14:textId="77777777" w:rsidR="00F05711" w:rsidRDefault="00F05711" w:rsidP="003606E0">
      <w:pPr>
        <w:spacing w:after="0" w:line="240" w:lineRule="auto"/>
        <w:jc w:val="center"/>
        <w:rPr>
          <w:rFonts w:ascii="Arial" w:hAnsi="Arial" w:cs="Arial"/>
          <w:b/>
          <w:bCs/>
          <w:color w:val="000000"/>
          <w:sz w:val="20"/>
          <w:szCs w:val="20"/>
        </w:rPr>
      </w:pPr>
    </w:p>
    <w:p w14:paraId="21DF4268" w14:textId="77777777" w:rsidR="00F05711" w:rsidRDefault="00F05711" w:rsidP="003606E0">
      <w:pPr>
        <w:spacing w:after="0" w:line="240" w:lineRule="auto"/>
        <w:jc w:val="center"/>
        <w:rPr>
          <w:rFonts w:ascii="Arial" w:hAnsi="Arial" w:cs="Arial"/>
          <w:b/>
          <w:bCs/>
          <w:color w:val="000000"/>
          <w:sz w:val="20"/>
          <w:szCs w:val="20"/>
        </w:rPr>
      </w:pPr>
    </w:p>
    <w:p w14:paraId="0D0362A8" w14:textId="77777777" w:rsidR="00F05711" w:rsidRDefault="00F05711" w:rsidP="003606E0">
      <w:pPr>
        <w:spacing w:after="0" w:line="240" w:lineRule="auto"/>
        <w:jc w:val="center"/>
        <w:rPr>
          <w:rFonts w:ascii="Arial" w:hAnsi="Arial" w:cs="Arial"/>
          <w:b/>
          <w:bCs/>
          <w:color w:val="000000"/>
          <w:sz w:val="20"/>
          <w:szCs w:val="20"/>
        </w:rPr>
      </w:pPr>
    </w:p>
    <w:p w14:paraId="55EC7676" w14:textId="77777777" w:rsidR="00893CE1" w:rsidRDefault="00893CE1" w:rsidP="003606E0">
      <w:pPr>
        <w:spacing w:after="0" w:line="240" w:lineRule="auto"/>
        <w:jc w:val="center"/>
        <w:rPr>
          <w:rFonts w:ascii="Arial" w:hAnsi="Arial" w:cs="Arial"/>
          <w:b/>
          <w:bCs/>
          <w:color w:val="000000"/>
          <w:sz w:val="20"/>
          <w:szCs w:val="20"/>
        </w:rPr>
      </w:pPr>
    </w:p>
    <w:p w14:paraId="6B8965E1" w14:textId="77777777" w:rsidR="00893CE1" w:rsidRDefault="00893CE1" w:rsidP="003606E0">
      <w:pPr>
        <w:spacing w:after="0" w:line="240" w:lineRule="auto"/>
        <w:jc w:val="center"/>
        <w:rPr>
          <w:rFonts w:ascii="Arial" w:hAnsi="Arial" w:cs="Arial"/>
          <w:b/>
          <w:bCs/>
          <w:color w:val="000000"/>
          <w:sz w:val="20"/>
          <w:szCs w:val="20"/>
        </w:rPr>
      </w:pPr>
    </w:p>
    <w:p w14:paraId="111660DA" w14:textId="77777777" w:rsidR="00893CE1" w:rsidRDefault="00893CE1" w:rsidP="003606E0">
      <w:pPr>
        <w:spacing w:after="0" w:line="240" w:lineRule="auto"/>
        <w:jc w:val="center"/>
        <w:rPr>
          <w:rFonts w:ascii="Arial" w:hAnsi="Arial" w:cs="Arial"/>
          <w:b/>
          <w:bCs/>
          <w:color w:val="000000"/>
          <w:sz w:val="20"/>
          <w:szCs w:val="20"/>
        </w:rPr>
      </w:pPr>
    </w:p>
    <w:p w14:paraId="228E4544" w14:textId="77777777" w:rsidR="00893CE1" w:rsidRDefault="00893CE1" w:rsidP="003606E0">
      <w:pPr>
        <w:spacing w:after="0" w:line="240" w:lineRule="auto"/>
        <w:jc w:val="center"/>
        <w:rPr>
          <w:rFonts w:ascii="Arial" w:hAnsi="Arial" w:cs="Arial"/>
          <w:b/>
          <w:bCs/>
          <w:color w:val="000000"/>
          <w:sz w:val="20"/>
          <w:szCs w:val="20"/>
        </w:rPr>
      </w:pPr>
    </w:p>
    <w:p w14:paraId="470412C7" w14:textId="77777777" w:rsidR="00893CE1" w:rsidRDefault="00893CE1" w:rsidP="003606E0">
      <w:pPr>
        <w:spacing w:after="0" w:line="240" w:lineRule="auto"/>
        <w:jc w:val="center"/>
        <w:rPr>
          <w:rFonts w:ascii="Arial" w:hAnsi="Arial" w:cs="Arial"/>
          <w:b/>
          <w:bCs/>
          <w:color w:val="000000"/>
          <w:sz w:val="20"/>
          <w:szCs w:val="20"/>
        </w:rPr>
      </w:pPr>
    </w:p>
    <w:p w14:paraId="0251244E" w14:textId="77777777" w:rsidR="00893CE1" w:rsidRDefault="00893CE1" w:rsidP="003606E0">
      <w:pPr>
        <w:spacing w:after="0" w:line="240" w:lineRule="auto"/>
        <w:jc w:val="center"/>
        <w:rPr>
          <w:rFonts w:ascii="Arial" w:hAnsi="Arial" w:cs="Arial"/>
          <w:b/>
          <w:bCs/>
          <w:color w:val="000000"/>
          <w:sz w:val="20"/>
          <w:szCs w:val="20"/>
        </w:rPr>
      </w:pPr>
    </w:p>
    <w:p w14:paraId="7DEA66CD" w14:textId="77777777" w:rsidR="00893CE1" w:rsidRDefault="00893CE1" w:rsidP="003606E0">
      <w:pPr>
        <w:spacing w:after="0" w:line="240" w:lineRule="auto"/>
        <w:jc w:val="center"/>
        <w:rPr>
          <w:rFonts w:ascii="Arial" w:hAnsi="Arial" w:cs="Arial"/>
          <w:b/>
          <w:bCs/>
          <w:color w:val="000000"/>
          <w:sz w:val="20"/>
          <w:szCs w:val="20"/>
        </w:rPr>
      </w:pPr>
    </w:p>
    <w:p w14:paraId="2476B598" w14:textId="77777777" w:rsidR="00893CE1" w:rsidRDefault="00893CE1" w:rsidP="003606E0">
      <w:pPr>
        <w:spacing w:after="0" w:line="240" w:lineRule="auto"/>
        <w:jc w:val="center"/>
        <w:rPr>
          <w:rFonts w:ascii="Arial" w:hAnsi="Arial" w:cs="Arial"/>
          <w:b/>
          <w:bCs/>
          <w:color w:val="000000"/>
          <w:sz w:val="20"/>
          <w:szCs w:val="20"/>
        </w:rPr>
      </w:pPr>
    </w:p>
    <w:p w14:paraId="79216101" w14:textId="77777777" w:rsidR="00893CE1" w:rsidRDefault="00893CE1" w:rsidP="003606E0">
      <w:pPr>
        <w:spacing w:after="0" w:line="240" w:lineRule="auto"/>
        <w:jc w:val="center"/>
        <w:rPr>
          <w:rFonts w:ascii="Arial" w:hAnsi="Arial" w:cs="Arial"/>
          <w:b/>
          <w:bCs/>
          <w:color w:val="000000"/>
          <w:sz w:val="20"/>
          <w:szCs w:val="20"/>
        </w:rPr>
      </w:pPr>
    </w:p>
    <w:p w14:paraId="10936CEF" w14:textId="77777777" w:rsidR="00893CE1" w:rsidRDefault="00893CE1" w:rsidP="003606E0">
      <w:pPr>
        <w:spacing w:after="0" w:line="240" w:lineRule="auto"/>
        <w:jc w:val="center"/>
        <w:rPr>
          <w:rFonts w:ascii="Arial" w:hAnsi="Arial" w:cs="Arial"/>
          <w:b/>
          <w:bCs/>
          <w:color w:val="000000"/>
          <w:sz w:val="20"/>
          <w:szCs w:val="20"/>
        </w:rPr>
      </w:pPr>
    </w:p>
    <w:p w14:paraId="02C6D330" w14:textId="77777777" w:rsidR="00893CE1" w:rsidRDefault="00893CE1" w:rsidP="003606E0">
      <w:pPr>
        <w:spacing w:after="0" w:line="240" w:lineRule="auto"/>
        <w:jc w:val="center"/>
        <w:rPr>
          <w:rFonts w:ascii="Arial" w:hAnsi="Arial" w:cs="Arial"/>
          <w:b/>
          <w:bCs/>
          <w:color w:val="000000"/>
          <w:sz w:val="20"/>
          <w:szCs w:val="20"/>
        </w:rPr>
      </w:pPr>
    </w:p>
    <w:p w14:paraId="20A07B0E" w14:textId="77777777" w:rsidR="00893CE1" w:rsidRDefault="00893CE1" w:rsidP="003606E0">
      <w:pPr>
        <w:spacing w:after="0" w:line="240" w:lineRule="auto"/>
        <w:jc w:val="center"/>
        <w:rPr>
          <w:rFonts w:ascii="Arial" w:hAnsi="Arial" w:cs="Arial"/>
          <w:b/>
          <w:bCs/>
          <w:color w:val="000000"/>
          <w:sz w:val="20"/>
          <w:szCs w:val="20"/>
        </w:rPr>
      </w:pPr>
    </w:p>
    <w:p w14:paraId="479D9EC8" w14:textId="77777777" w:rsidR="00893CE1" w:rsidRDefault="00893CE1" w:rsidP="003606E0">
      <w:pPr>
        <w:spacing w:after="0" w:line="240" w:lineRule="auto"/>
        <w:jc w:val="center"/>
        <w:rPr>
          <w:rFonts w:ascii="Arial" w:hAnsi="Arial" w:cs="Arial"/>
          <w:b/>
          <w:bCs/>
          <w:color w:val="000000"/>
          <w:sz w:val="20"/>
          <w:szCs w:val="20"/>
        </w:rPr>
      </w:pPr>
    </w:p>
    <w:p w14:paraId="04E12F35" w14:textId="77777777" w:rsidR="00893CE1" w:rsidRDefault="00893CE1" w:rsidP="003606E0">
      <w:pPr>
        <w:spacing w:after="0" w:line="240" w:lineRule="auto"/>
        <w:jc w:val="center"/>
        <w:rPr>
          <w:rFonts w:ascii="Arial" w:hAnsi="Arial" w:cs="Arial"/>
          <w:b/>
          <w:bCs/>
          <w:color w:val="000000"/>
          <w:sz w:val="20"/>
          <w:szCs w:val="20"/>
        </w:rPr>
      </w:pPr>
    </w:p>
    <w:p w14:paraId="4DDCC1D8" w14:textId="77777777" w:rsidR="00893CE1" w:rsidRDefault="00893CE1" w:rsidP="003606E0">
      <w:pPr>
        <w:spacing w:after="0" w:line="240" w:lineRule="auto"/>
        <w:jc w:val="center"/>
        <w:rPr>
          <w:rFonts w:ascii="Arial" w:hAnsi="Arial" w:cs="Arial"/>
          <w:b/>
          <w:bCs/>
          <w:color w:val="000000"/>
          <w:sz w:val="20"/>
          <w:szCs w:val="20"/>
        </w:rPr>
      </w:pPr>
    </w:p>
    <w:p w14:paraId="29056126" w14:textId="77777777" w:rsidR="00893CE1" w:rsidRDefault="00893CE1" w:rsidP="003606E0">
      <w:pPr>
        <w:spacing w:after="0" w:line="240" w:lineRule="auto"/>
        <w:jc w:val="center"/>
        <w:rPr>
          <w:rFonts w:ascii="Arial" w:hAnsi="Arial" w:cs="Arial"/>
          <w:b/>
          <w:bCs/>
          <w:color w:val="000000"/>
          <w:sz w:val="20"/>
          <w:szCs w:val="20"/>
        </w:rPr>
      </w:pPr>
    </w:p>
    <w:p w14:paraId="4E6CB4F0" w14:textId="77777777" w:rsidR="00893CE1" w:rsidRDefault="00893CE1" w:rsidP="003606E0">
      <w:pPr>
        <w:spacing w:after="0" w:line="240" w:lineRule="auto"/>
        <w:jc w:val="center"/>
        <w:rPr>
          <w:rFonts w:ascii="Arial" w:hAnsi="Arial" w:cs="Arial"/>
          <w:b/>
          <w:bCs/>
          <w:color w:val="000000"/>
          <w:sz w:val="20"/>
          <w:szCs w:val="20"/>
        </w:rPr>
      </w:pPr>
    </w:p>
    <w:p w14:paraId="3B6635A0" w14:textId="77777777" w:rsidR="00893CE1" w:rsidRDefault="00893CE1" w:rsidP="003606E0">
      <w:pPr>
        <w:spacing w:after="0" w:line="240" w:lineRule="auto"/>
        <w:jc w:val="center"/>
        <w:rPr>
          <w:rFonts w:ascii="Arial" w:hAnsi="Arial" w:cs="Arial"/>
          <w:b/>
          <w:bCs/>
          <w:color w:val="000000"/>
          <w:sz w:val="20"/>
          <w:szCs w:val="20"/>
        </w:rPr>
      </w:pPr>
    </w:p>
    <w:p w14:paraId="5B241E2E" w14:textId="77777777" w:rsidR="00893CE1" w:rsidRDefault="00893CE1" w:rsidP="003606E0">
      <w:pPr>
        <w:spacing w:after="0" w:line="240" w:lineRule="auto"/>
        <w:jc w:val="center"/>
        <w:rPr>
          <w:rFonts w:ascii="Arial" w:hAnsi="Arial" w:cs="Arial"/>
          <w:b/>
          <w:bCs/>
          <w:color w:val="000000"/>
          <w:sz w:val="20"/>
          <w:szCs w:val="20"/>
        </w:rPr>
      </w:pPr>
    </w:p>
    <w:p w14:paraId="13A6A980" w14:textId="77777777" w:rsidR="00893CE1" w:rsidRDefault="00893CE1" w:rsidP="003606E0">
      <w:pPr>
        <w:spacing w:after="0" w:line="240" w:lineRule="auto"/>
        <w:jc w:val="center"/>
        <w:rPr>
          <w:rFonts w:ascii="Arial" w:hAnsi="Arial" w:cs="Arial"/>
          <w:b/>
          <w:bCs/>
          <w:color w:val="000000"/>
          <w:sz w:val="20"/>
          <w:szCs w:val="20"/>
        </w:rPr>
      </w:pPr>
    </w:p>
    <w:p w14:paraId="7BC13E5B" w14:textId="77777777" w:rsidR="00893CE1" w:rsidRDefault="00893CE1" w:rsidP="003606E0">
      <w:pPr>
        <w:spacing w:after="0" w:line="240" w:lineRule="auto"/>
        <w:jc w:val="center"/>
        <w:rPr>
          <w:rFonts w:ascii="Arial" w:hAnsi="Arial" w:cs="Arial"/>
          <w:b/>
          <w:bCs/>
          <w:color w:val="000000"/>
          <w:sz w:val="20"/>
          <w:szCs w:val="20"/>
        </w:rPr>
      </w:pPr>
    </w:p>
    <w:p w14:paraId="3F82255D" w14:textId="77777777" w:rsidR="00893CE1" w:rsidRDefault="00893CE1" w:rsidP="003606E0">
      <w:pPr>
        <w:spacing w:after="0" w:line="240" w:lineRule="auto"/>
        <w:jc w:val="center"/>
        <w:rPr>
          <w:rFonts w:ascii="Arial" w:hAnsi="Arial" w:cs="Arial"/>
          <w:b/>
          <w:bCs/>
          <w:color w:val="000000"/>
          <w:sz w:val="20"/>
          <w:szCs w:val="20"/>
        </w:rPr>
      </w:pPr>
    </w:p>
    <w:p w14:paraId="7EE047CF" w14:textId="77777777" w:rsidR="00893CE1" w:rsidRDefault="00893CE1" w:rsidP="003606E0">
      <w:pPr>
        <w:spacing w:after="0" w:line="240" w:lineRule="auto"/>
        <w:jc w:val="center"/>
        <w:rPr>
          <w:rFonts w:ascii="Arial" w:hAnsi="Arial" w:cs="Arial"/>
          <w:b/>
          <w:bCs/>
          <w:color w:val="000000"/>
          <w:sz w:val="20"/>
          <w:szCs w:val="20"/>
        </w:rPr>
      </w:pPr>
    </w:p>
    <w:p w14:paraId="7D2FC708" w14:textId="77777777" w:rsidR="00893CE1" w:rsidRDefault="00893CE1" w:rsidP="003606E0">
      <w:pPr>
        <w:spacing w:after="0" w:line="240" w:lineRule="auto"/>
        <w:jc w:val="center"/>
        <w:rPr>
          <w:rFonts w:ascii="Arial" w:hAnsi="Arial" w:cs="Arial"/>
          <w:b/>
          <w:bCs/>
          <w:color w:val="000000"/>
          <w:sz w:val="20"/>
          <w:szCs w:val="20"/>
        </w:rPr>
      </w:pPr>
    </w:p>
    <w:p w14:paraId="2CF38168" w14:textId="77777777" w:rsidR="00893CE1" w:rsidRDefault="00893CE1" w:rsidP="003606E0">
      <w:pPr>
        <w:spacing w:after="0" w:line="240" w:lineRule="auto"/>
        <w:jc w:val="center"/>
        <w:rPr>
          <w:rFonts w:ascii="Arial" w:hAnsi="Arial" w:cs="Arial"/>
          <w:b/>
          <w:bCs/>
          <w:color w:val="000000"/>
          <w:sz w:val="20"/>
          <w:szCs w:val="20"/>
        </w:rPr>
      </w:pPr>
    </w:p>
    <w:p w14:paraId="14B8443B" w14:textId="77777777" w:rsidR="00893CE1" w:rsidRDefault="00893CE1" w:rsidP="003606E0">
      <w:pPr>
        <w:spacing w:after="0" w:line="240" w:lineRule="auto"/>
        <w:jc w:val="center"/>
        <w:rPr>
          <w:rFonts w:ascii="Arial" w:hAnsi="Arial" w:cs="Arial"/>
          <w:b/>
          <w:bCs/>
          <w:color w:val="000000"/>
          <w:sz w:val="20"/>
          <w:szCs w:val="20"/>
        </w:rPr>
      </w:pPr>
    </w:p>
    <w:p w14:paraId="7C1E4FEA" w14:textId="77777777" w:rsidR="00893CE1" w:rsidRDefault="00893CE1" w:rsidP="003606E0">
      <w:pPr>
        <w:spacing w:after="0" w:line="240" w:lineRule="auto"/>
        <w:jc w:val="center"/>
        <w:rPr>
          <w:rFonts w:ascii="Arial" w:hAnsi="Arial" w:cs="Arial"/>
          <w:b/>
          <w:bCs/>
          <w:color w:val="000000"/>
          <w:sz w:val="20"/>
          <w:szCs w:val="20"/>
        </w:rPr>
      </w:pPr>
    </w:p>
    <w:p w14:paraId="31ECC4F6" w14:textId="77777777" w:rsidR="00893CE1" w:rsidRDefault="00893CE1" w:rsidP="003606E0">
      <w:pPr>
        <w:spacing w:after="0" w:line="240" w:lineRule="auto"/>
        <w:jc w:val="center"/>
        <w:rPr>
          <w:rFonts w:ascii="Arial" w:hAnsi="Arial" w:cs="Arial"/>
          <w:b/>
          <w:bCs/>
          <w:color w:val="000000"/>
          <w:sz w:val="20"/>
          <w:szCs w:val="20"/>
        </w:rPr>
      </w:pPr>
    </w:p>
    <w:p w14:paraId="634CDC12" w14:textId="77777777" w:rsidR="00F05711" w:rsidRDefault="00F05711" w:rsidP="003606E0">
      <w:pPr>
        <w:spacing w:after="0" w:line="240" w:lineRule="auto"/>
        <w:jc w:val="center"/>
        <w:rPr>
          <w:rFonts w:ascii="Arial" w:hAnsi="Arial" w:cs="Arial"/>
          <w:b/>
          <w:bCs/>
          <w:color w:val="000000"/>
          <w:sz w:val="20"/>
          <w:szCs w:val="20"/>
        </w:rPr>
      </w:pPr>
    </w:p>
    <w:p w14:paraId="16A37C0D" w14:textId="77777777" w:rsidR="00F05711" w:rsidRDefault="00F05711" w:rsidP="003606E0">
      <w:pPr>
        <w:spacing w:after="0" w:line="240" w:lineRule="auto"/>
        <w:jc w:val="center"/>
        <w:rPr>
          <w:rFonts w:ascii="Arial" w:hAnsi="Arial" w:cs="Arial"/>
          <w:b/>
          <w:bCs/>
          <w:color w:val="000000"/>
          <w:sz w:val="20"/>
          <w:szCs w:val="20"/>
        </w:rPr>
      </w:pPr>
    </w:p>
    <w:p w14:paraId="18DACC93" w14:textId="77777777" w:rsidR="00F05711" w:rsidRDefault="00F05711" w:rsidP="003606E0">
      <w:pPr>
        <w:spacing w:after="0" w:line="240" w:lineRule="auto"/>
        <w:jc w:val="center"/>
        <w:rPr>
          <w:rFonts w:ascii="Arial" w:hAnsi="Arial" w:cs="Arial"/>
          <w:b/>
          <w:bCs/>
          <w:color w:val="000000"/>
          <w:sz w:val="20"/>
          <w:szCs w:val="20"/>
        </w:rPr>
      </w:pPr>
    </w:p>
    <w:p w14:paraId="1CE6F2AE" w14:textId="77777777" w:rsidR="00B0298A" w:rsidRPr="00893CE1" w:rsidRDefault="00B0298A" w:rsidP="003606E0">
      <w:pPr>
        <w:spacing w:after="0" w:line="240" w:lineRule="auto"/>
        <w:jc w:val="center"/>
        <w:rPr>
          <w:rFonts w:ascii="Arial" w:hAnsi="Arial" w:cs="Arial"/>
          <w:b/>
          <w:bCs/>
          <w:color w:val="000000"/>
        </w:rPr>
      </w:pPr>
      <w:r w:rsidRPr="00893CE1">
        <w:rPr>
          <w:rFonts w:ascii="Arial" w:hAnsi="Arial" w:cs="Arial"/>
          <w:b/>
          <w:bCs/>
          <w:color w:val="000000"/>
        </w:rPr>
        <w:lastRenderedPageBreak/>
        <w:t>ANEXO I</w:t>
      </w:r>
      <w:r w:rsidR="007C508C" w:rsidRPr="00893CE1">
        <w:rPr>
          <w:rFonts w:ascii="Arial" w:hAnsi="Arial" w:cs="Arial"/>
          <w:b/>
          <w:bCs/>
          <w:color w:val="000000"/>
        </w:rPr>
        <w:t>I</w:t>
      </w:r>
      <w:r w:rsidR="00F05711" w:rsidRPr="00893CE1">
        <w:rPr>
          <w:rFonts w:ascii="Arial" w:hAnsi="Arial" w:cs="Arial"/>
          <w:b/>
          <w:bCs/>
          <w:color w:val="000000"/>
        </w:rPr>
        <w:t>I</w:t>
      </w:r>
    </w:p>
    <w:p w14:paraId="62F8B76E" w14:textId="77777777" w:rsidR="00F05711" w:rsidRPr="00893CE1" w:rsidRDefault="00F05711" w:rsidP="003606E0">
      <w:pPr>
        <w:spacing w:after="0" w:line="240" w:lineRule="auto"/>
        <w:jc w:val="center"/>
        <w:rPr>
          <w:rFonts w:ascii="Arial" w:hAnsi="Arial" w:cs="Arial"/>
          <w:b/>
          <w:bCs/>
          <w:color w:val="000000"/>
        </w:rPr>
      </w:pPr>
    </w:p>
    <w:p w14:paraId="7AA1D5F7" w14:textId="77777777" w:rsidR="00B0298A" w:rsidRDefault="00B0298A" w:rsidP="003606E0">
      <w:pPr>
        <w:spacing w:after="0" w:line="240" w:lineRule="auto"/>
        <w:jc w:val="center"/>
        <w:rPr>
          <w:rFonts w:ascii="Arial" w:hAnsi="Arial" w:cs="Arial"/>
          <w:b/>
          <w:bCs/>
          <w:color w:val="000000"/>
        </w:rPr>
      </w:pPr>
      <w:r w:rsidRPr="00893CE1">
        <w:rPr>
          <w:rFonts w:ascii="Arial" w:hAnsi="Arial" w:cs="Arial"/>
          <w:b/>
          <w:bCs/>
          <w:color w:val="000000"/>
        </w:rPr>
        <w:t>TERMO DE REFERÊNCIA</w:t>
      </w:r>
    </w:p>
    <w:p w14:paraId="2D9A7139" w14:textId="77777777" w:rsidR="00893CE1" w:rsidRPr="00893CE1" w:rsidRDefault="00893CE1" w:rsidP="003606E0">
      <w:pPr>
        <w:spacing w:after="0" w:line="240" w:lineRule="auto"/>
        <w:jc w:val="center"/>
        <w:rPr>
          <w:rFonts w:ascii="Arial" w:hAnsi="Arial" w:cs="Arial"/>
          <w:b/>
          <w:bCs/>
          <w:color w:val="000000"/>
        </w:rPr>
      </w:pPr>
    </w:p>
    <w:p w14:paraId="18F6615D" w14:textId="77777777" w:rsidR="00F05711" w:rsidRPr="00893CE1" w:rsidRDefault="00F05711" w:rsidP="003606E0">
      <w:pPr>
        <w:spacing w:after="0" w:line="240" w:lineRule="auto"/>
        <w:jc w:val="center"/>
        <w:rPr>
          <w:rFonts w:ascii="Arial" w:hAnsi="Arial" w:cs="Arial"/>
          <w:b/>
          <w:bCs/>
          <w:color w:val="000000"/>
        </w:rPr>
      </w:pPr>
    </w:p>
    <w:p w14:paraId="3F01F577" w14:textId="77777777" w:rsidR="00B0298A" w:rsidRPr="00893CE1" w:rsidRDefault="00B0298A" w:rsidP="003606E0">
      <w:pPr>
        <w:shd w:val="clear" w:color="auto" w:fill="D9D9D9"/>
        <w:spacing w:after="0" w:line="240" w:lineRule="auto"/>
        <w:jc w:val="both"/>
        <w:rPr>
          <w:rFonts w:ascii="Arial" w:hAnsi="Arial" w:cs="Arial"/>
          <w:b/>
          <w:bCs/>
          <w:color w:val="000000"/>
        </w:rPr>
      </w:pPr>
      <w:r w:rsidRPr="00893CE1">
        <w:rPr>
          <w:rFonts w:ascii="Arial" w:hAnsi="Arial" w:cs="Arial"/>
          <w:b/>
          <w:bCs/>
          <w:color w:val="000000"/>
        </w:rPr>
        <w:t>1. OBJETO E PRAZO DO CONTRATO</w:t>
      </w:r>
    </w:p>
    <w:p w14:paraId="4932B76A" w14:textId="77777777" w:rsidR="00F05711" w:rsidRPr="00893CE1" w:rsidRDefault="00B0298A" w:rsidP="00EF47D9">
      <w:pPr>
        <w:spacing w:after="0"/>
        <w:jc w:val="both"/>
        <w:rPr>
          <w:rFonts w:ascii="Arial" w:hAnsi="Arial" w:cs="Arial"/>
        </w:rPr>
      </w:pPr>
      <w:r w:rsidRPr="00893CE1">
        <w:rPr>
          <w:rFonts w:ascii="Arial" w:hAnsi="Arial" w:cs="Arial"/>
          <w:b/>
          <w:bCs/>
        </w:rPr>
        <w:t>1.1.</w:t>
      </w:r>
      <w:r w:rsidR="00E01A33">
        <w:rPr>
          <w:rFonts w:ascii="Arial" w:hAnsi="Arial" w:cs="Arial"/>
          <w:b/>
          <w:bCs/>
        </w:rPr>
        <w:t xml:space="preserve"> </w:t>
      </w:r>
      <w:r w:rsidR="00F05711" w:rsidRPr="00893CE1">
        <w:rPr>
          <w:rFonts w:ascii="Arial" w:hAnsi="Arial" w:cs="Arial"/>
        </w:rPr>
        <w:t xml:space="preserve">Contratação de empresa especializada na prestação de serviços de mecânica veicular, compreendendo fornecimento e aplicação de peças novas, originais ou de qualidade equivalente, bem como a execução de serviços de retífica de motor, destinados ao veículo </w:t>
      </w:r>
      <w:r w:rsidR="00F05711" w:rsidRPr="00893CE1">
        <w:rPr>
          <w:rFonts w:ascii="Arial" w:hAnsi="Arial" w:cs="Arial"/>
          <w:bCs/>
        </w:rPr>
        <w:t>NEOBUS 15.190, marca Volkswagen, placa RLP-3A90</w:t>
      </w:r>
      <w:r w:rsidR="00F05711" w:rsidRPr="00893CE1">
        <w:rPr>
          <w:rFonts w:ascii="Arial" w:hAnsi="Arial" w:cs="Arial"/>
        </w:rPr>
        <w:t>, integrante da frota da Secretaria Municipal de Educação da Prefeitura Municipal de Leoberto Leal/SC.</w:t>
      </w:r>
    </w:p>
    <w:p w14:paraId="39B3278A" w14:textId="77777777" w:rsidR="00F05711" w:rsidRPr="00893CE1" w:rsidRDefault="00F05711" w:rsidP="003606E0">
      <w:pPr>
        <w:spacing w:after="0" w:line="240" w:lineRule="auto"/>
        <w:jc w:val="both"/>
        <w:rPr>
          <w:rFonts w:ascii="Arial" w:hAnsi="Arial" w:cs="Arial"/>
          <w:bCs/>
        </w:rPr>
      </w:pPr>
    </w:p>
    <w:p w14:paraId="29009E4B" w14:textId="77777777" w:rsidR="001533D2" w:rsidRDefault="00B0298A" w:rsidP="003606E0">
      <w:pPr>
        <w:spacing w:after="0" w:line="240" w:lineRule="auto"/>
        <w:jc w:val="both"/>
        <w:rPr>
          <w:rFonts w:ascii="Arial" w:hAnsi="Arial" w:cs="Arial"/>
          <w:bCs/>
        </w:rPr>
      </w:pPr>
      <w:r w:rsidRPr="00893CE1">
        <w:rPr>
          <w:rFonts w:ascii="Arial" w:hAnsi="Arial" w:cs="Arial"/>
          <w:b/>
          <w:bCs/>
        </w:rPr>
        <w:t xml:space="preserve">1.2. </w:t>
      </w:r>
      <w:r w:rsidR="00F05711" w:rsidRPr="00893CE1">
        <w:rPr>
          <w:rFonts w:ascii="Arial" w:hAnsi="Arial" w:cs="Arial"/>
          <w:bCs/>
        </w:rPr>
        <w:t>Valores para a prestação dos serviços objeto deste processo:</w:t>
      </w:r>
    </w:p>
    <w:p w14:paraId="1D80FAEF" w14:textId="77777777" w:rsidR="00D120D8" w:rsidRPr="00893CE1" w:rsidRDefault="00D120D8" w:rsidP="003606E0">
      <w:pPr>
        <w:spacing w:after="0" w:line="240" w:lineRule="auto"/>
        <w:jc w:val="both"/>
        <w:rPr>
          <w:rFonts w:ascii="Arial" w:hAnsi="Arial" w:cs="Arial"/>
          <w:bCs/>
        </w:rPr>
      </w:pPr>
    </w:p>
    <w:tbl>
      <w:tblPr>
        <w:tblStyle w:val="Tabelacomgrade"/>
        <w:tblW w:w="9464" w:type="dxa"/>
        <w:tblLayout w:type="fixed"/>
        <w:tblLook w:val="04A0" w:firstRow="1" w:lastRow="0" w:firstColumn="1" w:lastColumn="0" w:noHBand="0" w:noVBand="1"/>
      </w:tblPr>
      <w:tblGrid>
        <w:gridCol w:w="743"/>
        <w:gridCol w:w="3221"/>
        <w:gridCol w:w="851"/>
        <w:gridCol w:w="1105"/>
        <w:gridCol w:w="1843"/>
        <w:gridCol w:w="1701"/>
      </w:tblGrid>
      <w:tr w:rsidR="00D120D8" w:rsidRPr="006B4A3B" w14:paraId="31DA1219" w14:textId="77777777" w:rsidTr="00D7102F">
        <w:tc>
          <w:tcPr>
            <w:tcW w:w="743" w:type="dxa"/>
            <w:shd w:val="clear" w:color="auto" w:fill="E7E6E6" w:themeFill="background2"/>
          </w:tcPr>
          <w:p w14:paraId="00622D4D" w14:textId="77777777" w:rsidR="00D120D8" w:rsidRPr="006B4A3B" w:rsidRDefault="00D120D8" w:rsidP="00D7102F">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ITEM</w:t>
            </w:r>
          </w:p>
        </w:tc>
        <w:tc>
          <w:tcPr>
            <w:tcW w:w="3221" w:type="dxa"/>
            <w:shd w:val="clear" w:color="auto" w:fill="E7E6E6" w:themeFill="background2"/>
          </w:tcPr>
          <w:p w14:paraId="51709CE4" w14:textId="77777777" w:rsidR="00D120D8" w:rsidRPr="006B4A3B" w:rsidRDefault="00D120D8" w:rsidP="00D7102F">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DESCRIÇÃO</w:t>
            </w:r>
          </w:p>
        </w:tc>
        <w:tc>
          <w:tcPr>
            <w:tcW w:w="851" w:type="dxa"/>
            <w:shd w:val="clear" w:color="auto" w:fill="E7E6E6" w:themeFill="background2"/>
          </w:tcPr>
          <w:p w14:paraId="683FC054" w14:textId="77777777" w:rsidR="00D120D8" w:rsidRPr="006B4A3B" w:rsidRDefault="00D120D8" w:rsidP="00D7102F">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QNTD.</w:t>
            </w:r>
          </w:p>
        </w:tc>
        <w:tc>
          <w:tcPr>
            <w:tcW w:w="1105" w:type="dxa"/>
            <w:shd w:val="clear" w:color="auto" w:fill="E7E6E6" w:themeFill="background2"/>
          </w:tcPr>
          <w:p w14:paraId="70C23526" w14:textId="77777777" w:rsidR="00D120D8" w:rsidRPr="006B4A3B" w:rsidRDefault="00D120D8" w:rsidP="00D7102F">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UND.</w:t>
            </w:r>
          </w:p>
        </w:tc>
        <w:tc>
          <w:tcPr>
            <w:tcW w:w="1843" w:type="dxa"/>
            <w:shd w:val="clear" w:color="auto" w:fill="E7E6E6" w:themeFill="background2"/>
          </w:tcPr>
          <w:p w14:paraId="657DDC74" w14:textId="77777777" w:rsidR="00D120D8" w:rsidRPr="006B4A3B" w:rsidRDefault="00D120D8" w:rsidP="00D7102F">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VALOR UNITÁRIO</w:t>
            </w:r>
          </w:p>
        </w:tc>
        <w:tc>
          <w:tcPr>
            <w:tcW w:w="1701" w:type="dxa"/>
            <w:shd w:val="clear" w:color="auto" w:fill="E7E6E6" w:themeFill="background2"/>
          </w:tcPr>
          <w:p w14:paraId="287F2C7A" w14:textId="77777777" w:rsidR="00D120D8" w:rsidRPr="006B4A3B" w:rsidRDefault="00D120D8" w:rsidP="00D7102F">
            <w:pPr>
              <w:spacing w:after="0" w:line="240" w:lineRule="auto"/>
              <w:jc w:val="center"/>
              <w:rPr>
                <w:rFonts w:ascii="Arial" w:hAnsi="Arial" w:cs="Arial"/>
                <w:b/>
                <w:bCs/>
                <w:color w:val="000000" w:themeColor="text1"/>
                <w:sz w:val="20"/>
                <w:szCs w:val="20"/>
              </w:rPr>
            </w:pPr>
            <w:r w:rsidRPr="006B4A3B">
              <w:rPr>
                <w:rFonts w:ascii="Arial" w:hAnsi="Arial" w:cs="Arial"/>
                <w:b/>
                <w:bCs/>
                <w:color w:val="000000" w:themeColor="text1"/>
                <w:sz w:val="20"/>
                <w:szCs w:val="20"/>
              </w:rPr>
              <w:t xml:space="preserve">VALOR MAXÍMO </w:t>
            </w:r>
          </w:p>
        </w:tc>
      </w:tr>
      <w:tr w:rsidR="00D120D8" w:rsidRPr="006B4A3B" w14:paraId="225A473F" w14:textId="77777777" w:rsidTr="00D7102F">
        <w:tc>
          <w:tcPr>
            <w:tcW w:w="743" w:type="dxa"/>
            <w:vAlign w:val="bottom"/>
          </w:tcPr>
          <w:p w14:paraId="15F51164"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3221" w:type="dxa"/>
            <w:vAlign w:val="bottom"/>
          </w:tcPr>
          <w:p w14:paraId="75A8E7AA"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PISTÃ</w:t>
            </w:r>
            <w:r w:rsidRPr="00FF68FD">
              <w:rPr>
                <w:rFonts w:ascii="Arial" w:hAnsi="Arial" w:cs="Arial"/>
                <w:color w:val="000000" w:themeColor="text1"/>
                <w:sz w:val="20"/>
                <w:szCs w:val="20"/>
              </w:rPr>
              <w:t>O COM ANEIS</w:t>
            </w:r>
          </w:p>
        </w:tc>
        <w:tc>
          <w:tcPr>
            <w:tcW w:w="851" w:type="dxa"/>
            <w:vAlign w:val="bottom"/>
          </w:tcPr>
          <w:p w14:paraId="6BCC69C1"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04</w:t>
            </w:r>
          </w:p>
        </w:tc>
        <w:tc>
          <w:tcPr>
            <w:tcW w:w="1105" w:type="dxa"/>
          </w:tcPr>
          <w:p w14:paraId="1C01FAD7"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vAlign w:val="bottom"/>
          </w:tcPr>
          <w:p w14:paraId="1300C8F9"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1.282,50</w:t>
            </w:r>
          </w:p>
        </w:tc>
        <w:tc>
          <w:tcPr>
            <w:tcW w:w="1701" w:type="dxa"/>
            <w:vAlign w:val="bottom"/>
          </w:tcPr>
          <w:p w14:paraId="202ABB25"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5.130,00</w:t>
            </w:r>
          </w:p>
        </w:tc>
      </w:tr>
      <w:tr w:rsidR="00D120D8" w:rsidRPr="006B4A3B" w14:paraId="39577DEF" w14:textId="77777777" w:rsidTr="00D7102F">
        <w:trPr>
          <w:trHeight w:val="325"/>
        </w:trPr>
        <w:tc>
          <w:tcPr>
            <w:tcW w:w="743" w:type="dxa"/>
            <w:tcBorders>
              <w:bottom w:val="single" w:sz="4" w:space="0" w:color="auto"/>
            </w:tcBorders>
            <w:vAlign w:val="bottom"/>
          </w:tcPr>
          <w:p w14:paraId="7C6BF654"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02</w:t>
            </w:r>
          </w:p>
        </w:tc>
        <w:tc>
          <w:tcPr>
            <w:tcW w:w="3221" w:type="dxa"/>
            <w:tcBorders>
              <w:bottom w:val="single" w:sz="4" w:space="0" w:color="auto"/>
            </w:tcBorders>
            <w:vAlign w:val="bottom"/>
          </w:tcPr>
          <w:p w14:paraId="54D5E86E"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JOGO DE JUNTAS</w:t>
            </w:r>
          </w:p>
        </w:tc>
        <w:tc>
          <w:tcPr>
            <w:tcW w:w="851" w:type="dxa"/>
            <w:tcBorders>
              <w:bottom w:val="single" w:sz="4" w:space="0" w:color="auto"/>
            </w:tcBorders>
            <w:vAlign w:val="bottom"/>
          </w:tcPr>
          <w:p w14:paraId="2D429DCD"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Borders>
              <w:bottom w:val="single" w:sz="4" w:space="0" w:color="auto"/>
            </w:tcBorders>
          </w:tcPr>
          <w:p w14:paraId="6FAC9324"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4A95CBD5"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3.650,00</w:t>
            </w:r>
          </w:p>
        </w:tc>
        <w:tc>
          <w:tcPr>
            <w:tcW w:w="1701" w:type="dxa"/>
            <w:tcBorders>
              <w:bottom w:val="single" w:sz="4" w:space="0" w:color="auto"/>
            </w:tcBorders>
            <w:vAlign w:val="bottom"/>
          </w:tcPr>
          <w:p w14:paraId="6FB978AD"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3.650,00</w:t>
            </w:r>
          </w:p>
        </w:tc>
      </w:tr>
      <w:tr w:rsidR="00D120D8" w:rsidRPr="006B4A3B" w14:paraId="5E1D9D84" w14:textId="77777777" w:rsidTr="00D7102F">
        <w:trPr>
          <w:trHeight w:val="325"/>
        </w:trPr>
        <w:tc>
          <w:tcPr>
            <w:tcW w:w="743" w:type="dxa"/>
            <w:tcBorders>
              <w:bottom w:val="single" w:sz="4" w:space="0" w:color="auto"/>
            </w:tcBorders>
            <w:vAlign w:val="bottom"/>
          </w:tcPr>
          <w:p w14:paraId="6C8701AE"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03</w:t>
            </w:r>
          </w:p>
        </w:tc>
        <w:tc>
          <w:tcPr>
            <w:tcW w:w="3221" w:type="dxa"/>
            <w:tcBorders>
              <w:bottom w:val="single" w:sz="4" w:space="0" w:color="auto"/>
            </w:tcBorders>
            <w:vAlign w:val="bottom"/>
          </w:tcPr>
          <w:p w14:paraId="12585179"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 xml:space="preserve">BOMBA DE </w:t>
            </w:r>
            <w:r>
              <w:rPr>
                <w:rFonts w:ascii="Arial" w:hAnsi="Arial" w:cs="Arial"/>
                <w:color w:val="000000" w:themeColor="text1"/>
                <w:sz w:val="20"/>
                <w:szCs w:val="20"/>
              </w:rPr>
              <w:t>Ó</w:t>
            </w:r>
            <w:r w:rsidRPr="00FF68FD">
              <w:rPr>
                <w:rFonts w:ascii="Arial" w:hAnsi="Arial" w:cs="Arial"/>
                <w:color w:val="000000" w:themeColor="text1"/>
                <w:sz w:val="20"/>
                <w:szCs w:val="20"/>
              </w:rPr>
              <w:t>LEO</w:t>
            </w:r>
          </w:p>
        </w:tc>
        <w:tc>
          <w:tcPr>
            <w:tcW w:w="851" w:type="dxa"/>
            <w:tcBorders>
              <w:bottom w:val="single" w:sz="4" w:space="0" w:color="auto"/>
            </w:tcBorders>
            <w:vAlign w:val="bottom"/>
          </w:tcPr>
          <w:p w14:paraId="613A39BD"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11C5FD00"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7387ADB5"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1.240,00</w:t>
            </w:r>
          </w:p>
        </w:tc>
        <w:tc>
          <w:tcPr>
            <w:tcW w:w="1701" w:type="dxa"/>
            <w:tcBorders>
              <w:bottom w:val="single" w:sz="4" w:space="0" w:color="auto"/>
            </w:tcBorders>
            <w:vAlign w:val="bottom"/>
          </w:tcPr>
          <w:p w14:paraId="371FE840"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1.240,00</w:t>
            </w:r>
          </w:p>
        </w:tc>
      </w:tr>
      <w:tr w:rsidR="00D120D8" w:rsidRPr="006B4A3B" w14:paraId="1275E198" w14:textId="77777777" w:rsidTr="00D7102F">
        <w:trPr>
          <w:trHeight w:val="325"/>
        </w:trPr>
        <w:tc>
          <w:tcPr>
            <w:tcW w:w="743" w:type="dxa"/>
            <w:tcBorders>
              <w:bottom w:val="single" w:sz="4" w:space="0" w:color="auto"/>
            </w:tcBorders>
            <w:vAlign w:val="bottom"/>
          </w:tcPr>
          <w:p w14:paraId="3130A89F"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04</w:t>
            </w:r>
          </w:p>
        </w:tc>
        <w:tc>
          <w:tcPr>
            <w:tcW w:w="3221" w:type="dxa"/>
            <w:tcBorders>
              <w:bottom w:val="single" w:sz="4" w:space="0" w:color="auto"/>
            </w:tcBorders>
            <w:vAlign w:val="bottom"/>
          </w:tcPr>
          <w:p w14:paraId="32C1A32B"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BRONZINA DE BIELA</w:t>
            </w:r>
          </w:p>
        </w:tc>
        <w:tc>
          <w:tcPr>
            <w:tcW w:w="851" w:type="dxa"/>
            <w:tcBorders>
              <w:bottom w:val="single" w:sz="4" w:space="0" w:color="auto"/>
            </w:tcBorders>
            <w:vAlign w:val="bottom"/>
          </w:tcPr>
          <w:p w14:paraId="499D866E"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04</w:t>
            </w:r>
          </w:p>
        </w:tc>
        <w:tc>
          <w:tcPr>
            <w:tcW w:w="1105" w:type="dxa"/>
            <w:tcBorders>
              <w:bottom w:val="single" w:sz="4" w:space="0" w:color="auto"/>
            </w:tcBorders>
          </w:tcPr>
          <w:p w14:paraId="3B3B13AF"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646F05BA"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440,00</w:t>
            </w:r>
          </w:p>
        </w:tc>
        <w:tc>
          <w:tcPr>
            <w:tcW w:w="1701" w:type="dxa"/>
            <w:tcBorders>
              <w:bottom w:val="single" w:sz="4" w:space="0" w:color="auto"/>
            </w:tcBorders>
            <w:vAlign w:val="bottom"/>
          </w:tcPr>
          <w:p w14:paraId="123B92A8"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1.760,00</w:t>
            </w:r>
          </w:p>
        </w:tc>
      </w:tr>
      <w:tr w:rsidR="00D120D8" w:rsidRPr="006B4A3B" w14:paraId="6FB12638" w14:textId="77777777" w:rsidTr="00D7102F">
        <w:trPr>
          <w:trHeight w:val="325"/>
        </w:trPr>
        <w:tc>
          <w:tcPr>
            <w:tcW w:w="743" w:type="dxa"/>
            <w:tcBorders>
              <w:bottom w:val="single" w:sz="4" w:space="0" w:color="auto"/>
            </w:tcBorders>
            <w:vAlign w:val="bottom"/>
          </w:tcPr>
          <w:p w14:paraId="4F5C3E4A"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05</w:t>
            </w:r>
          </w:p>
        </w:tc>
        <w:tc>
          <w:tcPr>
            <w:tcW w:w="3221" w:type="dxa"/>
            <w:tcBorders>
              <w:bottom w:val="single" w:sz="4" w:space="0" w:color="auto"/>
            </w:tcBorders>
            <w:vAlign w:val="bottom"/>
          </w:tcPr>
          <w:p w14:paraId="20CE6DF5"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BRONZINA DE MANCAL</w:t>
            </w:r>
          </w:p>
        </w:tc>
        <w:tc>
          <w:tcPr>
            <w:tcW w:w="851" w:type="dxa"/>
            <w:tcBorders>
              <w:bottom w:val="single" w:sz="4" w:space="0" w:color="auto"/>
            </w:tcBorders>
            <w:vAlign w:val="bottom"/>
          </w:tcPr>
          <w:p w14:paraId="2A5D1803"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05</w:t>
            </w:r>
          </w:p>
        </w:tc>
        <w:tc>
          <w:tcPr>
            <w:tcW w:w="1105" w:type="dxa"/>
            <w:tcBorders>
              <w:bottom w:val="single" w:sz="4" w:space="0" w:color="auto"/>
            </w:tcBorders>
          </w:tcPr>
          <w:p w14:paraId="506EF3EB"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4B906D7D"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218,00</w:t>
            </w:r>
          </w:p>
        </w:tc>
        <w:tc>
          <w:tcPr>
            <w:tcW w:w="1701" w:type="dxa"/>
            <w:tcBorders>
              <w:bottom w:val="single" w:sz="4" w:space="0" w:color="auto"/>
            </w:tcBorders>
            <w:vAlign w:val="bottom"/>
          </w:tcPr>
          <w:p w14:paraId="7EC53C8F"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1.090,00</w:t>
            </w:r>
          </w:p>
        </w:tc>
      </w:tr>
      <w:tr w:rsidR="00D120D8" w:rsidRPr="006B4A3B" w14:paraId="560A78B1" w14:textId="77777777" w:rsidTr="00D7102F">
        <w:trPr>
          <w:trHeight w:val="325"/>
        </w:trPr>
        <w:tc>
          <w:tcPr>
            <w:tcW w:w="743" w:type="dxa"/>
            <w:tcBorders>
              <w:bottom w:val="single" w:sz="4" w:space="0" w:color="auto"/>
            </w:tcBorders>
            <w:vAlign w:val="bottom"/>
          </w:tcPr>
          <w:p w14:paraId="7A141E50"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06</w:t>
            </w:r>
          </w:p>
        </w:tc>
        <w:tc>
          <w:tcPr>
            <w:tcW w:w="3221" w:type="dxa"/>
            <w:tcBorders>
              <w:bottom w:val="single" w:sz="4" w:space="0" w:color="auto"/>
            </w:tcBorders>
            <w:vAlign w:val="bottom"/>
          </w:tcPr>
          <w:p w14:paraId="70DBD985"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PARAFUSO DE CABEÇOTE</w:t>
            </w:r>
          </w:p>
        </w:tc>
        <w:tc>
          <w:tcPr>
            <w:tcW w:w="851" w:type="dxa"/>
            <w:tcBorders>
              <w:bottom w:val="single" w:sz="4" w:space="0" w:color="auto"/>
            </w:tcBorders>
            <w:vAlign w:val="bottom"/>
          </w:tcPr>
          <w:p w14:paraId="3D34CA43"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Borders>
              <w:bottom w:val="single" w:sz="4" w:space="0" w:color="auto"/>
            </w:tcBorders>
          </w:tcPr>
          <w:p w14:paraId="2D404B6D"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169A5B55"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1.060,00</w:t>
            </w:r>
          </w:p>
        </w:tc>
        <w:tc>
          <w:tcPr>
            <w:tcW w:w="1701" w:type="dxa"/>
            <w:tcBorders>
              <w:bottom w:val="single" w:sz="4" w:space="0" w:color="auto"/>
            </w:tcBorders>
            <w:vAlign w:val="bottom"/>
          </w:tcPr>
          <w:p w14:paraId="3AAE9157"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1.060,00</w:t>
            </w:r>
          </w:p>
        </w:tc>
      </w:tr>
      <w:tr w:rsidR="00D120D8" w:rsidRPr="006B4A3B" w14:paraId="33F81422" w14:textId="77777777" w:rsidTr="00D7102F">
        <w:trPr>
          <w:trHeight w:val="325"/>
        </w:trPr>
        <w:tc>
          <w:tcPr>
            <w:tcW w:w="743" w:type="dxa"/>
            <w:tcBorders>
              <w:bottom w:val="single" w:sz="4" w:space="0" w:color="auto"/>
            </w:tcBorders>
            <w:vAlign w:val="bottom"/>
          </w:tcPr>
          <w:p w14:paraId="6AC50014"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07</w:t>
            </w:r>
          </w:p>
        </w:tc>
        <w:tc>
          <w:tcPr>
            <w:tcW w:w="3221" w:type="dxa"/>
            <w:tcBorders>
              <w:bottom w:val="single" w:sz="4" w:space="0" w:color="auto"/>
            </w:tcBorders>
            <w:vAlign w:val="bottom"/>
          </w:tcPr>
          <w:p w14:paraId="22A1010B"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JUNTA DO CARTER</w:t>
            </w:r>
          </w:p>
        </w:tc>
        <w:tc>
          <w:tcPr>
            <w:tcW w:w="851" w:type="dxa"/>
            <w:tcBorders>
              <w:bottom w:val="single" w:sz="4" w:space="0" w:color="auto"/>
            </w:tcBorders>
            <w:vAlign w:val="bottom"/>
          </w:tcPr>
          <w:p w14:paraId="15B1CD8D"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612769CB"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40128D34"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1.490,00</w:t>
            </w:r>
          </w:p>
        </w:tc>
        <w:tc>
          <w:tcPr>
            <w:tcW w:w="1701" w:type="dxa"/>
            <w:tcBorders>
              <w:bottom w:val="single" w:sz="4" w:space="0" w:color="auto"/>
            </w:tcBorders>
            <w:vAlign w:val="bottom"/>
          </w:tcPr>
          <w:p w14:paraId="22BFD26B"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R$ 1.</w:t>
            </w:r>
            <w:r>
              <w:rPr>
                <w:rFonts w:ascii="Arial" w:hAnsi="Arial" w:cs="Arial"/>
                <w:color w:val="000000" w:themeColor="text1"/>
                <w:sz w:val="20"/>
                <w:szCs w:val="20"/>
              </w:rPr>
              <w:t>490,00</w:t>
            </w:r>
          </w:p>
        </w:tc>
      </w:tr>
      <w:tr w:rsidR="00D120D8" w:rsidRPr="006B4A3B" w14:paraId="0808334D" w14:textId="77777777" w:rsidTr="00D7102F">
        <w:trPr>
          <w:trHeight w:val="325"/>
        </w:trPr>
        <w:tc>
          <w:tcPr>
            <w:tcW w:w="743" w:type="dxa"/>
            <w:tcBorders>
              <w:bottom w:val="single" w:sz="4" w:space="0" w:color="auto"/>
            </w:tcBorders>
            <w:vAlign w:val="bottom"/>
          </w:tcPr>
          <w:p w14:paraId="4F293E35"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08</w:t>
            </w:r>
          </w:p>
        </w:tc>
        <w:tc>
          <w:tcPr>
            <w:tcW w:w="3221" w:type="dxa"/>
            <w:tcBorders>
              <w:bottom w:val="single" w:sz="4" w:space="0" w:color="auto"/>
            </w:tcBorders>
            <w:vAlign w:val="bottom"/>
          </w:tcPr>
          <w:p w14:paraId="7C4459A2"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JUNTA DO COLETOR</w:t>
            </w:r>
          </w:p>
        </w:tc>
        <w:tc>
          <w:tcPr>
            <w:tcW w:w="851" w:type="dxa"/>
            <w:tcBorders>
              <w:bottom w:val="single" w:sz="4" w:space="0" w:color="auto"/>
            </w:tcBorders>
            <w:vAlign w:val="bottom"/>
          </w:tcPr>
          <w:p w14:paraId="652F88A5"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Borders>
              <w:bottom w:val="single" w:sz="4" w:space="0" w:color="auto"/>
            </w:tcBorders>
          </w:tcPr>
          <w:p w14:paraId="6B9A1840"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11A14830"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80,00</w:t>
            </w:r>
          </w:p>
        </w:tc>
        <w:tc>
          <w:tcPr>
            <w:tcW w:w="1701" w:type="dxa"/>
            <w:tcBorders>
              <w:bottom w:val="single" w:sz="4" w:space="0" w:color="auto"/>
            </w:tcBorders>
            <w:vAlign w:val="bottom"/>
          </w:tcPr>
          <w:p w14:paraId="735B1381"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80,00</w:t>
            </w:r>
          </w:p>
        </w:tc>
      </w:tr>
      <w:tr w:rsidR="00D120D8" w:rsidRPr="006B4A3B" w14:paraId="79F22261" w14:textId="77777777" w:rsidTr="00D7102F">
        <w:trPr>
          <w:trHeight w:val="325"/>
        </w:trPr>
        <w:tc>
          <w:tcPr>
            <w:tcW w:w="743" w:type="dxa"/>
            <w:vAlign w:val="bottom"/>
          </w:tcPr>
          <w:p w14:paraId="3DA4D921"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09</w:t>
            </w:r>
          </w:p>
        </w:tc>
        <w:tc>
          <w:tcPr>
            <w:tcW w:w="3221" w:type="dxa"/>
            <w:vAlign w:val="bottom"/>
          </w:tcPr>
          <w:p w14:paraId="782A9DC1"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ARRUELA SUPERIOR</w:t>
            </w:r>
          </w:p>
        </w:tc>
        <w:tc>
          <w:tcPr>
            <w:tcW w:w="851" w:type="dxa"/>
            <w:vAlign w:val="bottom"/>
          </w:tcPr>
          <w:p w14:paraId="15F2DBFE"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02</w:t>
            </w:r>
          </w:p>
        </w:tc>
        <w:tc>
          <w:tcPr>
            <w:tcW w:w="1105" w:type="dxa"/>
          </w:tcPr>
          <w:p w14:paraId="20EE61E3"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vAlign w:val="bottom"/>
          </w:tcPr>
          <w:p w14:paraId="742E074C"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100,00</w:t>
            </w:r>
          </w:p>
        </w:tc>
        <w:tc>
          <w:tcPr>
            <w:tcW w:w="1701" w:type="dxa"/>
            <w:vAlign w:val="bottom"/>
          </w:tcPr>
          <w:p w14:paraId="24DAD38A"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200,00</w:t>
            </w:r>
          </w:p>
        </w:tc>
      </w:tr>
      <w:tr w:rsidR="00D120D8" w:rsidRPr="006B4A3B" w14:paraId="49E889F8" w14:textId="77777777" w:rsidTr="00D7102F">
        <w:trPr>
          <w:trHeight w:val="325"/>
        </w:trPr>
        <w:tc>
          <w:tcPr>
            <w:tcW w:w="743" w:type="dxa"/>
            <w:tcBorders>
              <w:bottom w:val="single" w:sz="4" w:space="0" w:color="auto"/>
            </w:tcBorders>
            <w:vAlign w:val="bottom"/>
          </w:tcPr>
          <w:p w14:paraId="591DEDDB"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10</w:t>
            </w:r>
          </w:p>
        </w:tc>
        <w:tc>
          <w:tcPr>
            <w:tcW w:w="3221" w:type="dxa"/>
            <w:tcBorders>
              <w:bottom w:val="single" w:sz="4" w:space="0" w:color="auto"/>
            </w:tcBorders>
            <w:vAlign w:val="bottom"/>
          </w:tcPr>
          <w:p w14:paraId="6C3AC5E5"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ARRUELA INFERIOR</w:t>
            </w:r>
          </w:p>
        </w:tc>
        <w:tc>
          <w:tcPr>
            <w:tcW w:w="851" w:type="dxa"/>
            <w:tcBorders>
              <w:bottom w:val="single" w:sz="4" w:space="0" w:color="auto"/>
            </w:tcBorders>
            <w:vAlign w:val="bottom"/>
          </w:tcPr>
          <w:p w14:paraId="25C6CC24"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02</w:t>
            </w:r>
          </w:p>
        </w:tc>
        <w:tc>
          <w:tcPr>
            <w:tcW w:w="1105" w:type="dxa"/>
            <w:tcBorders>
              <w:bottom w:val="single" w:sz="4" w:space="0" w:color="auto"/>
            </w:tcBorders>
          </w:tcPr>
          <w:p w14:paraId="569254EC"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w:t>
            </w:r>
            <w:r w:rsidRPr="006B4A3B">
              <w:rPr>
                <w:rFonts w:ascii="Arial" w:hAnsi="Arial" w:cs="Arial"/>
                <w:color w:val="000000" w:themeColor="text1"/>
                <w:sz w:val="20"/>
                <w:szCs w:val="20"/>
              </w:rPr>
              <w:t>eça</w:t>
            </w:r>
          </w:p>
        </w:tc>
        <w:tc>
          <w:tcPr>
            <w:tcW w:w="1843" w:type="dxa"/>
            <w:tcBorders>
              <w:bottom w:val="single" w:sz="4" w:space="0" w:color="auto"/>
            </w:tcBorders>
            <w:vAlign w:val="bottom"/>
          </w:tcPr>
          <w:p w14:paraId="46D0C564"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102,00</w:t>
            </w:r>
          </w:p>
        </w:tc>
        <w:tc>
          <w:tcPr>
            <w:tcW w:w="1701" w:type="dxa"/>
            <w:tcBorders>
              <w:bottom w:val="single" w:sz="4" w:space="0" w:color="auto"/>
            </w:tcBorders>
            <w:vAlign w:val="bottom"/>
          </w:tcPr>
          <w:p w14:paraId="52315722"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204,00</w:t>
            </w:r>
          </w:p>
        </w:tc>
      </w:tr>
      <w:tr w:rsidR="00D120D8" w:rsidRPr="006B4A3B" w14:paraId="10B58479" w14:textId="77777777" w:rsidTr="00D7102F">
        <w:trPr>
          <w:trHeight w:val="325"/>
        </w:trPr>
        <w:tc>
          <w:tcPr>
            <w:tcW w:w="743" w:type="dxa"/>
            <w:tcBorders>
              <w:bottom w:val="single" w:sz="4" w:space="0" w:color="auto"/>
            </w:tcBorders>
            <w:vAlign w:val="bottom"/>
          </w:tcPr>
          <w:p w14:paraId="7901C808"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11</w:t>
            </w:r>
          </w:p>
        </w:tc>
        <w:tc>
          <w:tcPr>
            <w:tcW w:w="3221" w:type="dxa"/>
            <w:tcBorders>
              <w:bottom w:val="single" w:sz="4" w:space="0" w:color="auto"/>
            </w:tcBorders>
            <w:vAlign w:val="bottom"/>
          </w:tcPr>
          <w:p w14:paraId="5463CC0C"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SERVICO DE RETIFICA</w:t>
            </w:r>
          </w:p>
        </w:tc>
        <w:tc>
          <w:tcPr>
            <w:tcW w:w="851" w:type="dxa"/>
            <w:tcBorders>
              <w:bottom w:val="single" w:sz="4" w:space="0" w:color="auto"/>
            </w:tcBorders>
            <w:vAlign w:val="bottom"/>
          </w:tcPr>
          <w:p w14:paraId="1397CCFE"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Borders>
              <w:bottom w:val="single" w:sz="4" w:space="0" w:color="auto"/>
            </w:tcBorders>
          </w:tcPr>
          <w:p w14:paraId="419FDD94" w14:textId="77777777" w:rsidR="00D120D8" w:rsidRPr="006B4A3B" w:rsidRDefault="00D120D8" w:rsidP="00D7102F">
            <w:pPr>
              <w:spacing w:after="0" w:line="240" w:lineRule="auto"/>
              <w:jc w:val="center"/>
              <w:rPr>
                <w:rFonts w:ascii="Arial" w:hAnsi="Arial" w:cs="Arial"/>
                <w:color w:val="000000" w:themeColor="text1"/>
                <w:sz w:val="20"/>
                <w:szCs w:val="20"/>
              </w:rPr>
            </w:pPr>
            <w:proofErr w:type="spellStart"/>
            <w:r>
              <w:rPr>
                <w:rFonts w:ascii="Arial" w:hAnsi="Arial" w:cs="Arial"/>
                <w:color w:val="000000" w:themeColor="text1"/>
                <w:sz w:val="20"/>
                <w:szCs w:val="20"/>
              </w:rPr>
              <w:t>Und</w:t>
            </w:r>
            <w:proofErr w:type="spellEnd"/>
          </w:p>
        </w:tc>
        <w:tc>
          <w:tcPr>
            <w:tcW w:w="1843" w:type="dxa"/>
            <w:tcBorders>
              <w:bottom w:val="single" w:sz="4" w:space="0" w:color="auto"/>
            </w:tcBorders>
            <w:vAlign w:val="bottom"/>
          </w:tcPr>
          <w:p w14:paraId="2D043E2C"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15.291,00</w:t>
            </w:r>
          </w:p>
        </w:tc>
        <w:tc>
          <w:tcPr>
            <w:tcW w:w="1701" w:type="dxa"/>
            <w:tcBorders>
              <w:bottom w:val="single" w:sz="4" w:space="0" w:color="auto"/>
            </w:tcBorders>
            <w:vAlign w:val="bottom"/>
          </w:tcPr>
          <w:p w14:paraId="16D1FBCC"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15.291,00</w:t>
            </w:r>
          </w:p>
        </w:tc>
      </w:tr>
      <w:tr w:rsidR="00D120D8" w:rsidRPr="006B4A3B" w14:paraId="31C83B69" w14:textId="77777777" w:rsidTr="00D7102F">
        <w:trPr>
          <w:trHeight w:val="325"/>
        </w:trPr>
        <w:tc>
          <w:tcPr>
            <w:tcW w:w="743" w:type="dxa"/>
            <w:tcBorders>
              <w:bottom w:val="single" w:sz="4" w:space="0" w:color="auto"/>
            </w:tcBorders>
            <w:vAlign w:val="bottom"/>
          </w:tcPr>
          <w:p w14:paraId="1EA7D4C0"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12</w:t>
            </w:r>
          </w:p>
        </w:tc>
        <w:tc>
          <w:tcPr>
            <w:tcW w:w="3221" w:type="dxa"/>
            <w:tcBorders>
              <w:bottom w:val="single" w:sz="4" w:space="0" w:color="auto"/>
            </w:tcBorders>
            <w:vAlign w:val="bottom"/>
          </w:tcPr>
          <w:p w14:paraId="27998578"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Ó</w:t>
            </w:r>
            <w:r w:rsidRPr="00FF68FD">
              <w:rPr>
                <w:rFonts w:ascii="Arial" w:hAnsi="Arial" w:cs="Arial"/>
                <w:color w:val="000000" w:themeColor="text1"/>
                <w:sz w:val="20"/>
                <w:szCs w:val="20"/>
              </w:rPr>
              <w:t>LEO MOTOR</w:t>
            </w:r>
          </w:p>
        </w:tc>
        <w:tc>
          <w:tcPr>
            <w:tcW w:w="851" w:type="dxa"/>
            <w:tcBorders>
              <w:bottom w:val="single" w:sz="4" w:space="0" w:color="auto"/>
            </w:tcBorders>
            <w:vAlign w:val="bottom"/>
          </w:tcPr>
          <w:p w14:paraId="47A21D84"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22</w:t>
            </w:r>
          </w:p>
        </w:tc>
        <w:tc>
          <w:tcPr>
            <w:tcW w:w="1105" w:type="dxa"/>
            <w:tcBorders>
              <w:bottom w:val="single" w:sz="4" w:space="0" w:color="auto"/>
            </w:tcBorders>
          </w:tcPr>
          <w:p w14:paraId="31533163"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Litro</w:t>
            </w:r>
          </w:p>
        </w:tc>
        <w:tc>
          <w:tcPr>
            <w:tcW w:w="1843" w:type="dxa"/>
            <w:tcBorders>
              <w:bottom w:val="single" w:sz="4" w:space="0" w:color="auto"/>
            </w:tcBorders>
            <w:vAlign w:val="bottom"/>
          </w:tcPr>
          <w:p w14:paraId="5F9A7409"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27,27</w:t>
            </w:r>
          </w:p>
        </w:tc>
        <w:tc>
          <w:tcPr>
            <w:tcW w:w="1701" w:type="dxa"/>
            <w:tcBorders>
              <w:bottom w:val="single" w:sz="4" w:space="0" w:color="auto"/>
            </w:tcBorders>
            <w:vAlign w:val="bottom"/>
          </w:tcPr>
          <w:p w14:paraId="43626BA4"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599,94</w:t>
            </w:r>
          </w:p>
        </w:tc>
      </w:tr>
      <w:tr w:rsidR="00D120D8" w:rsidRPr="006B4A3B" w14:paraId="088D21CB" w14:textId="77777777" w:rsidTr="00D7102F">
        <w:trPr>
          <w:trHeight w:val="325"/>
        </w:trPr>
        <w:tc>
          <w:tcPr>
            <w:tcW w:w="743" w:type="dxa"/>
            <w:tcBorders>
              <w:bottom w:val="single" w:sz="4" w:space="0" w:color="auto"/>
            </w:tcBorders>
            <w:vAlign w:val="bottom"/>
          </w:tcPr>
          <w:p w14:paraId="699BF3E6"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13</w:t>
            </w:r>
          </w:p>
        </w:tc>
        <w:tc>
          <w:tcPr>
            <w:tcW w:w="3221" w:type="dxa"/>
            <w:tcBorders>
              <w:bottom w:val="single" w:sz="4" w:space="0" w:color="auto"/>
            </w:tcBorders>
            <w:vAlign w:val="bottom"/>
          </w:tcPr>
          <w:p w14:paraId="1EE8A6B5"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LIMPEZA</w:t>
            </w:r>
          </w:p>
        </w:tc>
        <w:tc>
          <w:tcPr>
            <w:tcW w:w="851" w:type="dxa"/>
            <w:tcBorders>
              <w:bottom w:val="single" w:sz="4" w:space="0" w:color="auto"/>
            </w:tcBorders>
            <w:vAlign w:val="bottom"/>
          </w:tcPr>
          <w:p w14:paraId="5E5033A9"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45DAC64B" w14:textId="77777777" w:rsidR="00D120D8" w:rsidRPr="006B4A3B" w:rsidRDefault="00D120D8" w:rsidP="00D7102F">
            <w:pPr>
              <w:spacing w:after="0" w:line="240" w:lineRule="auto"/>
              <w:jc w:val="center"/>
              <w:rPr>
                <w:rFonts w:ascii="Arial" w:hAnsi="Arial" w:cs="Arial"/>
                <w:color w:val="000000" w:themeColor="text1"/>
                <w:sz w:val="20"/>
                <w:szCs w:val="20"/>
              </w:rPr>
            </w:pPr>
            <w:proofErr w:type="spellStart"/>
            <w:r>
              <w:rPr>
                <w:rFonts w:ascii="Arial" w:hAnsi="Arial" w:cs="Arial"/>
                <w:color w:val="000000" w:themeColor="text1"/>
                <w:sz w:val="20"/>
                <w:szCs w:val="20"/>
              </w:rPr>
              <w:t>Und</w:t>
            </w:r>
            <w:proofErr w:type="spellEnd"/>
          </w:p>
        </w:tc>
        <w:tc>
          <w:tcPr>
            <w:tcW w:w="1843" w:type="dxa"/>
            <w:tcBorders>
              <w:bottom w:val="single" w:sz="4" w:space="0" w:color="auto"/>
            </w:tcBorders>
            <w:vAlign w:val="bottom"/>
          </w:tcPr>
          <w:p w14:paraId="74F5F44C"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180,00</w:t>
            </w:r>
          </w:p>
        </w:tc>
        <w:tc>
          <w:tcPr>
            <w:tcW w:w="1701" w:type="dxa"/>
            <w:tcBorders>
              <w:bottom w:val="single" w:sz="4" w:space="0" w:color="auto"/>
            </w:tcBorders>
            <w:vAlign w:val="bottom"/>
          </w:tcPr>
          <w:p w14:paraId="1AAA0BA3"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180,00</w:t>
            </w:r>
          </w:p>
        </w:tc>
      </w:tr>
      <w:tr w:rsidR="00D120D8" w:rsidRPr="006B4A3B" w14:paraId="01824FC7" w14:textId="77777777" w:rsidTr="00D7102F">
        <w:trPr>
          <w:trHeight w:val="325"/>
        </w:trPr>
        <w:tc>
          <w:tcPr>
            <w:tcW w:w="743" w:type="dxa"/>
            <w:tcBorders>
              <w:bottom w:val="single" w:sz="4" w:space="0" w:color="auto"/>
            </w:tcBorders>
            <w:vAlign w:val="bottom"/>
          </w:tcPr>
          <w:p w14:paraId="2956175A"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14</w:t>
            </w:r>
          </w:p>
        </w:tc>
        <w:tc>
          <w:tcPr>
            <w:tcW w:w="3221" w:type="dxa"/>
            <w:tcBorders>
              <w:bottom w:val="single" w:sz="4" w:space="0" w:color="auto"/>
            </w:tcBorders>
            <w:vAlign w:val="bottom"/>
          </w:tcPr>
          <w:p w14:paraId="66CAB0C8"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MATERIAL DE PINTURA</w:t>
            </w:r>
          </w:p>
        </w:tc>
        <w:tc>
          <w:tcPr>
            <w:tcW w:w="851" w:type="dxa"/>
            <w:tcBorders>
              <w:bottom w:val="single" w:sz="4" w:space="0" w:color="auto"/>
            </w:tcBorders>
            <w:vAlign w:val="bottom"/>
          </w:tcPr>
          <w:p w14:paraId="08ECE7BD"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0382F38A" w14:textId="77777777" w:rsidR="00D120D8" w:rsidRPr="006B4A3B" w:rsidRDefault="00D120D8" w:rsidP="00D7102F">
            <w:pPr>
              <w:spacing w:after="0" w:line="240" w:lineRule="auto"/>
              <w:jc w:val="center"/>
              <w:rPr>
                <w:rFonts w:ascii="Arial" w:hAnsi="Arial" w:cs="Arial"/>
                <w:color w:val="000000" w:themeColor="text1"/>
                <w:sz w:val="20"/>
                <w:szCs w:val="20"/>
              </w:rPr>
            </w:pPr>
            <w:proofErr w:type="spellStart"/>
            <w:r>
              <w:rPr>
                <w:rFonts w:ascii="Arial" w:hAnsi="Arial" w:cs="Arial"/>
                <w:color w:val="000000" w:themeColor="text1"/>
                <w:sz w:val="20"/>
                <w:szCs w:val="20"/>
              </w:rPr>
              <w:t>Und</w:t>
            </w:r>
            <w:proofErr w:type="spellEnd"/>
          </w:p>
        </w:tc>
        <w:tc>
          <w:tcPr>
            <w:tcW w:w="1843" w:type="dxa"/>
            <w:tcBorders>
              <w:bottom w:val="single" w:sz="4" w:space="0" w:color="auto"/>
            </w:tcBorders>
            <w:vAlign w:val="bottom"/>
          </w:tcPr>
          <w:p w14:paraId="51C5993F"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14</w:t>
            </w:r>
            <w:r w:rsidRPr="006B4A3B">
              <w:rPr>
                <w:rFonts w:ascii="Arial" w:hAnsi="Arial" w:cs="Arial"/>
                <w:color w:val="000000" w:themeColor="text1"/>
                <w:sz w:val="20"/>
                <w:szCs w:val="20"/>
              </w:rPr>
              <w:t>0,00</w:t>
            </w:r>
          </w:p>
        </w:tc>
        <w:tc>
          <w:tcPr>
            <w:tcW w:w="1701" w:type="dxa"/>
            <w:tcBorders>
              <w:bottom w:val="single" w:sz="4" w:space="0" w:color="auto"/>
            </w:tcBorders>
            <w:vAlign w:val="bottom"/>
          </w:tcPr>
          <w:p w14:paraId="2494F4DC"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140</w:t>
            </w:r>
            <w:r w:rsidRPr="006B4A3B">
              <w:rPr>
                <w:rFonts w:ascii="Arial" w:hAnsi="Arial" w:cs="Arial"/>
                <w:color w:val="000000" w:themeColor="text1"/>
                <w:sz w:val="20"/>
                <w:szCs w:val="20"/>
              </w:rPr>
              <w:t>,00</w:t>
            </w:r>
          </w:p>
        </w:tc>
      </w:tr>
      <w:tr w:rsidR="00D120D8" w:rsidRPr="006B4A3B" w14:paraId="09BDEE00" w14:textId="77777777" w:rsidTr="00D7102F">
        <w:trPr>
          <w:trHeight w:val="325"/>
        </w:trPr>
        <w:tc>
          <w:tcPr>
            <w:tcW w:w="743" w:type="dxa"/>
            <w:vAlign w:val="bottom"/>
          </w:tcPr>
          <w:p w14:paraId="7F3B2D14"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15</w:t>
            </w:r>
          </w:p>
        </w:tc>
        <w:tc>
          <w:tcPr>
            <w:tcW w:w="3221" w:type="dxa"/>
            <w:vAlign w:val="bottom"/>
          </w:tcPr>
          <w:p w14:paraId="1C3D436B"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FILTRO RACOR</w:t>
            </w:r>
          </w:p>
        </w:tc>
        <w:tc>
          <w:tcPr>
            <w:tcW w:w="851" w:type="dxa"/>
            <w:vAlign w:val="bottom"/>
          </w:tcPr>
          <w:p w14:paraId="75501524"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Pr>
          <w:p w14:paraId="1C480BE7"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Peça</w:t>
            </w:r>
          </w:p>
        </w:tc>
        <w:tc>
          <w:tcPr>
            <w:tcW w:w="1843" w:type="dxa"/>
            <w:vAlign w:val="bottom"/>
          </w:tcPr>
          <w:p w14:paraId="12FD6048"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18</w:t>
            </w:r>
            <w:r w:rsidRPr="006B4A3B">
              <w:rPr>
                <w:rFonts w:ascii="Arial" w:hAnsi="Arial" w:cs="Arial"/>
                <w:color w:val="000000" w:themeColor="text1"/>
                <w:sz w:val="20"/>
                <w:szCs w:val="20"/>
              </w:rPr>
              <w:t>0,00</w:t>
            </w:r>
          </w:p>
        </w:tc>
        <w:tc>
          <w:tcPr>
            <w:tcW w:w="1701" w:type="dxa"/>
            <w:vAlign w:val="bottom"/>
          </w:tcPr>
          <w:p w14:paraId="1D6368F3"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18</w:t>
            </w:r>
            <w:r w:rsidRPr="006B4A3B">
              <w:rPr>
                <w:rFonts w:ascii="Arial" w:hAnsi="Arial" w:cs="Arial"/>
                <w:color w:val="000000" w:themeColor="text1"/>
                <w:sz w:val="20"/>
                <w:szCs w:val="20"/>
              </w:rPr>
              <w:t>0,00</w:t>
            </w:r>
          </w:p>
        </w:tc>
      </w:tr>
      <w:tr w:rsidR="00D120D8" w:rsidRPr="006B4A3B" w14:paraId="4AA6E2C7" w14:textId="77777777" w:rsidTr="00D7102F">
        <w:trPr>
          <w:trHeight w:val="325"/>
        </w:trPr>
        <w:tc>
          <w:tcPr>
            <w:tcW w:w="743" w:type="dxa"/>
            <w:tcBorders>
              <w:bottom w:val="single" w:sz="4" w:space="0" w:color="auto"/>
            </w:tcBorders>
            <w:vAlign w:val="bottom"/>
          </w:tcPr>
          <w:p w14:paraId="5660208F"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16</w:t>
            </w:r>
          </w:p>
        </w:tc>
        <w:tc>
          <w:tcPr>
            <w:tcW w:w="3221" w:type="dxa"/>
            <w:tcBorders>
              <w:bottom w:val="single" w:sz="4" w:space="0" w:color="auto"/>
            </w:tcBorders>
            <w:vAlign w:val="bottom"/>
          </w:tcPr>
          <w:p w14:paraId="40CDEE62"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FILTRO LUBRIFICANTE</w:t>
            </w:r>
          </w:p>
        </w:tc>
        <w:tc>
          <w:tcPr>
            <w:tcW w:w="851" w:type="dxa"/>
            <w:tcBorders>
              <w:bottom w:val="single" w:sz="4" w:space="0" w:color="auto"/>
            </w:tcBorders>
            <w:vAlign w:val="bottom"/>
          </w:tcPr>
          <w:p w14:paraId="373EF6AD"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058A12DC"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Peça</w:t>
            </w:r>
          </w:p>
        </w:tc>
        <w:tc>
          <w:tcPr>
            <w:tcW w:w="1843" w:type="dxa"/>
            <w:tcBorders>
              <w:bottom w:val="single" w:sz="4" w:space="0" w:color="auto"/>
            </w:tcBorders>
            <w:vAlign w:val="bottom"/>
          </w:tcPr>
          <w:p w14:paraId="1D022464"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15</w:t>
            </w:r>
            <w:r w:rsidRPr="006B4A3B">
              <w:rPr>
                <w:rFonts w:ascii="Arial" w:hAnsi="Arial" w:cs="Arial"/>
                <w:color w:val="000000" w:themeColor="text1"/>
                <w:sz w:val="20"/>
                <w:szCs w:val="20"/>
              </w:rPr>
              <w:t>0,00</w:t>
            </w:r>
          </w:p>
        </w:tc>
        <w:tc>
          <w:tcPr>
            <w:tcW w:w="1701" w:type="dxa"/>
            <w:tcBorders>
              <w:bottom w:val="single" w:sz="4" w:space="0" w:color="auto"/>
            </w:tcBorders>
            <w:vAlign w:val="bottom"/>
          </w:tcPr>
          <w:p w14:paraId="763AD915"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15</w:t>
            </w:r>
            <w:r w:rsidRPr="006B4A3B">
              <w:rPr>
                <w:rFonts w:ascii="Arial" w:hAnsi="Arial" w:cs="Arial"/>
                <w:color w:val="000000" w:themeColor="text1"/>
                <w:sz w:val="20"/>
                <w:szCs w:val="20"/>
              </w:rPr>
              <w:t>0,00</w:t>
            </w:r>
          </w:p>
        </w:tc>
      </w:tr>
      <w:tr w:rsidR="00D120D8" w:rsidRPr="006B4A3B" w14:paraId="6D4DD69B" w14:textId="77777777" w:rsidTr="00D7102F">
        <w:trPr>
          <w:trHeight w:val="325"/>
        </w:trPr>
        <w:tc>
          <w:tcPr>
            <w:tcW w:w="743" w:type="dxa"/>
            <w:tcBorders>
              <w:bottom w:val="single" w:sz="4" w:space="0" w:color="auto"/>
            </w:tcBorders>
            <w:vAlign w:val="bottom"/>
          </w:tcPr>
          <w:p w14:paraId="7F56D8B6"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17</w:t>
            </w:r>
          </w:p>
        </w:tc>
        <w:tc>
          <w:tcPr>
            <w:tcW w:w="3221" w:type="dxa"/>
            <w:tcBorders>
              <w:bottom w:val="single" w:sz="4" w:space="0" w:color="auto"/>
            </w:tcBorders>
            <w:vAlign w:val="bottom"/>
          </w:tcPr>
          <w:p w14:paraId="41C4B7F3"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FILTRO DE A</w:t>
            </w:r>
            <w:r>
              <w:rPr>
                <w:rFonts w:ascii="Arial" w:hAnsi="Arial" w:cs="Arial"/>
                <w:color w:val="000000" w:themeColor="text1"/>
                <w:sz w:val="20"/>
                <w:szCs w:val="20"/>
              </w:rPr>
              <w:t>R</w:t>
            </w:r>
          </w:p>
        </w:tc>
        <w:tc>
          <w:tcPr>
            <w:tcW w:w="851" w:type="dxa"/>
            <w:tcBorders>
              <w:bottom w:val="single" w:sz="4" w:space="0" w:color="auto"/>
            </w:tcBorders>
            <w:vAlign w:val="bottom"/>
          </w:tcPr>
          <w:p w14:paraId="32D1CC9B"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Borders>
              <w:bottom w:val="single" w:sz="4" w:space="0" w:color="auto"/>
            </w:tcBorders>
          </w:tcPr>
          <w:p w14:paraId="35A31C4B"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Peça</w:t>
            </w:r>
          </w:p>
        </w:tc>
        <w:tc>
          <w:tcPr>
            <w:tcW w:w="1843" w:type="dxa"/>
            <w:tcBorders>
              <w:bottom w:val="single" w:sz="4" w:space="0" w:color="auto"/>
            </w:tcBorders>
            <w:vAlign w:val="bottom"/>
          </w:tcPr>
          <w:p w14:paraId="4D8135BF"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14</w:t>
            </w:r>
            <w:r w:rsidRPr="006B4A3B">
              <w:rPr>
                <w:rFonts w:ascii="Arial" w:hAnsi="Arial" w:cs="Arial"/>
                <w:color w:val="000000" w:themeColor="text1"/>
                <w:sz w:val="20"/>
                <w:szCs w:val="20"/>
              </w:rPr>
              <w:t>0,00</w:t>
            </w:r>
          </w:p>
        </w:tc>
        <w:tc>
          <w:tcPr>
            <w:tcW w:w="1701" w:type="dxa"/>
            <w:tcBorders>
              <w:bottom w:val="single" w:sz="4" w:space="0" w:color="auto"/>
            </w:tcBorders>
            <w:vAlign w:val="bottom"/>
          </w:tcPr>
          <w:p w14:paraId="70F7CBAE"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14</w:t>
            </w:r>
            <w:r w:rsidRPr="006B4A3B">
              <w:rPr>
                <w:rFonts w:ascii="Arial" w:hAnsi="Arial" w:cs="Arial"/>
                <w:color w:val="000000" w:themeColor="text1"/>
                <w:sz w:val="20"/>
                <w:szCs w:val="20"/>
              </w:rPr>
              <w:t>0,00</w:t>
            </w:r>
          </w:p>
        </w:tc>
      </w:tr>
      <w:tr w:rsidR="00D120D8" w:rsidRPr="006B4A3B" w14:paraId="3329FCDC" w14:textId="77777777" w:rsidTr="00D7102F">
        <w:trPr>
          <w:trHeight w:val="325"/>
        </w:trPr>
        <w:tc>
          <w:tcPr>
            <w:tcW w:w="743" w:type="dxa"/>
            <w:vAlign w:val="bottom"/>
          </w:tcPr>
          <w:p w14:paraId="5E2EF703"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18</w:t>
            </w:r>
          </w:p>
        </w:tc>
        <w:tc>
          <w:tcPr>
            <w:tcW w:w="3221" w:type="dxa"/>
            <w:vAlign w:val="bottom"/>
          </w:tcPr>
          <w:p w14:paraId="4AC70DEC" w14:textId="77777777" w:rsidR="00D120D8" w:rsidRPr="006B4A3B" w:rsidRDefault="00D120D8" w:rsidP="00D7102F">
            <w:pPr>
              <w:spacing w:after="0" w:line="240" w:lineRule="auto"/>
              <w:jc w:val="center"/>
              <w:rPr>
                <w:rFonts w:ascii="Arial" w:hAnsi="Arial" w:cs="Arial"/>
                <w:color w:val="000000" w:themeColor="text1"/>
                <w:sz w:val="20"/>
                <w:szCs w:val="20"/>
              </w:rPr>
            </w:pPr>
            <w:r w:rsidRPr="00FF68FD">
              <w:rPr>
                <w:rFonts w:ascii="Arial" w:hAnsi="Arial" w:cs="Arial"/>
                <w:color w:val="000000" w:themeColor="text1"/>
                <w:sz w:val="20"/>
                <w:szCs w:val="20"/>
              </w:rPr>
              <w:t>FILTRO DIESEL</w:t>
            </w:r>
          </w:p>
        </w:tc>
        <w:tc>
          <w:tcPr>
            <w:tcW w:w="851" w:type="dxa"/>
            <w:vAlign w:val="bottom"/>
          </w:tcPr>
          <w:p w14:paraId="516DFCC9" w14:textId="77777777" w:rsidR="00D120D8" w:rsidRPr="006B4A3B" w:rsidRDefault="00D120D8" w:rsidP="00D7102F">
            <w:pPr>
              <w:spacing w:after="0" w:line="240" w:lineRule="auto"/>
              <w:jc w:val="center"/>
              <w:rPr>
                <w:rFonts w:ascii="Arial" w:hAnsi="Arial" w:cs="Arial"/>
                <w:color w:val="000000" w:themeColor="text1"/>
                <w:sz w:val="20"/>
                <w:szCs w:val="20"/>
              </w:rPr>
            </w:pPr>
            <w:r w:rsidRPr="006B4A3B">
              <w:rPr>
                <w:rFonts w:ascii="Arial" w:hAnsi="Arial" w:cs="Arial"/>
                <w:color w:val="000000" w:themeColor="text1"/>
                <w:sz w:val="20"/>
                <w:szCs w:val="20"/>
              </w:rPr>
              <w:t>01</w:t>
            </w:r>
          </w:p>
        </w:tc>
        <w:tc>
          <w:tcPr>
            <w:tcW w:w="1105" w:type="dxa"/>
          </w:tcPr>
          <w:p w14:paraId="03879400"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Peça</w:t>
            </w:r>
          </w:p>
        </w:tc>
        <w:tc>
          <w:tcPr>
            <w:tcW w:w="1843" w:type="dxa"/>
            <w:vAlign w:val="bottom"/>
          </w:tcPr>
          <w:p w14:paraId="03456379"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16</w:t>
            </w:r>
            <w:r w:rsidRPr="006B4A3B">
              <w:rPr>
                <w:rFonts w:ascii="Arial" w:hAnsi="Arial" w:cs="Arial"/>
                <w:color w:val="000000" w:themeColor="text1"/>
                <w:sz w:val="20"/>
                <w:szCs w:val="20"/>
              </w:rPr>
              <w:t>0,00</w:t>
            </w:r>
          </w:p>
        </w:tc>
        <w:tc>
          <w:tcPr>
            <w:tcW w:w="1701" w:type="dxa"/>
            <w:vAlign w:val="bottom"/>
          </w:tcPr>
          <w:p w14:paraId="1805D786" w14:textId="77777777" w:rsidR="00D120D8" w:rsidRPr="006B4A3B" w:rsidRDefault="00D120D8" w:rsidP="00D7102F">
            <w:pPr>
              <w:spacing w:after="0" w:line="240" w:lineRule="auto"/>
              <w:jc w:val="right"/>
              <w:rPr>
                <w:rFonts w:ascii="Arial" w:hAnsi="Arial" w:cs="Arial"/>
                <w:color w:val="000000" w:themeColor="text1"/>
                <w:sz w:val="20"/>
                <w:szCs w:val="20"/>
              </w:rPr>
            </w:pPr>
            <w:r w:rsidRPr="006B4A3B">
              <w:rPr>
                <w:rFonts w:ascii="Arial" w:hAnsi="Arial" w:cs="Arial"/>
                <w:color w:val="000000" w:themeColor="text1"/>
                <w:sz w:val="20"/>
                <w:szCs w:val="20"/>
              </w:rPr>
              <w:t xml:space="preserve">R$ </w:t>
            </w:r>
            <w:r>
              <w:rPr>
                <w:rFonts w:ascii="Arial" w:hAnsi="Arial" w:cs="Arial"/>
                <w:color w:val="000000" w:themeColor="text1"/>
                <w:sz w:val="20"/>
                <w:szCs w:val="20"/>
              </w:rPr>
              <w:t>16</w:t>
            </w:r>
            <w:r w:rsidRPr="006B4A3B">
              <w:rPr>
                <w:rFonts w:ascii="Arial" w:hAnsi="Arial" w:cs="Arial"/>
                <w:color w:val="000000" w:themeColor="text1"/>
                <w:sz w:val="20"/>
                <w:szCs w:val="20"/>
              </w:rPr>
              <w:t>0,00</w:t>
            </w:r>
          </w:p>
        </w:tc>
      </w:tr>
      <w:tr w:rsidR="00D120D8" w:rsidRPr="006B4A3B" w14:paraId="2B496F61" w14:textId="77777777" w:rsidTr="00D7102F">
        <w:trPr>
          <w:trHeight w:val="325"/>
        </w:trPr>
        <w:tc>
          <w:tcPr>
            <w:tcW w:w="743" w:type="dxa"/>
            <w:vAlign w:val="bottom"/>
          </w:tcPr>
          <w:p w14:paraId="6CD651D8" w14:textId="77777777" w:rsidR="00D120D8"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19</w:t>
            </w:r>
          </w:p>
        </w:tc>
        <w:tc>
          <w:tcPr>
            <w:tcW w:w="3221" w:type="dxa"/>
            <w:vAlign w:val="bottom"/>
          </w:tcPr>
          <w:p w14:paraId="750EC812" w14:textId="77777777" w:rsidR="00D120D8" w:rsidRPr="00FF68FD"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MÃO DE OBRA</w:t>
            </w:r>
          </w:p>
        </w:tc>
        <w:tc>
          <w:tcPr>
            <w:tcW w:w="851" w:type="dxa"/>
            <w:vAlign w:val="bottom"/>
          </w:tcPr>
          <w:p w14:paraId="531E5D70" w14:textId="77777777" w:rsidR="00D120D8" w:rsidRPr="006B4A3B" w:rsidRDefault="00D120D8" w:rsidP="00D7102F">
            <w:pPr>
              <w:spacing w:after="0" w:line="240" w:lineRule="auto"/>
              <w:jc w:val="center"/>
              <w:rPr>
                <w:rFonts w:ascii="Arial" w:hAnsi="Arial" w:cs="Arial"/>
                <w:color w:val="000000" w:themeColor="text1"/>
                <w:sz w:val="20"/>
                <w:szCs w:val="20"/>
              </w:rPr>
            </w:pPr>
            <w:r>
              <w:rPr>
                <w:rFonts w:ascii="Arial" w:hAnsi="Arial" w:cs="Arial"/>
                <w:color w:val="000000" w:themeColor="text1"/>
                <w:sz w:val="20"/>
                <w:szCs w:val="20"/>
              </w:rPr>
              <w:t>01</w:t>
            </w:r>
          </w:p>
        </w:tc>
        <w:tc>
          <w:tcPr>
            <w:tcW w:w="1105" w:type="dxa"/>
          </w:tcPr>
          <w:p w14:paraId="4EF3781D" w14:textId="77777777" w:rsidR="00D120D8" w:rsidRDefault="00D120D8" w:rsidP="00D7102F">
            <w:pPr>
              <w:spacing w:after="0" w:line="240" w:lineRule="auto"/>
              <w:jc w:val="center"/>
              <w:rPr>
                <w:rFonts w:ascii="Arial" w:hAnsi="Arial" w:cs="Arial"/>
                <w:color w:val="000000" w:themeColor="text1"/>
                <w:sz w:val="20"/>
                <w:szCs w:val="20"/>
              </w:rPr>
            </w:pPr>
            <w:proofErr w:type="spellStart"/>
            <w:r>
              <w:rPr>
                <w:rFonts w:ascii="Arial" w:hAnsi="Arial" w:cs="Arial"/>
                <w:color w:val="000000" w:themeColor="text1"/>
                <w:sz w:val="20"/>
                <w:szCs w:val="20"/>
              </w:rPr>
              <w:t>Und</w:t>
            </w:r>
            <w:proofErr w:type="spellEnd"/>
          </w:p>
        </w:tc>
        <w:tc>
          <w:tcPr>
            <w:tcW w:w="1843" w:type="dxa"/>
            <w:vAlign w:val="bottom"/>
          </w:tcPr>
          <w:p w14:paraId="6D53D5FC" w14:textId="77777777" w:rsidR="00D120D8" w:rsidRPr="006B4A3B" w:rsidRDefault="00D120D8" w:rsidP="00D7102F">
            <w:pPr>
              <w:spacing w:after="0" w:line="240" w:lineRule="auto"/>
              <w:jc w:val="right"/>
              <w:rPr>
                <w:rFonts w:ascii="Arial" w:hAnsi="Arial" w:cs="Arial"/>
                <w:color w:val="000000" w:themeColor="text1"/>
                <w:sz w:val="20"/>
                <w:szCs w:val="20"/>
              </w:rPr>
            </w:pPr>
            <w:r>
              <w:rPr>
                <w:rFonts w:ascii="Arial" w:hAnsi="Arial" w:cs="Arial"/>
                <w:color w:val="000000" w:themeColor="text1"/>
                <w:sz w:val="20"/>
                <w:szCs w:val="20"/>
              </w:rPr>
              <w:t>R$ 7.000,00</w:t>
            </w:r>
          </w:p>
        </w:tc>
        <w:tc>
          <w:tcPr>
            <w:tcW w:w="1701" w:type="dxa"/>
            <w:vAlign w:val="bottom"/>
          </w:tcPr>
          <w:p w14:paraId="44452280" w14:textId="77777777" w:rsidR="00D120D8" w:rsidRPr="006B4A3B" w:rsidRDefault="00D120D8" w:rsidP="00D7102F">
            <w:pPr>
              <w:spacing w:after="0" w:line="240" w:lineRule="auto"/>
              <w:jc w:val="right"/>
              <w:rPr>
                <w:rFonts w:ascii="Arial" w:hAnsi="Arial" w:cs="Arial"/>
                <w:color w:val="000000" w:themeColor="text1"/>
                <w:sz w:val="20"/>
                <w:szCs w:val="20"/>
              </w:rPr>
            </w:pPr>
            <w:r>
              <w:rPr>
                <w:rFonts w:ascii="Arial" w:hAnsi="Arial" w:cs="Arial"/>
                <w:color w:val="000000" w:themeColor="text1"/>
                <w:sz w:val="20"/>
                <w:szCs w:val="20"/>
              </w:rPr>
              <w:t>R$ 7.000,00</w:t>
            </w:r>
          </w:p>
        </w:tc>
      </w:tr>
      <w:tr w:rsidR="00D120D8" w:rsidRPr="006B4A3B" w14:paraId="05D1F729" w14:textId="77777777" w:rsidTr="00D7102F">
        <w:trPr>
          <w:trHeight w:val="325"/>
        </w:trPr>
        <w:tc>
          <w:tcPr>
            <w:tcW w:w="9464" w:type="dxa"/>
            <w:gridSpan w:val="6"/>
            <w:tcBorders>
              <w:bottom w:val="single" w:sz="4" w:space="0" w:color="auto"/>
            </w:tcBorders>
            <w:shd w:val="clear" w:color="auto" w:fill="E7E6E6" w:themeFill="background2"/>
            <w:vAlign w:val="bottom"/>
          </w:tcPr>
          <w:p w14:paraId="3B429EC6" w14:textId="77777777" w:rsidR="00D120D8" w:rsidRPr="006B4A3B" w:rsidRDefault="00D120D8" w:rsidP="00D7102F">
            <w:pPr>
              <w:spacing w:after="0" w:line="240" w:lineRule="auto"/>
              <w:jc w:val="center"/>
              <w:rPr>
                <w:rFonts w:ascii="Arial" w:hAnsi="Arial" w:cs="Arial"/>
                <w:b/>
                <w:color w:val="000000" w:themeColor="text1"/>
                <w:sz w:val="20"/>
                <w:szCs w:val="20"/>
              </w:rPr>
            </w:pPr>
            <w:r>
              <w:rPr>
                <w:rFonts w:ascii="Arial" w:hAnsi="Arial" w:cs="Arial"/>
                <w:b/>
                <w:color w:val="000000" w:themeColor="text1"/>
                <w:sz w:val="20"/>
                <w:szCs w:val="20"/>
              </w:rPr>
              <w:t>TOTAL</w:t>
            </w:r>
            <w:r w:rsidRPr="006B4A3B">
              <w:rPr>
                <w:rFonts w:ascii="Arial" w:hAnsi="Arial" w:cs="Arial"/>
                <w:b/>
                <w:color w:val="000000" w:themeColor="text1"/>
                <w:sz w:val="20"/>
                <w:szCs w:val="20"/>
              </w:rPr>
              <w:t xml:space="preserve">R$ </w:t>
            </w:r>
            <w:r>
              <w:rPr>
                <w:rFonts w:ascii="Arial" w:hAnsi="Arial" w:cs="Arial"/>
                <w:b/>
                <w:color w:val="000000" w:themeColor="text1"/>
                <w:sz w:val="20"/>
                <w:szCs w:val="20"/>
              </w:rPr>
              <w:t>39.744,94</w:t>
            </w:r>
          </w:p>
        </w:tc>
      </w:tr>
    </w:tbl>
    <w:p w14:paraId="17C56FD3" w14:textId="77777777" w:rsidR="00EF47D9" w:rsidRDefault="00EF47D9" w:rsidP="003606E0">
      <w:pPr>
        <w:spacing w:after="0" w:line="240" w:lineRule="auto"/>
        <w:jc w:val="both"/>
        <w:rPr>
          <w:rFonts w:ascii="Arial" w:hAnsi="Arial" w:cs="Arial"/>
          <w:bCs/>
          <w:sz w:val="20"/>
          <w:szCs w:val="20"/>
        </w:rPr>
      </w:pPr>
    </w:p>
    <w:p w14:paraId="2D03A7A3" w14:textId="77777777" w:rsidR="00044899" w:rsidRPr="006B4A3B" w:rsidRDefault="00044899" w:rsidP="003606E0">
      <w:pPr>
        <w:spacing w:after="0" w:line="240" w:lineRule="auto"/>
        <w:jc w:val="both"/>
        <w:rPr>
          <w:rFonts w:ascii="Arial" w:hAnsi="Arial" w:cs="Arial"/>
          <w:b/>
          <w:bCs/>
          <w:sz w:val="20"/>
          <w:szCs w:val="20"/>
        </w:rPr>
      </w:pPr>
    </w:p>
    <w:p w14:paraId="0042E8B1" w14:textId="77777777" w:rsidR="00B0298A" w:rsidRPr="00893CE1" w:rsidRDefault="00B0298A" w:rsidP="00EF47D9">
      <w:pPr>
        <w:spacing w:after="0"/>
        <w:jc w:val="both"/>
        <w:rPr>
          <w:rFonts w:ascii="Arial" w:hAnsi="Arial" w:cs="Arial"/>
          <w:bCs/>
        </w:rPr>
      </w:pPr>
      <w:r w:rsidRPr="00893CE1">
        <w:rPr>
          <w:rFonts w:ascii="Arial" w:hAnsi="Arial" w:cs="Arial"/>
          <w:b/>
          <w:bCs/>
        </w:rPr>
        <w:t xml:space="preserve">1.3. </w:t>
      </w:r>
      <w:r w:rsidRPr="00893CE1">
        <w:rPr>
          <w:rFonts w:ascii="Arial" w:hAnsi="Arial" w:cs="Arial"/>
          <w:bCs/>
        </w:rPr>
        <w:t>Nos preços propostos deverão estar incluídos todos os custos necessários, bem como todos os impostos e encargos trabalhistas, previdenciários, fiscais e comerciais, assim como taxas, fretes, homologação, seguros e quaisquer outros elementos que incidam ou venham a incidir sobre o objeto, sem qualquer custo adicional além do máximo previsto.</w:t>
      </w:r>
    </w:p>
    <w:p w14:paraId="21E584ED" w14:textId="77777777" w:rsidR="00F05711" w:rsidRPr="00893CE1" w:rsidRDefault="00F05711" w:rsidP="003606E0">
      <w:pPr>
        <w:spacing w:after="0" w:line="240" w:lineRule="auto"/>
        <w:jc w:val="both"/>
        <w:rPr>
          <w:rFonts w:ascii="Arial" w:hAnsi="Arial" w:cs="Arial"/>
          <w:bCs/>
        </w:rPr>
      </w:pPr>
    </w:p>
    <w:p w14:paraId="7D293B88" w14:textId="77777777" w:rsidR="00F05711" w:rsidRDefault="00B0298A" w:rsidP="00EF47D9">
      <w:pPr>
        <w:spacing w:after="0"/>
        <w:jc w:val="both"/>
        <w:rPr>
          <w:rFonts w:ascii="Arial" w:hAnsi="Arial" w:cs="Arial"/>
          <w:bCs/>
        </w:rPr>
      </w:pPr>
      <w:r w:rsidRPr="00893CE1">
        <w:rPr>
          <w:rFonts w:ascii="Arial" w:hAnsi="Arial" w:cs="Arial"/>
          <w:b/>
          <w:bCs/>
        </w:rPr>
        <w:lastRenderedPageBreak/>
        <w:t xml:space="preserve">1.4. </w:t>
      </w:r>
      <w:r w:rsidRPr="00893CE1">
        <w:rPr>
          <w:rFonts w:ascii="Arial" w:hAnsi="Arial" w:cs="Arial"/>
          <w:bCs/>
        </w:rPr>
        <w:t>O objeto a ser contratado é de natureza comum, nos termos do artigo 6º, inciso XXIII da Lei nº 14.133/2021.</w:t>
      </w:r>
    </w:p>
    <w:p w14:paraId="5A20891D" w14:textId="77777777" w:rsidR="00827E03" w:rsidRPr="00A462D2" w:rsidRDefault="00827E03" w:rsidP="00EF47D9">
      <w:pPr>
        <w:spacing w:after="0"/>
        <w:jc w:val="both"/>
        <w:rPr>
          <w:rFonts w:ascii="Arial" w:hAnsi="Arial" w:cs="Arial"/>
          <w:bCs/>
        </w:rPr>
      </w:pPr>
    </w:p>
    <w:p w14:paraId="31DDCAEA" w14:textId="42997C2A" w:rsidR="00B0298A" w:rsidRPr="000D2C41" w:rsidRDefault="00B0298A" w:rsidP="00EF47D9">
      <w:pPr>
        <w:spacing w:after="0"/>
        <w:jc w:val="both"/>
        <w:rPr>
          <w:rFonts w:ascii="Arial" w:hAnsi="Arial" w:cs="Arial"/>
          <w:bCs/>
        </w:rPr>
      </w:pPr>
      <w:r w:rsidRPr="000D2C41">
        <w:rPr>
          <w:rFonts w:ascii="Arial" w:hAnsi="Arial" w:cs="Arial"/>
          <w:b/>
          <w:bCs/>
        </w:rPr>
        <w:t xml:space="preserve">1.5. </w:t>
      </w:r>
      <w:r w:rsidRPr="000D2C41">
        <w:rPr>
          <w:rFonts w:ascii="Arial" w:hAnsi="Arial" w:cs="Arial"/>
          <w:bCs/>
        </w:rPr>
        <w:t xml:space="preserve">O contrato firmado entre as partes terá vigência de </w:t>
      </w:r>
      <w:r w:rsidR="00E10EF3" w:rsidRPr="000D2C41">
        <w:rPr>
          <w:rFonts w:ascii="Arial" w:hAnsi="Arial" w:cs="Arial"/>
          <w:bCs/>
        </w:rPr>
        <w:t>0</w:t>
      </w:r>
      <w:r w:rsidR="001165D1" w:rsidRPr="000D2C41">
        <w:rPr>
          <w:rFonts w:ascii="Arial" w:hAnsi="Arial" w:cs="Arial"/>
          <w:bCs/>
        </w:rPr>
        <w:t>3</w:t>
      </w:r>
      <w:r w:rsidR="004135C9">
        <w:rPr>
          <w:rFonts w:ascii="Arial" w:hAnsi="Arial" w:cs="Arial"/>
          <w:bCs/>
        </w:rPr>
        <w:t xml:space="preserve"> </w:t>
      </w:r>
      <w:r w:rsidR="003D5E6E" w:rsidRPr="000D2C41">
        <w:rPr>
          <w:rFonts w:ascii="Arial" w:hAnsi="Arial" w:cs="Arial"/>
          <w:bCs/>
        </w:rPr>
        <w:t>(</w:t>
      </w:r>
      <w:r w:rsidR="001165D1" w:rsidRPr="000D2C41">
        <w:rPr>
          <w:rFonts w:ascii="Arial" w:hAnsi="Arial" w:cs="Arial"/>
          <w:bCs/>
        </w:rPr>
        <w:t>três</w:t>
      </w:r>
      <w:r w:rsidRPr="000D2C41">
        <w:rPr>
          <w:rFonts w:ascii="Arial" w:hAnsi="Arial" w:cs="Arial"/>
          <w:bCs/>
        </w:rPr>
        <w:t>) m</w:t>
      </w:r>
      <w:r w:rsidR="00C34469" w:rsidRPr="000D2C41">
        <w:rPr>
          <w:rFonts w:ascii="Arial" w:hAnsi="Arial" w:cs="Arial"/>
          <w:bCs/>
        </w:rPr>
        <w:t>eses</w:t>
      </w:r>
      <w:r w:rsidRPr="000D2C41">
        <w:rPr>
          <w:rFonts w:ascii="Arial" w:hAnsi="Arial" w:cs="Arial"/>
          <w:bCs/>
        </w:rPr>
        <w:t>, com início a partir da assinatura do contrato, nos termos do art. 105 da Lei nº 14.133/2021.</w:t>
      </w:r>
    </w:p>
    <w:p w14:paraId="24BE4C40" w14:textId="77777777" w:rsidR="00F05711" w:rsidRPr="000D2C41" w:rsidRDefault="00F05711" w:rsidP="003606E0">
      <w:pPr>
        <w:spacing w:after="0" w:line="240" w:lineRule="auto"/>
        <w:jc w:val="both"/>
        <w:rPr>
          <w:rFonts w:ascii="Arial" w:hAnsi="Arial" w:cs="Arial"/>
          <w:bCs/>
        </w:rPr>
      </w:pPr>
    </w:p>
    <w:p w14:paraId="337FF38A" w14:textId="77777777" w:rsidR="00B0298A" w:rsidRPr="000D2C41" w:rsidRDefault="00B0298A" w:rsidP="003606E0">
      <w:pPr>
        <w:shd w:val="clear" w:color="auto" w:fill="DBDBDB"/>
        <w:spacing w:after="0" w:line="240" w:lineRule="auto"/>
        <w:jc w:val="both"/>
        <w:rPr>
          <w:rFonts w:ascii="Arial" w:hAnsi="Arial" w:cs="Arial"/>
          <w:b/>
          <w:bCs/>
        </w:rPr>
      </w:pPr>
      <w:r w:rsidRPr="000D2C41">
        <w:rPr>
          <w:rFonts w:ascii="Arial" w:hAnsi="Arial" w:cs="Arial"/>
          <w:b/>
          <w:bCs/>
        </w:rPr>
        <w:t>2. JUSTIFICATIVA E OBJETIVO DA CONTRATAÇÃO</w:t>
      </w:r>
    </w:p>
    <w:p w14:paraId="4EAEC920" w14:textId="77777777" w:rsidR="00962E5E" w:rsidRPr="000D2C41" w:rsidRDefault="00F05711" w:rsidP="00962E5E">
      <w:pPr>
        <w:spacing w:after="0"/>
        <w:jc w:val="both"/>
        <w:rPr>
          <w:rFonts w:ascii="Arial" w:hAnsi="Arial" w:cs="Arial"/>
        </w:rPr>
      </w:pPr>
      <w:r w:rsidRPr="000D2C41">
        <w:rPr>
          <w:rFonts w:ascii="Arial" w:hAnsi="Arial" w:cs="Arial"/>
          <w:b/>
        </w:rPr>
        <w:t xml:space="preserve">2.1. </w:t>
      </w:r>
      <w:r w:rsidRPr="000D2C41">
        <w:rPr>
          <w:rFonts w:ascii="Arial" w:hAnsi="Arial" w:cs="Arial"/>
        </w:rPr>
        <w:t xml:space="preserve">A presente justificativa tem por finalidade embasar a contratação direta de serviços </w:t>
      </w:r>
      <w:r w:rsidRPr="000D2C41">
        <w:rPr>
          <w:rFonts w:ascii="Arial" w:hAnsi="Arial" w:cs="Arial"/>
          <w:bCs/>
        </w:rPr>
        <w:t xml:space="preserve">de retífica de motor, com fornecimento de peças, para o veículo NEOBUS 15.190, marca Volkswagen, placa RLP-3A90, pertencente à frota da Secretaria de Educação da Prefeitura Municipal de Leoberto Leal/SC, </w:t>
      </w:r>
      <w:r w:rsidRPr="000D2C41">
        <w:rPr>
          <w:rFonts w:ascii="Arial" w:hAnsi="Arial" w:cs="Arial"/>
        </w:rPr>
        <w:t xml:space="preserve">com fundamento no art. 75, inciso I, da Lei Federal nº 14.133/2021, que autoriza a dispensa de licitação para contratação que envolva valores inferiores a R$ </w:t>
      </w:r>
      <w:r w:rsidR="00962E5E" w:rsidRPr="000D2C41">
        <w:rPr>
          <w:rFonts w:ascii="Arial" w:hAnsi="Arial" w:cs="Arial"/>
        </w:rPr>
        <w:t>130.984,20 (cem e trinta mil, novecentos e oitenta e quatro reais e vinte centavos).</w:t>
      </w:r>
    </w:p>
    <w:p w14:paraId="2266C238" w14:textId="77777777" w:rsidR="00F05711" w:rsidRPr="000D2C41" w:rsidRDefault="00F05711" w:rsidP="00962E5E">
      <w:pPr>
        <w:spacing w:after="0"/>
        <w:jc w:val="both"/>
        <w:rPr>
          <w:rFonts w:ascii="Arial" w:hAnsi="Arial" w:cs="Arial"/>
        </w:rPr>
      </w:pPr>
    </w:p>
    <w:p w14:paraId="5B359FE8" w14:textId="77777777" w:rsidR="00F05711" w:rsidRPr="000D2C41" w:rsidRDefault="00F05711" w:rsidP="009C20ED">
      <w:pPr>
        <w:spacing w:after="0"/>
        <w:jc w:val="both"/>
        <w:rPr>
          <w:rFonts w:ascii="Arial" w:hAnsi="Arial" w:cs="Arial"/>
        </w:rPr>
      </w:pPr>
      <w:r w:rsidRPr="000D2C41">
        <w:rPr>
          <w:rFonts w:ascii="Arial" w:hAnsi="Arial" w:cs="Arial"/>
          <w:b/>
          <w:bCs/>
        </w:rPr>
        <w:t>2.2.</w:t>
      </w:r>
      <w:r w:rsidR="00E01A33">
        <w:rPr>
          <w:rFonts w:ascii="Arial" w:hAnsi="Arial" w:cs="Arial"/>
          <w:b/>
          <w:bCs/>
        </w:rPr>
        <w:t xml:space="preserve"> </w:t>
      </w:r>
      <w:r w:rsidRPr="000D2C41">
        <w:rPr>
          <w:rFonts w:ascii="Arial" w:hAnsi="Arial" w:cs="Arial"/>
        </w:rPr>
        <w:t>O referido veículo é utilizado diariamente no transporte de alunos para as unidades escolares. Atualmente, o veículo encontra-se inoperante, impossibilitando o acesso regular e seguro dos estudantes às aulas. Considerando a essencialidade desse serviço para garantir a continuidade do ano letivo e o direito à educação dos alunos, a pronta recuperação do veículo é de caráter emergencial e imprescindível.</w:t>
      </w:r>
    </w:p>
    <w:p w14:paraId="33445EA6" w14:textId="77777777" w:rsidR="00F05711" w:rsidRDefault="00F05711" w:rsidP="003606E0">
      <w:pPr>
        <w:spacing w:after="0" w:line="240" w:lineRule="auto"/>
        <w:jc w:val="both"/>
        <w:rPr>
          <w:rFonts w:ascii="Arial" w:hAnsi="Arial" w:cs="Arial"/>
          <w:sz w:val="20"/>
          <w:szCs w:val="20"/>
        </w:rPr>
      </w:pPr>
    </w:p>
    <w:p w14:paraId="60EFD833" w14:textId="77777777" w:rsidR="00F05711" w:rsidRPr="000D2C41" w:rsidRDefault="00F05711" w:rsidP="009C20ED">
      <w:pPr>
        <w:spacing w:after="0"/>
        <w:jc w:val="both"/>
        <w:rPr>
          <w:rFonts w:ascii="Arial" w:hAnsi="Arial" w:cs="Arial"/>
        </w:rPr>
      </w:pPr>
      <w:r w:rsidRPr="000D2C41">
        <w:rPr>
          <w:rFonts w:ascii="Arial" w:hAnsi="Arial" w:cs="Arial"/>
          <w:b/>
          <w:bCs/>
        </w:rPr>
        <w:t>2.3.</w:t>
      </w:r>
      <w:r w:rsidRPr="000D2C41">
        <w:rPr>
          <w:rFonts w:ascii="Arial" w:hAnsi="Arial" w:cs="Arial"/>
        </w:rPr>
        <w:t xml:space="preserve"> Dessa forma, a presente contratação direta atende aos pressupostos legais e administrativos para sua formalização, configurando-se como medida necessária diante da situação vivenciada pelo Município de Leoberto Leal/SC.</w:t>
      </w:r>
    </w:p>
    <w:p w14:paraId="6C460AD2" w14:textId="77777777" w:rsidR="006601B7" w:rsidRPr="000D2C41" w:rsidRDefault="006601B7" w:rsidP="003606E0">
      <w:pPr>
        <w:spacing w:after="0" w:line="240" w:lineRule="auto"/>
        <w:jc w:val="both"/>
        <w:rPr>
          <w:rFonts w:ascii="Arial" w:hAnsi="Arial" w:cs="Arial"/>
        </w:rPr>
      </w:pPr>
    </w:p>
    <w:p w14:paraId="561A0283" w14:textId="77777777" w:rsidR="00B0298A" w:rsidRPr="000D2C41" w:rsidRDefault="00B0298A" w:rsidP="003606E0">
      <w:pPr>
        <w:shd w:val="clear" w:color="auto" w:fill="DBDBDB"/>
        <w:spacing w:after="0" w:line="240" w:lineRule="auto"/>
        <w:jc w:val="both"/>
        <w:rPr>
          <w:rFonts w:ascii="Arial" w:hAnsi="Arial" w:cs="Arial"/>
          <w:b/>
          <w:bCs/>
        </w:rPr>
      </w:pPr>
      <w:r w:rsidRPr="000D2C41">
        <w:rPr>
          <w:rFonts w:ascii="Arial" w:hAnsi="Arial" w:cs="Arial"/>
          <w:b/>
          <w:bCs/>
        </w:rPr>
        <w:t>3. FORMA E CRITÉRIOS DE SELEÇÃO DO FORNECEDOR</w:t>
      </w:r>
    </w:p>
    <w:p w14:paraId="3EDF4EE8" w14:textId="77777777" w:rsidR="00B0298A" w:rsidRPr="000D2C41" w:rsidRDefault="00B0298A" w:rsidP="009C20ED">
      <w:pPr>
        <w:spacing w:after="0"/>
        <w:jc w:val="both"/>
        <w:rPr>
          <w:rFonts w:ascii="Arial" w:hAnsi="Arial" w:cs="Arial"/>
        </w:rPr>
      </w:pPr>
      <w:r w:rsidRPr="000D2C41">
        <w:rPr>
          <w:rFonts w:ascii="Arial" w:hAnsi="Arial" w:cs="Arial"/>
          <w:b/>
        </w:rPr>
        <w:t>3.1.</w:t>
      </w:r>
      <w:r w:rsidRPr="000D2C41">
        <w:rPr>
          <w:rFonts w:ascii="Arial" w:hAnsi="Arial" w:cs="Arial"/>
        </w:rPr>
        <w:t xml:space="preserve"> As exigências de habilitação jurídica e de regularidade fiscal, social e trabalhista são as usuais para a generalidade dos objetos, conforme disciplinado no contrato e respectivos anexos.</w:t>
      </w:r>
    </w:p>
    <w:p w14:paraId="17E2E2AA" w14:textId="77777777" w:rsidR="00F05711" w:rsidRPr="000D2C41" w:rsidRDefault="00F05711" w:rsidP="003606E0">
      <w:pPr>
        <w:spacing w:after="0" w:line="240" w:lineRule="auto"/>
        <w:jc w:val="both"/>
        <w:rPr>
          <w:rFonts w:ascii="Arial" w:hAnsi="Arial" w:cs="Arial"/>
        </w:rPr>
      </w:pPr>
    </w:p>
    <w:p w14:paraId="761E5910" w14:textId="77777777" w:rsidR="00B0298A" w:rsidRPr="000D2C41" w:rsidRDefault="00B0298A" w:rsidP="009C20ED">
      <w:pPr>
        <w:spacing w:after="0"/>
        <w:jc w:val="both"/>
        <w:rPr>
          <w:rFonts w:ascii="Arial" w:hAnsi="Arial" w:cs="Arial"/>
          <w:bCs/>
        </w:rPr>
      </w:pPr>
      <w:r w:rsidRPr="000D2C41">
        <w:rPr>
          <w:rFonts w:ascii="Arial" w:hAnsi="Arial" w:cs="Arial"/>
          <w:b/>
        </w:rPr>
        <w:t>3.</w:t>
      </w:r>
      <w:r w:rsidR="00014B61" w:rsidRPr="000D2C41">
        <w:rPr>
          <w:rFonts w:ascii="Arial" w:hAnsi="Arial" w:cs="Arial"/>
          <w:b/>
        </w:rPr>
        <w:t>2</w:t>
      </w:r>
      <w:r w:rsidRPr="000D2C41">
        <w:rPr>
          <w:rFonts w:ascii="Arial" w:hAnsi="Arial" w:cs="Arial"/>
          <w:b/>
        </w:rPr>
        <w:t xml:space="preserve">. </w:t>
      </w:r>
      <w:r w:rsidRPr="000D2C41">
        <w:rPr>
          <w:rFonts w:ascii="Arial" w:hAnsi="Arial" w:cs="Arial"/>
          <w:bCs/>
        </w:rPr>
        <w:t>O fornecedor será selecionado por meio da realização de procedimento de dispensa de licitação, considerando o valor médio de mercado para serviços similares.</w:t>
      </w:r>
    </w:p>
    <w:p w14:paraId="054BBBB1" w14:textId="77777777" w:rsidR="00F05711" w:rsidRPr="000D2C41" w:rsidRDefault="00F05711" w:rsidP="003606E0">
      <w:pPr>
        <w:spacing w:after="0" w:line="240" w:lineRule="auto"/>
        <w:jc w:val="both"/>
        <w:rPr>
          <w:rFonts w:ascii="Arial" w:hAnsi="Arial" w:cs="Arial"/>
        </w:rPr>
      </w:pPr>
    </w:p>
    <w:p w14:paraId="456C38F6" w14:textId="77777777" w:rsidR="00B0298A" w:rsidRPr="000D2C41" w:rsidRDefault="00B0298A" w:rsidP="003606E0">
      <w:pPr>
        <w:shd w:val="clear" w:color="auto" w:fill="DBDBDB"/>
        <w:spacing w:after="0" w:line="240" w:lineRule="auto"/>
        <w:jc w:val="both"/>
        <w:rPr>
          <w:rFonts w:ascii="Arial" w:hAnsi="Arial" w:cs="Arial"/>
          <w:b/>
          <w:bCs/>
        </w:rPr>
      </w:pPr>
      <w:r w:rsidRPr="000D2C41">
        <w:rPr>
          <w:rFonts w:ascii="Arial" w:hAnsi="Arial" w:cs="Arial"/>
          <w:b/>
          <w:bCs/>
        </w:rPr>
        <w:t>4. FORMAS DE PR</w:t>
      </w:r>
      <w:r w:rsidR="00B35566" w:rsidRPr="000D2C41">
        <w:rPr>
          <w:rFonts w:ascii="Arial" w:hAnsi="Arial" w:cs="Arial"/>
          <w:b/>
          <w:bCs/>
        </w:rPr>
        <w:t>E</w:t>
      </w:r>
      <w:r w:rsidRPr="000D2C41">
        <w:rPr>
          <w:rFonts w:ascii="Arial" w:hAnsi="Arial" w:cs="Arial"/>
          <w:b/>
          <w:bCs/>
        </w:rPr>
        <w:t>STAÇÃO DE SERVIÇOS</w:t>
      </w:r>
    </w:p>
    <w:p w14:paraId="63D21007" w14:textId="77777777" w:rsidR="00F05711" w:rsidRPr="000D2C41" w:rsidRDefault="00F05711" w:rsidP="009C20ED">
      <w:pPr>
        <w:spacing w:after="0"/>
        <w:jc w:val="both"/>
        <w:rPr>
          <w:rFonts w:ascii="Arial" w:hAnsi="Arial" w:cs="Arial"/>
          <w:b/>
        </w:rPr>
      </w:pPr>
      <w:r w:rsidRPr="000D2C41">
        <w:rPr>
          <w:rFonts w:ascii="Arial" w:hAnsi="Arial" w:cs="Arial"/>
          <w:b/>
        </w:rPr>
        <w:t xml:space="preserve">4.1. </w:t>
      </w:r>
      <w:r w:rsidRPr="000D2C41">
        <w:rPr>
          <w:rFonts w:ascii="Arial" w:hAnsi="Arial" w:cs="Arial"/>
          <w:bCs/>
        </w:rPr>
        <w:t>A Contratada deverá iniciar a execução dos serviços de acordo com as necessidades da Administração, a contar da assinatura do Contrato, observando rigorosamente as disposições contratuais e seus anexos.</w:t>
      </w:r>
    </w:p>
    <w:p w14:paraId="0CBDD482" w14:textId="77777777" w:rsidR="00F05711" w:rsidRPr="000D2C41" w:rsidRDefault="00F05711" w:rsidP="003606E0">
      <w:pPr>
        <w:spacing w:after="0" w:line="240" w:lineRule="auto"/>
        <w:jc w:val="both"/>
        <w:rPr>
          <w:rFonts w:ascii="Arial" w:hAnsi="Arial" w:cs="Arial"/>
          <w:b/>
        </w:rPr>
      </w:pPr>
    </w:p>
    <w:p w14:paraId="698E2B48" w14:textId="77777777" w:rsidR="00F05711" w:rsidRPr="000D2C41" w:rsidRDefault="00F05711" w:rsidP="009C20ED">
      <w:pPr>
        <w:spacing w:after="0"/>
        <w:jc w:val="both"/>
        <w:rPr>
          <w:rFonts w:ascii="Arial" w:hAnsi="Arial" w:cs="Arial"/>
          <w:bCs/>
        </w:rPr>
      </w:pPr>
      <w:r w:rsidRPr="000D2C41">
        <w:rPr>
          <w:rFonts w:ascii="Arial" w:hAnsi="Arial" w:cs="Arial"/>
          <w:b/>
        </w:rPr>
        <w:t xml:space="preserve">4.2. </w:t>
      </w:r>
      <w:r w:rsidRPr="000D2C41">
        <w:rPr>
          <w:rFonts w:ascii="Arial" w:hAnsi="Arial" w:cs="Arial"/>
          <w:bCs/>
        </w:rPr>
        <w:t>A Contratada deverá empregar, na execução dos serviços, mão de obra qualificada, materiais e peças de qualidade adequada, observando integralmente as normas técnicas e de segurança aplicáveis, bem como as boas práticas do setor.</w:t>
      </w:r>
    </w:p>
    <w:p w14:paraId="0E1F61DE" w14:textId="77777777" w:rsidR="00F05711" w:rsidRPr="000D2C41" w:rsidRDefault="00F05711" w:rsidP="003606E0">
      <w:pPr>
        <w:spacing w:after="0" w:line="240" w:lineRule="auto"/>
        <w:jc w:val="both"/>
        <w:rPr>
          <w:rFonts w:ascii="Arial" w:hAnsi="Arial" w:cs="Arial"/>
          <w:b/>
        </w:rPr>
      </w:pPr>
    </w:p>
    <w:p w14:paraId="64FA4D06" w14:textId="77777777" w:rsidR="00F05711" w:rsidRPr="000D2C41" w:rsidRDefault="00F05711" w:rsidP="009C20ED">
      <w:pPr>
        <w:spacing w:after="0"/>
        <w:jc w:val="both"/>
        <w:rPr>
          <w:rFonts w:ascii="Arial" w:hAnsi="Arial" w:cs="Arial"/>
          <w:bCs/>
        </w:rPr>
      </w:pPr>
      <w:r w:rsidRPr="000D2C41">
        <w:rPr>
          <w:rFonts w:ascii="Arial" w:hAnsi="Arial" w:cs="Arial"/>
          <w:b/>
        </w:rPr>
        <w:t xml:space="preserve">4.3. </w:t>
      </w:r>
      <w:r w:rsidRPr="000D2C41">
        <w:rPr>
          <w:rFonts w:ascii="Arial" w:hAnsi="Arial" w:cs="Arial"/>
          <w:bCs/>
        </w:rPr>
        <w:t>Descrição detalhada dos métodos, rotinas, etapas, tecnologias, procedimentos, frequência e periodicidade de execução dos serviços:</w:t>
      </w:r>
    </w:p>
    <w:p w14:paraId="7169D50A" w14:textId="77777777" w:rsidR="00F05711" w:rsidRPr="000D2C41" w:rsidRDefault="00F05711" w:rsidP="003606E0">
      <w:pPr>
        <w:spacing w:after="0" w:line="240" w:lineRule="auto"/>
        <w:jc w:val="both"/>
        <w:rPr>
          <w:rFonts w:ascii="Arial" w:hAnsi="Arial" w:cs="Arial"/>
          <w:b/>
        </w:rPr>
      </w:pPr>
    </w:p>
    <w:p w14:paraId="041ED620" w14:textId="77777777" w:rsidR="00F05711" w:rsidRPr="000D2C41" w:rsidRDefault="00F05711" w:rsidP="003606E0">
      <w:pPr>
        <w:spacing w:after="0" w:line="240" w:lineRule="auto"/>
        <w:jc w:val="both"/>
        <w:rPr>
          <w:rFonts w:ascii="Arial" w:hAnsi="Arial" w:cs="Arial"/>
          <w:b/>
        </w:rPr>
      </w:pPr>
      <w:r w:rsidRPr="000D2C41">
        <w:rPr>
          <w:rFonts w:ascii="Arial" w:hAnsi="Arial" w:cs="Arial"/>
          <w:b/>
        </w:rPr>
        <w:t>4.3.1. Retirada do Motor:</w:t>
      </w:r>
    </w:p>
    <w:p w14:paraId="2E0935E9" w14:textId="77777777" w:rsidR="00F05711" w:rsidRPr="000D2C41" w:rsidRDefault="00F05711" w:rsidP="009C20ED">
      <w:pPr>
        <w:spacing w:after="0"/>
        <w:jc w:val="both"/>
        <w:rPr>
          <w:rFonts w:ascii="Arial" w:hAnsi="Arial" w:cs="Arial"/>
          <w:bCs/>
        </w:rPr>
      </w:pPr>
      <w:r w:rsidRPr="000D2C41">
        <w:rPr>
          <w:rFonts w:ascii="Arial" w:hAnsi="Arial" w:cs="Arial"/>
          <w:bCs/>
        </w:rPr>
        <w:lastRenderedPageBreak/>
        <w:t>i. A empresa contratada será responsável pela retirada do motor do veículo, localizado no pátio da Prefeitura Municipal de Leoberto Leal/SC, sem custos adicionais para a Administração;</w:t>
      </w:r>
    </w:p>
    <w:p w14:paraId="3265EC89" w14:textId="77777777" w:rsidR="00F05711" w:rsidRPr="000D2C41" w:rsidRDefault="00F05711" w:rsidP="009C20ED">
      <w:pPr>
        <w:spacing w:after="0"/>
        <w:jc w:val="both"/>
        <w:rPr>
          <w:rFonts w:ascii="Arial" w:hAnsi="Arial" w:cs="Arial"/>
          <w:bCs/>
        </w:rPr>
      </w:pPr>
      <w:proofErr w:type="spellStart"/>
      <w:r w:rsidRPr="000D2C41">
        <w:rPr>
          <w:rFonts w:ascii="Arial" w:hAnsi="Arial" w:cs="Arial"/>
          <w:bCs/>
        </w:rPr>
        <w:t>ii</w:t>
      </w:r>
      <w:proofErr w:type="spellEnd"/>
      <w:r w:rsidRPr="000D2C41">
        <w:rPr>
          <w:rFonts w:ascii="Arial" w:hAnsi="Arial" w:cs="Arial"/>
          <w:bCs/>
        </w:rPr>
        <w:t>. A retirada deverá ser realizada por equipe técnica qualificada, utilizando equipamentos adequados, de modo a garantir a integridade do motor e do veículo.</w:t>
      </w:r>
    </w:p>
    <w:p w14:paraId="0B3002CA" w14:textId="77777777" w:rsidR="00F05711" w:rsidRPr="00BF094E" w:rsidRDefault="00F05711" w:rsidP="003606E0">
      <w:pPr>
        <w:spacing w:after="0" w:line="240" w:lineRule="auto"/>
        <w:jc w:val="both"/>
        <w:rPr>
          <w:rFonts w:ascii="Arial" w:hAnsi="Arial" w:cs="Arial"/>
          <w:b/>
          <w:sz w:val="20"/>
          <w:szCs w:val="20"/>
        </w:rPr>
      </w:pPr>
    </w:p>
    <w:p w14:paraId="4BE7A9A4" w14:textId="77777777" w:rsidR="00F05711" w:rsidRPr="00822008" w:rsidRDefault="00F05711" w:rsidP="003606E0">
      <w:pPr>
        <w:spacing w:after="0" w:line="240" w:lineRule="auto"/>
        <w:jc w:val="both"/>
        <w:rPr>
          <w:rFonts w:ascii="Arial" w:hAnsi="Arial" w:cs="Arial"/>
          <w:b/>
        </w:rPr>
      </w:pPr>
      <w:r w:rsidRPr="00822008">
        <w:rPr>
          <w:rFonts w:ascii="Arial" w:hAnsi="Arial" w:cs="Arial"/>
          <w:b/>
        </w:rPr>
        <w:t>4.3.2. Transporte:</w:t>
      </w:r>
    </w:p>
    <w:p w14:paraId="1163E381" w14:textId="77777777" w:rsidR="00F05711" w:rsidRPr="00822008" w:rsidRDefault="00F05711" w:rsidP="009C20ED">
      <w:pPr>
        <w:spacing w:after="0"/>
        <w:jc w:val="both"/>
        <w:rPr>
          <w:rFonts w:ascii="Arial" w:hAnsi="Arial" w:cs="Arial"/>
          <w:bCs/>
        </w:rPr>
      </w:pPr>
      <w:r w:rsidRPr="00822008">
        <w:rPr>
          <w:rFonts w:ascii="Arial" w:hAnsi="Arial" w:cs="Arial"/>
          <w:bCs/>
        </w:rPr>
        <w:t>i. O transporte do motor até o local de execução dos serviços será de responsabilidade da Contratada, devendo ser realizado em conformidade com as normas de segurança e de transporte de cargas, especialmente aquelas aplicáveis a cargas pesadas.</w:t>
      </w:r>
    </w:p>
    <w:p w14:paraId="401B870F" w14:textId="77777777" w:rsidR="00F05711" w:rsidRPr="00822008" w:rsidRDefault="00F05711" w:rsidP="003606E0">
      <w:pPr>
        <w:spacing w:after="0" w:line="240" w:lineRule="auto"/>
        <w:jc w:val="both"/>
        <w:rPr>
          <w:rFonts w:ascii="Arial" w:hAnsi="Arial" w:cs="Arial"/>
          <w:b/>
        </w:rPr>
      </w:pPr>
    </w:p>
    <w:p w14:paraId="7B1910F4" w14:textId="77777777" w:rsidR="00F05711" w:rsidRPr="00822008" w:rsidRDefault="00F05711" w:rsidP="003606E0">
      <w:pPr>
        <w:spacing w:after="0" w:line="240" w:lineRule="auto"/>
        <w:jc w:val="both"/>
        <w:rPr>
          <w:rFonts w:ascii="Arial" w:hAnsi="Arial" w:cs="Arial"/>
          <w:b/>
        </w:rPr>
      </w:pPr>
      <w:r w:rsidRPr="00822008">
        <w:rPr>
          <w:rFonts w:ascii="Arial" w:hAnsi="Arial" w:cs="Arial"/>
          <w:b/>
        </w:rPr>
        <w:t>4.3.3. Etapas da Retífica:</w:t>
      </w:r>
    </w:p>
    <w:p w14:paraId="0BAC5DED" w14:textId="77777777" w:rsidR="00F05711" w:rsidRPr="00822008" w:rsidRDefault="00F05711" w:rsidP="009C20ED">
      <w:pPr>
        <w:spacing w:after="0"/>
        <w:jc w:val="both"/>
        <w:rPr>
          <w:rFonts w:ascii="Arial" w:hAnsi="Arial" w:cs="Arial"/>
          <w:bCs/>
        </w:rPr>
      </w:pPr>
      <w:r w:rsidRPr="00822008">
        <w:rPr>
          <w:rFonts w:ascii="Arial" w:hAnsi="Arial" w:cs="Arial"/>
          <w:bCs/>
        </w:rPr>
        <w:t>i. Desmontagem completa do motor para diagnóstico técnico detalhado;</w:t>
      </w:r>
    </w:p>
    <w:p w14:paraId="6E9BF52F" w14:textId="77777777" w:rsidR="00F05711" w:rsidRPr="00822008" w:rsidRDefault="00F05711" w:rsidP="009C20ED">
      <w:pPr>
        <w:spacing w:after="0"/>
        <w:jc w:val="both"/>
        <w:rPr>
          <w:rFonts w:ascii="Arial" w:hAnsi="Arial" w:cs="Arial"/>
          <w:bCs/>
        </w:rPr>
      </w:pPr>
      <w:proofErr w:type="spellStart"/>
      <w:r w:rsidRPr="00822008">
        <w:rPr>
          <w:rFonts w:ascii="Arial" w:hAnsi="Arial" w:cs="Arial"/>
          <w:bCs/>
        </w:rPr>
        <w:t>ii</w:t>
      </w:r>
      <w:proofErr w:type="spellEnd"/>
      <w:r w:rsidRPr="00822008">
        <w:rPr>
          <w:rFonts w:ascii="Arial" w:hAnsi="Arial" w:cs="Arial"/>
          <w:bCs/>
        </w:rPr>
        <w:t>. Análise técnica das peças e componentes internos para identificação de desgastes, trincas ou danos;</w:t>
      </w:r>
    </w:p>
    <w:p w14:paraId="7019ECBB" w14:textId="77777777" w:rsidR="00F05711" w:rsidRPr="00822008" w:rsidRDefault="00F05711" w:rsidP="009C20ED">
      <w:pPr>
        <w:spacing w:after="0"/>
        <w:jc w:val="both"/>
        <w:rPr>
          <w:rFonts w:ascii="Arial" w:hAnsi="Arial" w:cs="Arial"/>
          <w:bCs/>
        </w:rPr>
      </w:pPr>
      <w:proofErr w:type="spellStart"/>
      <w:r w:rsidRPr="00822008">
        <w:rPr>
          <w:rFonts w:ascii="Arial" w:hAnsi="Arial" w:cs="Arial"/>
          <w:bCs/>
        </w:rPr>
        <w:t>iii</w:t>
      </w:r>
      <w:proofErr w:type="spellEnd"/>
      <w:r w:rsidRPr="00822008">
        <w:rPr>
          <w:rFonts w:ascii="Arial" w:hAnsi="Arial" w:cs="Arial"/>
          <w:bCs/>
        </w:rPr>
        <w:t>. Execução dos serviços de retífica necessários, podendo incluir, conforme diagnóstico: retífica ou substituição do bloco, virabrequim, cabeçote, camisas de cilindro, pistões, bielas, válvulas e demais componentes, bem como a troca de juntas, anéis de segmento e rolamentos;</w:t>
      </w:r>
    </w:p>
    <w:p w14:paraId="2D9BA810" w14:textId="77777777" w:rsidR="00F05711" w:rsidRPr="00822008" w:rsidRDefault="00F05711" w:rsidP="009C20ED">
      <w:pPr>
        <w:spacing w:after="0"/>
        <w:jc w:val="both"/>
        <w:rPr>
          <w:rFonts w:ascii="Arial" w:hAnsi="Arial" w:cs="Arial"/>
          <w:bCs/>
        </w:rPr>
      </w:pPr>
      <w:proofErr w:type="spellStart"/>
      <w:r w:rsidRPr="00822008">
        <w:rPr>
          <w:rFonts w:ascii="Arial" w:hAnsi="Arial" w:cs="Arial"/>
          <w:bCs/>
        </w:rPr>
        <w:t>iv</w:t>
      </w:r>
      <w:proofErr w:type="spellEnd"/>
      <w:r w:rsidRPr="00822008">
        <w:rPr>
          <w:rFonts w:ascii="Arial" w:hAnsi="Arial" w:cs="Arial"/>
          <w:bCs/>
        </w:rPr>
        <w:t>. Substituição de todas as peças defeituosas por peças novas, conforme especificações do fabricante ou equivalentes de qualidade compatível;</w:t>
      </w:r>
    </w:p>
    <w:p w14:paraId="478B3778" w14:textId="77777777" w:rsidR="00F05711" w:rsidRPr="00822008" w:rsidRDefault="00F05711" w:rsidP="009C20ED">
      <w:pPr>
        <w:spacing w:after="0"/>
        <w:jc w:val="both"/>
        <w:rPr>
          <w:rFonts w:ascii="Arial" w:hAnsi="Arial" w:cs="Arial"/>
          <w:bCs/>
        </w:rPr>
      </w:pPr>
      <w:r w:rsidRPr="00822008">
        <w:rPr>
          <w:rFonts w:ascii="Arial" w:hAnsi="Arial" w:cs="Arial"/>
          <w:bCs/>
        </w:rPr>
        <w:t>v. Montagem do motor em conformidade com os padrões técnicos do fabricante.</w:t>
      </w:r>
    </w:p>
    <w:p w14:paraId="42DBBF46" w14:textId="77777777" w:rsidR="00F05711" w:rsidRPr="00822008" w:rsidRDefault="00F05711" w:rsidP="003606E0">
      <w:pPr>
        <w:spacing w:after="0" w:line="240" w:lineRule="auto"/>
        <w:jc w:val="both"/>
        <w:rPr>
          <w:rFonts w:ascii="Arial" w:hAnsi="Arial" w:cs="Arial"/>
          <w:b/>
        </w:rPr>
      </w:pPr>
    </w:p>
    <w:p w14:paraId="0345C19E" w14:textId="77777777" w:rsidR="00F05711" w:rsidRPr="00822008" w:rsidRDefault="00F05711" w:rsidP="003606E0">
      <w:pPr>
        <w:spacing w:after="0" w:line="240" w:lineRule="auto"/>
        <w:jc w:val="both"/>
        <w:rPr>
          <w:rFonts w:ascii="Arial" w:hAnsi="Arial" w:cs="Arial"/>
          <w:b/>
        </w:rPr>
      </w:pPr>
      <w:r w:rsidRPr="00822008">
        <w:rPr>
          <w:rFonts w:ascii="Arial" w:hAnsi="Arial" w:cs="Arial"/>
          <w:b/>
        </w:rPr>
        <w:t>4.3.4. Procedimentos e Tecnologias:</w:t>
      </w:r>
    </w:p>
    <w:p w14:paraId="26216E11" w14:textId="77777777" w:rsidR="00F05711" w:rsidRPr="00822008" w:rsidRDefault="00F05711" w:rsidP="009C20ED">
      <w:pPr>
        <w:spacing w:after="0"/>
        <w:jc w:val="both"/>
        <w:rPr>
          <w:rFonts w:ascii="Arial" w:hAnsi="Arial" w:cs="Arial"/>
          <w:bCs/>
        </w:rPr>
      </w:pPr>
      <w:r w:rsidRPr="00822008">
        <w:rPr>
          <w:rFonts w:ascii="Arial" w:hAnsi="Arial" w:cs="Arial"/>
          <w:bCs/>
        </w:rPr>
        <w:t>i. Utilização de ferramentas e equipamentos específicos para retífica de motores a diesel;</w:t>
      </w:r>
    </w:p>
    <w:p w14:paraId="6B884756" w14:textId="77777777" w:rsidR="00F05711" w:rsidRPr="00822008" w:rsidRDefault="00F05711" w:rsidP="009C20ED">
      <w:pPr>
        <w:spacing w:after="0"/>
        <w:jc w:val="both"/>
        <w:rPr>
          <w:rFonts w:ascii="Arial" w:hAnsi="Arial" w:cs="Arial"/>
          <w:bCs/>
        </w:rPr>
      </w:pPr>
      <w:proofErr w:type="spellStart"/>
      <w:r w:rsidRPr="00822008">
        <w:rPr>
          <w:rFonts w:ascii="Arial" w:hAnsi="Arial" w:cs="Arial"/>
          <w:bCs/>
        </w:rPr>
        <w:t>ii</w:t>
      </w:r>
      <w:proofErr w:type="spellEnd"/>
      <w:r w:rsidRPr="00822008">
        <w:rPr>
          <w:rFonts w:ascii="Arial" w:hAnsi="Arial" w:cs="Arial"/>
          <w:bCs/>
        </w:rPr>
        <w:t>. Aplicação de técnicas de metrologia para aferição, controle dimensional e controle de qualidade das peças retificadas;</w:t>
      </w:r>
    </w:p>
    <w:p w14:paraId="662591D2" w14:textId="77777777" w:rsidR="00F05711" w:rsidRPr="00822008" w:rsidRDefault="00F05711" w:rsidP="009C20ED">
      <w:pPr>
        <w:spacing w:after="0"/>
        <w:jc w:val="both"/>
        <w:rPr>
          <w:rFonts w:ascii="Arial" w:hAnsi="Arial" w:cs="Arial"/>
          <w:bCs/>
        </w:rPr>
      </w:pPr>
      <w:proofErr w:type="spellStart"/>
      <w:r w:rsidRPr="00822008">
        <w:rPr>
          <w:rFonts w:ascii="Arial" w:hAnsi="Arial" w:cs="Arial"/>
          <w:bCs/>
        </w:rPr>
        <w:t>iii</w:t>
      </w:r>
      <w:proofErr w:type="spellEnd"/>
      <w:r w:rsidRPr="00822008">
        <w:rPr>
          <w:rFonts w:ascii="Arial" w:hAnsi="Arial" w:cs="Arial"/>
          <w:bCs/>
        </w:rPr>
        <w:t>. Realização de testes de estanqueidade, compressão e funcionamento, visando a validação da retífica antes da entrega.</w:t>
      </w:r>
    </w:p>
    <w:p w14:paraId="4A580E90" w14:textId="77777777" w:rsidR="00F05711" w:rsidRPr="00BF094E" w:rsidRDefault="00F05711" w:rsidP="003606E0">
      <w:pPr>
        <w:spacing w:after="0" w:line="240" w:lineRule="auto"/>
        <w:jc w:val="both"/>
        <w:rPr>
          <w:rFonts w:ascii="Arial" w:hAnsi="Arial" w:cs="Arial"/>
          <w:bCs/>
          <w:sz w:val="20"/>
          <w:szCs w:val="20"/>
        </w:rPr>
      </w:pPr>
    </w:p>
    <w:p w14:paraId="2F338C05" w14:textId="77777777" w:rsidR="00F05711" w:rsidRPr="00822008" w:rsidRDefault="00F05711" w:rsidP="003606E0">
      <w:pPr>
        <w:spacing w:after="0" w:line="240" w:lineRule="auto"/>
        <w:jc w:val="both"/>
        <w:rPr>
          <w:rFonts w:ascii="Arial" w:hAnsi="Arial" w:cs="Arial"/>
          <w:b/>
        </w:rPr>
      </w:pPr>
      <w:r w:rsidRPr="00822008">
        <w:rPr>
          <w:rFonts w:ascii="Arial" w:hAnsi="Arial" w:cs="Arial"/>
          <w:b/>
        </w:rPr>
        <w:t>4.3.5. Entrega e Instalação:</w:t>
      </w:r>
    </w:p>
    <w:p w14:paraId="678F7042" w14:textId="77777777" w:rsidR="00F05711" w:rsidRPr="00822008" w:rsidRDefault="00F05711" w:rsidP="009C20ED">
      <w:pPr>
        <w:spacing w:after="0"/>
        <w:jc w:val="both"/>
        <w:rPr>
          <w:rFonts w:ascii="Arial" w:hAnsi="Arial" w:cs="Arial"/>
          <w:bCs/>
        </w:rPr>
      </w:pPr>
      <w:r w:rsidRPr="00822008">
        <w:rPr>
          <w:rFonts w:ascii="Arial" w:hAnsi="Arial" w:cs="Arial"/>
          <w:bCs/>
        </w:rPr>
        <w:t>i. Após a conclusão dos serviços, o veículo deverá ser transportado de volta ao pátio da Prefeitura Municipal de Leoberto Leal/SC, sob responsabilidade da Contratada;</w:t>
      </w:r>
    </w:p>
    <w:p w14:paraId="04D28905" w14:textId="77777777" w:rsidR="00F05711" w:rsidRPr="00822008" w:rsidRDefault="00F05711" w:rsidP="009C20ED">
      <w:pPr>
        <w:spacing w:after="0"/>
        <w:jc w:val="both"/>
        <w:rPr>
          <w:rFonts w:ascii="Arial" w:hAnsi="Arial" w:cs="Arial"/>
          <w:bCs/>
        </w:rPr>
      </w:pPr>
      <w:proofErr w:type="spellStart"/>
      <w:r w:rsidRPr="00822008">
        <w:rPr>
          <w:rFonts w:ascii="Arial" w:hAnsi="Arial" w:cs="Arial"/>
          <w:bCs/>
        </w:rPr>
        <w:t>ii</w:t>
      </w:r>
      <w:proofErr w:type="spellEnd"/>
      <w:r w:rsidRPr="00822008">
        <w:rPr>
          <w:rFonts w:ascii="Arial" w:hAnsi="Arial" w:cs="Arial"/>
          <w:bCs/>
        </w:rPr>
        <w:t>. A Contratada deverá realizar a montagem completa do motor, assegurando sua perfeita instalação, funcionamento e desempenho adequado.</w:t>
      </w:r>
    </w:p>
    <w:p w14:paraId="1BDF2DA8" w14:textId="77777777" w:rsidR="00F05711" w:rsidRPr="00822008" w:rsidRDefault="00F05711" w:rsidP="003606E0">
      <w:pPr>
        <w:spacing w:after="0" w:line="240" w:lineRule="auto"/>
        <w:jc w:val="both"/>
        <w:rPr>
          <w:rFonts w:ascii="Arial" w:hAnsi="Arial" w:cs="Arial"/>
          <w:b/>
        </w:rPr>
      </w:pPr>
    </w:p>
    <w:p w14:paraId="5BE73948" w14:textId="77777777" w:rsidR="00F05711" w:rsidRPr="00822008" w:rsidRDefault="00F05711" w:rsidP="003606E0">
      <w:pPr>
        <w:spacing w:after="0" w:line="240" w:lineRule="auto"/>
        <w:jc w:val="both"/>
        <w:rPr>
          <w:rFonts w:ascii="Arial" w:hAnsi="Arial" w:cs="Arial"/>
          <w:b/>
        </w:rPr>
      </w:pPr>
      <w:r w:rsidRPr="00822008">
        <w:rPr>
          <w:rFonts w:ascii="Arial" w:hAnsi="Arial" w:cs="Arial"/>
          <w:b/>
        </w:rPr>
        <w:t>4.3.6. Prazos:</w:t>
      </w:r>
    </w:p>
    <w:p w14:paraId="508D6249" w14:textId="77777777" w:rsidR="00F05711" w:rsidRPr="00822008" w:rsidRDefault="00F05711" w:rsidP="009C20ED">
      <w:pPr>
        <w:spacing w:after="0"/>
        <w:jc w:val="both"/>
        <w:rPr>
          <w:rFonts w:ascii="Arial" w:hAnsi="Arial" w:cs="Arial"/>
          <w:bCs/>
        </w:rPr>
      </w:pPr>
      <w:r w:rsidRPr="00822008">
        <w:rPr>
          <w:rFonts w:ascii="Arial" w:hAnsi="Arial" w:cs="Arial"/>
          <w:bCs/>
        </w:rPr>
        <w:t xml:space="preserve">i. O prazo máximo para execução integral dos serviços, compreendendo retirada, retífica, transporte, entrega e montagem, será de </w:t>
      </w:r>
      <w:r w:rsidRPr="00E01A33">
        <w:rPr>
          <w:rFonts w:ascii="Arial" w:hAnsi="Arial" w:cs="Arial"/>
          <w:bCs/>
        </w:rPr>
        <w:t>20 (vinte) dias corridos,</w:t>
      </w:r>
      <w:r w:rsidRPr="00822008">
        <w:rPr>
          <w:rFonts w:ascii="Arial" w:hAnsi="Arial" w:cs="Arial"/>
          <w:bCs/>
        </w:rPr>
        <w:t xml:space="preserve"> contados a partir da retirada do motor no pátio da Prefeitura.</w:t>
      </w:r>
    </w:p>
    <w:p w14:paraId="5B007045" w14:textId="77777777" w:rsidR="00F05711" w:rsidRPr="00822008" w:rsidRDefault="00F05711" w:rsidP="003606E0">
      <w:pPr>
        <w:spacing w:after="0" w:line="240" w:lineRule="auto"/>
        <w:jc w:val="both"/>
        <w:rPr>
          <w:rFonts w:ascii="Arial" w:hAnsi="Arial" w:cs="Arial"/>
          <w:b/>
        </w:rPr>
      </w:pPr>
    </w:p>
    <w:p w14:paraId="3ADFFA88" w14:textId="77777777" w:rsidR="00F05711" w:rsidRPr="00822008" w:rsidRDefault="00F05711" w:rsidP="009C20ED">
      <w:pPr>
        <w:spacing w:after="0"/>
        <w:jc w:val="both"/>
        <w:rPr>
          <w:rFonts w:ascii="Arial" w:hAnsi="Arial" w:cs="Arial"/>
          <w:b/>
        </w:rPr>
      </w:pPr>
      <w:r w:rsidRPr="00822008">
        <w:rPr>
          <w:rFonts w:ascii="Arial" w:hAnsi="Arial" w:cs="Arial"/>
          <w:b/>
        </w:rPr>
        <w:t>4.3.7. Frequência e Periodicidade:</w:t>
      </w:r>
    </w:p>
    <w:p w14:paraId="3D9B09B9" w14:textId="77777777" w:rsidR="00F05711" w:rsidRPr="00822008" w:rsidRDefault="00F05711" w:rsidP="009C20ED">
      <w:pPr>
        <w:spacing w:after="0"/>
        <w:jc w:val="both"/>
        <w:rPr>
          <w:rFonts w:ascii="Arial" w:hAnsi="Arial" w:cs="Arial"/>
          <w:bCs/>
        </w:rPr>
      </w:pPr>
      <w:r w:rsidRPr="00822008">
        <w:rPr>
          <w:rFonts w:ascii="Arial" w:hAnsi="Arial" w:cs="Arial"/>
          <w:bCs/>
        </w:rPr>
        <w:t>i. O serviço possui execução única, não se tratando de serviço contínuo ou periódico, sendo realizado conforme demanda específica desta contratação.</w:t>
      </w:r>
    </w:p>
    <w:p w14:paraId="7FD0E1A2" w14:textId="77777777" w:rsidR="00F05711" w:rsidRPr="00822008" w:rsidRDefault="00F05711" w:rsidP="003606E0">
      <w:pPr>
        <w:spacing w:after="0" w:line="240" w:lineRule="auto"/>
        <w:jc w:val="both"/>
        <w:rPr>
          <w:rFonts w:ascii="Arial" w:hAnsi="Arial" w:cs="Arial"/>
          <w:bCs/>
        </w:rPr>
      </w:pPr>
    </w:p>
    <w:p w14:paraId="0B6D057B" w14:textId="77777777" w:rsidR="00F05711" w:rsidRPr="00822008" w:rsidRDefault="00F05711" w:rsidP="009C20ED">
      <w:pPr>
        <w:spacing w:after="0"/>
        <w:jc w:val="both"/>
        <w:rPr>
          <w:rFonts w:ascii="Arial" w:hAnsi="Arial" w:cs="Arial"/>
          <w:b/>
        </w:rPr>
      </w:pPr>
      <w:r w:rsidRPr="00822008">
        <w:rPr>
          <w:rFonts w:ascii="Arial" w:hAnsi="Arial" w:cs="Arial"/>
          <w:b/>
        </w:rPr>
        <w:t xml:space="preserve">4.4. </w:t>
      </w:r>
      <w:r w:rsidRPr="00822008">
        <w:rPr>
          <w:rFonts w:ascii="Arial" w:hAnsi="Arial" w:cs="Arial"/>
          <w:bCs/>
        </w:rPr>
        <w:t>A Contratada deverá disponibilizar todos os recursos humanos, materiais e técnicos necessários ao pleno atendimento das demandas decorrentes da execução dos serviços.</w:t>
      </w:r>
    </w:p>
    <w:p w14:paraId="7077FC73" w14:textId="77777777" w:rsidR="00F05711" w:rsidRPr="00822008" w:rsidRDefault="00F05711" w:rsidP="003606E0">
      <w:pPr>
        <w:spacing w:after="0" w:line="240" w:lineRule="auto"/>
        <w:jc w:val="both"/>
        <w:rPr>
          <w:rFonts w:ascii="Arial" w:hAnsi="Arial" w:cs="Arial"/>
          <w:b/>
        </w:rPr>
      </w:pPr>
    </w:p>
    <w:p w14:paraId="461CAD88" w14:textId="77777777" w:rsidR="00F05711" w:rsidRPr="00822008" w:rsidRDefault="00F05711" w:rsidP="009C20ED">
      <w:pPr>
        <w:spacing w:after="0"/>
        <w:jc w:val="both"/>
        <w:rPr>
          <w:rFonts w:ascii="Arial" w:hAnsi="Arial" w:cs="Arial"/>
          <w:bCs/>
        </w:rPr>
      </w:pPr>
      <w:r w:rsidRPr="00822008">
        <w:rPr>
          <w:rFonts w:ascii="Arial" w:hAnsi="Arial" w:cs="Arial"/>
          <w:b/>
        </w:rPr>
        <w:lastRenderedPageBreak/>
        <w:t xml:space="preserve">4.5. </w:t>
      </w:r>
      <w:r w:rsidRPr="00822008">
        <w:rPr>
          <w:rFonts w:ascii="Arial" w:hAnsi="Arial" w:cs="Arial"/>
          <w:bCs/>
        </w:rPr>
        <w:t>Para a perfeita execução dos serviços, a Contratada deverá fornecer e manter todos os materiais, equipamentos, ferramentas e utensílios necessários, conforme especificações constantes da tabela prevista no Item 1.1.</w:t>
      </w:r>
    </w:p>
    <w:p w14:paraId="553A07A8" w14:textId="77777777" w:rsidR="00F05711" w:rsidRPr="00822008" w:rsidRDefault="00F05711" w:rsidP="003606E0">
      <w:pPr>
        <w:spacing w:after="0" w:line="240" w:lineRule="auto"/>
        <w:jc w:val="both"/>
        <w:rPr>
          <w:rFonts w:ascii="Arial" w:hAnsi="Arial" w:cs="Arial"/>
          <w:b/>
        </w:rPr>
      </w:pPr>
    </w:p>
    <w:p w14:paraId="2E449C49" w14:textId="77777777" w:rsidR="00F05711" w:rsidRPr="00822008" w:rsidRDefault="00F05711" w:rsidP="009C20ED">
      <w:pPr>
        <w:spacing w:after="0"/>
        <w:jc w:val="both"/>
        <w:rPr>
          <w:rFonts w:ascii="Arial" w:hAnsi="Arial" w:cs="Arial"/>
          <w:bCs/>
        </w:rPr>
      </w:pPr>
      <w:r w:rsidRPr="00822008">
        <w:rPr>
          <w:rFonts w:ascii="Arial" w:hAnsi="Arial" w:cs="Arial"/>
          <w:b/>
        </w:rPr>
        <w:t xml:space="preserve">4.6. </w:t>
      </w:r>
      <w:r w:rsidRPr="00822008">
        <w:rPr>
          <w:rFonts w:ascii="Arial" w:hAnsi="Arial" w:cs="Arial"/>
          <w:bCs/>
        </w:rPr>
        <w:t>A Contratada deverá atender a todas as solicitações da Administração, observando os prazos definidos e garantindo a adequada execução do objeto contratado.</w:t>
      </w:r>
    </w:p>
    <w:p w14:paraId="192C77B6" w14:textId="77777777" w:rsidR="00F05711" w:rsidRPr="00822008" w:rsidRDefault="00F05711" w:rsidP="003606E0">
      <w:pPr>
        <w:spacing w:after="0" w:line="240" w:lineRule="auto"/>
        <w:jc w:val="both"/>
        <w:rPr>
          <w:rFonts w:ascii="Arial" w:hAnsi="Arial" w:cs="Arial"/>
        </w:rPr>
      </w:pPr>
    </w:p>
    <w:p w14:paraId="59F936C4" w14:textId="77777777" w:rsidR="00F05711" w:rsidRPr="00822008" w:rsidRDefault="00F05711" w:rsidP="003606E0">
      <w:pPr>
        <w:shd w:val="clear" w:color="auto" w:fill="DBDBDB"/>
        <w:spacing w:after="0" w:line="240" w:lineRule="auto"/>
        <w:jc w:val="both"/>
        <w:rPr>
          <w:rFonts w:ascii="Arial" w:hAnsi="Arial" w:cs="Arial"/>
          <w:b/>
          <w:bCs/>
        </w:rPr>
      </w:pPr>
      <w:r w:rsidRPr="00822008">
        <w:rPr>
          <w:rFonts w:ascii="Arial" w:hAnsi="Arial" w:cs="Arial"/>
          <w:b/>
          <w:bCs/>
        </w:rPr>
        <w:t>5. DA GARANTIA DOS SERVIÇOS</w:t>
      </w:r>
    </w:p>
    <w:p w14:paraId="48B6D924" w14:textId="77777777" w:rsidR="00F05711" w:rsidRPr="00822008" w:rsidRDefault="00F05711" w:rsidP="009C20ED">
      <w:pPr>
        <w:spacing w:after="0"/>
        <w:jc w:val="both"/>
        <w:rPr>
          <w:rFonts w:ascii="Arial" w:hAnsi="Arial" w:cs="Arial"/>
        </w:rPr>
      </w:pPr>
      <w:r w:rsidRPr="00822008">
        <w:rPr>
          <w:rFonts w:ascii="Arial" w:hAnsi="Arial" w:cs="Arial"/>
          <w:b/>
        </w:rPr>
        <w:t>5.1.</w:t>
      </w:r>
      <w:r w:rsidR="00E01A33">
        <w:rPr>
          <w:rFonts w:ascii="Arial" w:hAnsi="Arial" w:cs="Arial"/>
          <w:b/>
        </w:rPr>
        <w:t xml:space="preserve"> </w:t>
      </w:r>
      <w:r w:rsidRPr="00822008">
        <w:rPr>
          <w:rFonts w:ascii="Arial" w:hAnsi="Arial" w:cs="Arial"/>
        </w:rPr>
        <w:t>Garantia mínima de 6 (seis) meses sobre todos os serviços executados e peças fornecidas, contados a partir da data da conclusão do serviço, sem qualquer limitação quanto ao número de horas trabalhadas ou à quilometragem percorrida, assegurando a plena responsabilidade da contratada pela qualidade da execução.</w:t>
      </w:r>
    </w:p>
    <w:p w14:paraId="29B50F0C" w14:textId="77777777" w:rsidR="00F05711" w:rsidRPr="00822008" w:rsidRDefault="00F05711" w:rsidP="003606E0">
      <w:pPr>
        <w:spacing w:after="0" w:line="240" w:lineRule="auto"/>
        <w:jc w:val="both"/>
        <w:rPr>
          <w:rFonts w:ascii="Arial" w:hAnsi="Arial" w:cs="Arial"/>
        </w:rPr>
      </w:pPr>
    </w:p>
    <w:p w14:paraId="220F1874" w14:textId="77777777" w:rsidR="00B0298A" w:rsidRPr="00822008" w:rsidRDefault="00B0298A" w:rsidP="003606E0">
      <w:pPr>
        <w:shd w:val="clear" w:color="auto" w:fill="DBDBDB"/>
        <w:spacing w:after="0" w:line="240" w:lineRule="auto"/>
        <w:jc w:val="both"/>
        <w:rPr>
          <w:rFonts w:ascii="Arial" w:hAnsi="Arial" w:cs="Arial"/>
          <w:b/>
        </w:rPr>
      </w:pPr>
      <w:r w:rsidRPr="00822008">
        <w:rPr>
          <w:rFonts w:ascii="Arial" w:hAnsi="Arial" w:cs="Arial"/>
          <w:b/>
        </w:rPr>
        <w:t>6. DA SUBCONTRATAÇÃO</w:t>
      </w:r>
    </w:p>
    <w:p w14:paraId="3829CC7E" w14:textId="77777777" w:rsidR="00B0298A" w:rsidRPr="00822008" w:rsidRDefault="00B0298A" w:rsidP="009C20ED">
      <w:pPr>
        <w:spacing w:after="0"/>
        <w:jc w:val="both"/>
        <w:rPr>
          <w:rFonts w:ascii="Arial" w:hAnsi="Arial" w:cs="Arial"/>
        </w:rPr>
      </w:pPr>
      <w:r w:rsidRPr="00822008">
        <w:rPr>
          <w:rFonts w:ascii="Arial" w:hAnsi="Arial" w:cs="Arial"/>
          <w:b/>
        </w:rPr>
        <w:t>6.1.</w:t>
      </w:r>
      <w:r w:rsidRPr="00822008">
        <w:rPr>
          <w:rFonts w:ascii="Arial" w:hAnsi="Arial" w:cs="Arial"/>
        </w:rPr>
        <w:t xml:space="preserve"> Não será admitida a subcontratação e/ou terceirização, total ou parcial, do objeto licitatório, salvo por autorização expressa da Contratante.</w:t>
      </w:r>
    </w:p>
    <w:p w14:paraId="3696DA03" w14:textId="77777777" w:rsidR="00F05711" w:rsidRPr="00822008" w:rsidRDefault="00F05711" w:rsidP="003606E0">
      <w:pPr>
        <w:spacing w:after="0" w:line="240" w:lineRule="auto"/>
        <w:jc w:val="both"/>
        <w:rPr>
          <w:rFonts w:ascii="Arial" w:hAnsi="Arial" w:cs="Arial"/>
        </w:rPr>
      </w:pPr>
    </w:p>
    <w:p w14:paraId="54366F91" w14:textId="77777777" w:rsidR="00B0298A" w:rsidRPr="00822008" w:rsidRDefault="00B0298A" w:rsidP="009C20ED">
      <w:pPr>
        <w:spacing w:after="0"/>
        <w:jc w:val="both"/>
        <w:rPr>
          <w:rFonts w:ascii="Arial" w:hAnsi="Arial" w:cs="Arial"/>
        </w:rPr>
      </w:pPr>
      <w:r w:rsidRPr="00822008">
        <w:rPr>
          <w:rFonts w:ascii="Arial" w:hAnsi="Arial" w:cs="Arial"/>
          <w:b/>
          <w:bCs/>
        </w:rPr>
        <w:t>6.1.1.</w:t>
      </w:r>
      <w:r w:rsidRPr="00822008">
        <w:rPr>
          <w:rFonts w:ascii="Arial" w:hAnsi="Arial" w:cs="Arial"/>
        </w:rPr>
        <w:t xml:space="preserve"> A Contratada apresentará à Administração documentação que comprove a capacidade técnica do subcontratado, que será avaliada e juntada aos autos do processo correspondente.</w:t>
      </w:r>
    </w:p>
    <w:p w14:paraId="4762FCA5" w14:textId="77777777" w:rsidR="00F05711" w:rsidRPr="00822008" w:rsidRDefault="00F05711" w:rsidP="003606E0">
      <w:pPr>
        <w:spacing w:after="0" w:line="240" w:lineRule="auto"/>
        <w:jc w:val="both"/>
        <w:rPr>
          <w:rFonts w:ascii="Arial" w:hAnsi="Arial" w:cs="Arial"/>
        </w:rPr>
      </w:pPr>
    </w:p>
    <w:p w14:paraId="3B832028" w14:textId="77777777" w:rsidR="00B0298A" w:rsidRPr="00822008" w:rsidRDefault="00B0298A" w:rsidP="009C20ED">
      <w:pPr>
        <w:spacing w:after="0"/>
        <w:jc w:val="both"/>
        <w:rPr>
          <w:rFonts w:ascii="Arial" w:hAnsi="Arial" w:cs="Arial"/>
        </w:rPr>
      </w:pPr>
      <w:r w:rsidRPr="00822008">
        <w:rPr>
          <w:rFonts w:ascii="Arial" w:hAnsi="Arial" w:cs="Arial"/>
          <w:b/>
          <w:bCs/>
        </w:rPr>
        <w:t>6.2.</w:t>
      </w:r>
      <w:r w:rsidRPr="00822008">
        <w:rPr>
          <w:rFonts w:ascii="Arial" w:hAnsi="Arial" w:cs="Arial"/>
        </w:rPr>
        <w:t xml:space="preserve"> Em qualquer hipótese de subcontratação, permanece a responsabilidade integral da Contratada pela perfeita execução contratual, cabendo-lhe realizar a supervisão e coordenação das atividades do subcontratado, bem como responder perante a Contratante pelo rigoroso cumprimento das obrigações contratuais correspondentes ao objeto da subcontratação.</w:t>
      </w:r>
    </w:p>
    <w:p w14:paraId="30756CAF" w14:textId="77777777" w:rsidR="00F05711" w:rsidRPr="006B4A3B" w:rsidRDefault="00F05711" w:rsidP="003606E0">
      <w:pPr>
        <w:spacing w:after="0" w:line="240" w:lineRule="auto"/>
        <w:jc w:val="both"/>
        <w:rPr>
          <w:rFonts w:ascii="Arial" w:hAnsi="Arial" w:cs="Arial"/>
          <w:sz w:val="20"/>
          <w:szCs w:val="20"/>
        </w:rPr>
      </w:pPr>
    </w:p>
    <w:p w14:paraId="23D73A5C" w14:textId="77777777" w:rsidR="00B0298A" w:rsidRPr="00822008" w:rsidRDefault="00B0298A" w:rsidP="00F25C50">
      <w:pPr>
        <w:spacing w:after="0"/>
        <w:jc w:val="both"/>
        <w:rPr>
          <w:rFonts w:ascii="Arial" w:hAnsi="Arial" w:cs="Arial"/>
        </w:rPr>
      </w:pPr>
      <w:r w:rsidRPr="00822008">
        <w:rPr>
          <w:rFonts w:ascii="Arial" w:hAnsi="Arial" w:cs="Arial"/>
          <w:b/>
          <w:bCs/>
        </w:rPr>
        <w:t>6.3.</w:t>
      </w:r>
      <w:r w:rsidRPr="00822008">
        <w:rPr>
          <w:rFonts w:ascii="Arial" w:hAnsi="Arial" w:cs="Arial"/>
        </w:rPr>
        <w:t xml:space="preserve"> 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contratação ou atue na fiscalização ou na gestão do contrato, ou se deles forem cônjuge, companheiro ou parente em linha reta, colateral, ou por afinidade, até o terceiro grau.</w:t>
      </w:r>
    </w:p>
    <w:p w14:paraId="12E6AB86" w14:textId="77777777" w:rsidR="00F05711" w:rsidRPr="00822008" w:rsidRDefault="00F05711" w:rsidP="003606E0">
      <w:pPr>
        <w:spacing w:after="0" w:line="240" w:lineRule="auto"/>
        <w:jc w:val="both"/>
        <w:rPr>
          <w:rFonts w:ascii="Arial" w:hAnsi="Arial" w:cs="Arial"/>
        </w:rPr>
      </w:pPr>
    </w:p>
    <w:p w14:paraId="364EEDD3" w14:textId="77777777" w:rsidR="00B0298A" w:rsidRPr="00822008" w:rsidRDefault="00B0298A" w:rsidP="003606E0">
      <w:pPr>
        <w:shd w:val="clear" w:color="auto" w:fill="DBDBDB"/>
        <w:spacing w:after="0" w:line="240" w:lineRule="auto"/>
        <w:jc w:val="both"/>
        <w:rPr>
          <w:rFonts w:ascii="Arial" w:hAnsi="Arial" w:cs="Arial"/>
          <w:b/>
          <w:bCs/>
        </w:rPr>
      </w:pPr>
      <w:r w:rsidRPr="00822008">
        <w:rPr>
          <w:rFonts w:ascii="Arial" w:hAnsi="Arial" w:cs="Arial"/>
          <w:b/>
          <w:bCs/>
        </w:rPr>
        <w:t>7. MODELO DE GESTÃO DO CONTRATO</w:t>
      </w:r>
    </w:p>
    <w:p w14:paraId="0D068FB2" w14:textId="77777777" w:rsidR="00B0298A" w:rsidRPr="00822008" w:rsidRDefault="00B0298A" w:rsidP="00F25C50">
      <w:pPr>
        <w:spacing w:after="0"/>
        <w:jc w:val="both"/>
        <w:rPr>
          <w:rFonts w:ascii="Arial" w:hAnsi="Arial" w:cs="Arial"/>
        </w:rPr>
      </w:pPr>
      <w:r w:rsidRPr="00822008">
        <w:rPr>
          <w:rFonts w:ascii="Arial" w:hAnsi="Arial" w:cs="Arial"/>
          <w:b/>
        </w:rPr>
        <w:t>7.1.</w:t>
      </w:r>
      <w:r w:rsidRPr="00822008">
        <w:rPr>
          <w:rFonts w:ascii="Arial" w:hAnsi="Arial" w:cs="Arial"/>
        </w:rPr>
        <w:t xml:space="preserve"> O contrato deverá ser executado fielmente pelas partes, de acordo com as cláusulas avençadas e as normas da Lei nº 14.133, de 2021, e cada parte responderá pelas consequências de sua inexecução total ou parcial.</w:t>
      </w:r>
    </w:p>
    <w:p w14:paraId="4FC3638C" w14:textId="77777777" w:rsidR="00F05711" w:rsidRPr="00822008" w:rsidRDefault="00F05711" w:rsidP="003606E0">
      <w:pPr>
        <w:spacing w:after="0" w:line="240" w:lineRule="auto"/>
        <w:jc w:val="both"/>
        <w:rPr>
          <w:rFonts w:ascii="Arial" w:hAnsi="Arial" w:cs="Arial"/>
        </w:rPr>
      </w:pPr>
    </w:p>
    <w:p w14:paraId="15CEE16E" w14:textId="77777777" w:rsidR="00B0298A" w:rsidRPr="00822008" w:rsidRDefault="00B0298A" w:rsidP="00F25C50">
      <w:pPr>
        <w:spacing w:after="0"/>
        <w:jc w:val="both"/>
        <w:rPr>
          <w:rFonts w:ascii="Arial" w:hAnsi="Arial" w:cs="Arial"/>
        </w:rPr>
      </w:pPr>
      <w:r w:rsidRPr="00822008">
        <w:rPr>
          <w:rFonts w:ascii="Arial" w:hAnsi="Arial" w:cs="Arial"/>
          <w:b/>
          <w:bCs/>
        </w:rPr>
        <w:t>7.2.</w:t>
      </w:r>
      <w:r w:rsidRPr="00822008">
        <w:rPr>
          <w:rFonts w:ascii="Arial" w:hAnsi="Arial" w:cs="Arial"/>
        </w:rPr>
        <w:t xml:space="preserve"> Em caso de impedimento, ordem de paralisação ou suspensão do contrato, o cronograma de execução será prorrogado automaticamente pelo tempo correspondente, anotadas tais circunstâncias mediante simples apostila.</w:t>
      </w:r>
    </w:p>
    <w:p w14:paraId="3CAAFE32" w14:textId="77777777" w:rsidR="00F05711" w:rsidRPr="00822008" w:rsidRDefault="00F05711" w:rsidP="003606E0">
      <w:pPr>
        <w:spacing w:after="0" w:line="240" w:lineRule="auto"/>
        <w:jc w:val="both"/>
        <w:rPr>
          <w:rFonts w:ascii="Arial" w:hAnsi="Arial" w:cs="Arial"/>
        </w:rPr>
      </w:pPr>
    </w:p>
    <w:p w14:paraId="06E697B7" w14:textId="77777777" w:rsidR="00B0298A" w:rsidRPr="00822008" w:rsidRDefault="00B0298A" w:rsidP="00F25C50">
      <w:pPr>
        <w:spacing w:after="0"/>
        <w:jc w:val="both"/>
        <w:rPr>
          <w:rFonts w:ascii="Arial" w:hAnsi="Arial" w:cs="Arial"/>
        </w:rPr>
      </w:pPr>
      <w:r w:rsidRPr="00822008">
        <w:rPr>
          <w:rFonts w:ascii="Arial" w:hAnsi="Arial" w:cs="Arial"/>
          <w:b/>
          <w:bCs/>
        </w:rPr>
        <w:t>7.3.</w:t>
      </w:r>
      <w:r w:rsidRPr="00822008">
        <w:rPr>
          <w:rFonts w:ascii="Arial" w:hAnsi="Arial" w:cs="Arial"/>
        </w:rPr>
        <w:t xml:space="preserve"> As comunicações entre o órgão ou entidade e a contratada devem ser realizadas por escrito sempre que o ato exigir tal formalidade, admitindo-se o uso de mensagem eletrônica para esse fim.</w:t>
      </w:r>
    </w:p>
    <w:p w14:paraId="5756E8E6" w14:textId="77777777" w:rsidR="00F05711" w:rsidRPr="00822008" w:rsidRDefault="00F05711" w:rsidP="003606E0">
      <w:pPr>
        <w:spacing w:after="0" w:line="240" w:lineRule="auto"/>
        <w:jc w:val="both"/>
        <w:rPr>
          <w:rFonts w:ascii="Arial" w:hAnsi="Arial" w:cs="Arial"/>
        </w:rPr>
      </w:pPr>
    </w:p>
    <w:p w14:paraId="3C3199D8" w14:textId="77777777" w:rsidR="00B0298A" w:rsidRPr="00822008" w:rsidRDefault="00B0298A" w:rsidP="00F25C50">
      <w:pPr>
        <w:spacing w:after="0"/>
        <w:jc w:val="both"/>
        <w:rPr>
          <w:rFonts w:ascii="Arial" w:hAnsi="Arial" w:cs="Arial"/>
        </w:rPr>
      </w:pPr>
      <w:r w:rsidRPr="00822008">
        <w:rPr>
          <w:rFonts w:ascii="Arial" w:hAnsi="Arial" w:cs="Arial"/>
          <w:b/>
          <w:bCs/>
        </w:rPr>
        <w:t>7.4.</w:t>
      </w:r>
      <w:r w:rsidRPr="00822008">
        <w:rPr>
          <w:rFonts w:ascii="Arial" w:hAnsi="Arial" w:cs="Arial"/>
        </w:rPr>
        <w:t xml:space="preserve"> O órgão ou entidade poderá convocar representante da empresa para adoção de providências que devam ser cumpridas de imediato.</w:t>
      </w:r>
    </w:p>
    <w:p w14:paraId="55E7C896" w14:textId="77777777" w:rsidR="00B0298A" w:rsidRPr="00A07CEB" w:rsidRDefault="00B35566" w:rsidP="003606E0">
      <w:pPr>
        <w:shd w:val="clear" w:color="auto" w:fill="DBDBDB"/>
        <w:spacing w:after="0" w:line="240" w:lineRule="auto"/>
        <w:jc w:val="both"/>
        <w:rPr>
          <w:rFonts w:ascii="Arial" w:hAnsi="Arial" w:cs="Arial"/>
          <w:b/>
        </w:rPr>
      </w:pPr>
      <w:r w:rsidRPr="00A07CEB">
        <w:rPr>
          <w:rFonts w:ascii="Arial" w:hAnsi="Arial" w:cs="Arial"/>
          <w:b/>
          <w:shd w:val="clear" w:color="auto" w:fill="DBDBDB"/>
        </w:rPr>
        <w:lastRenderedPageBreak/>
        <w:t>8</w:t>
      </w:r>
      <w:r w:rsidR="00B0298A" w:rsidRPr="00A07CEB">
        <w:rPr>
          <w:rFonts w:ascii="Arial" w:hAnsi="Arial" w:cs="Arial"/>
          <w:b/>
          <w:shd w:val="clear" w:color="auto" w:fill="DBDBDB"/>
        </w:rPr>
        <w:t>. DO CONTROLE E FISCALIZAÇÃO DA EXECUÇÃO</w:t>
      </w:r>
    </w:p>
    <w:p w14:paraId="38070985" w14:textId="77777777" w:rsidR="00B0298A" w:rsidRPr="00822008" w:rsidRDefault="00B0298A" w:rsidP="00F25C50">
      <w:pPr>
        <w:spacing w:after="0"/>
        <w:jc w:val="both"/>
        <w:rPr>
          <w:rFonts w:ascii="Arial" w:hAnsi="Arial" w:cs="Arial"/>
        </w:rPr>
      </w:pPr>
      <w:r w:rsidRPr="00822008">
        <w:rPr>
          <w:rFonts w:ascii="Arial" w:hAnsi="Arial" w:cs="Arial"/>
          <w:b/>
        </w:rPr>
        <w:t>8.1.</w:t>
      </w:r>
      <w:r w:rsidRPr="00822008">
        <w:rPr>
          <w:rFonts w:ascii="Arial" w:hAnsi="Arial" w:cs="Arial"/>
        </w:rPr>
        <w:t xml:space="preserve"> Nos termos do art. 117 </w:t>
      </w:r>
      <w:r w:rsidR="00F25C50" w:rsidRPr="00822008">
        <w:rPr>
          <w:rFonts w:ascii="Arial" w:hAnsi="Arial" w:cs="Arial"/>
        </w:rPr>
        <w:t xml:space="preserve">da </w:t>
      </w:r>
      <w:r w:rsidRPr="00822008">
        <w:rPr>
          <w:rFonts w:ascii="Arial" w:hAnsi="Arial" w:cs="Arial"/>
        </w:rPr>
        <w:t>Lei nº 14.133/2021, será designado representante para acompanhar e fiscalizar a entrega dos bens</w:t>
      </w:r>
      <w:r w:rsidR="00CA5681" w:rsidRPr="00822008">
        <w:rPr>
          <w:rFonts w:ascii="Arial" w:hAnsi="Arial" w:cs="Arial"/>
        </w:rPr>
        <w:t xml:space="preserve"> e prestação dos serviços de manutenção</w:t>
      </w:r>
      <w:r w:rsidRPr="00822008">
        <w:rPr>
          <w:rFonts w:ascii="Arial" w:hAnsi="Arial" w:cs="Arial"/>
        </w:rPr>
        <w:t xml:space="preserve">, anotando em registro próprio todas as ocorrências relacionadas com a execução e determinando o que for necessário à regularização de falhas ou defeitos observados. </w:t>
      </w:r>
    </w:p>
    <w:p w14:paraId="010503CB" w14:textId="77777777" w:rsidR="00F05711" w:rsidRPr="00822008" w:rsidRDefault="00F05711" w:rsidP="003606E0">
      <w:pPr>
        <w:spacing w:after="0" w:line="240" w:lineRule="auto"/>
        <w:jc w:val="both"/>
        <w:rPr>
          <w:rFonts w:ascii="Arial" w:hAnsi="Arial" w:cs="Arial"/>
        </w:rPr>
      </w:pPr>
    </w:p>
    <w:p w14:paraId="386F395F" w14:textId="77777777" w:rsidR="00B0298A" w:rsidRPr="00822008" w:rsidRDefault="00B0298A" w:rsidP="00F25C50">
      <w:pPr>
        <w:spacing w:after="0"/>
        <w:jc w:val="both"/>
        <w:rPr>
          <w:rFonts w:ascii="Arial" w:hAnsi="Arial" w:cs="Arial"/>
        </w:rPr>
      </w:pPr>
      <w:r w:rsidRPr="00822008">
        <w:rPr>
          <w:rFonts w:ascii="Arial" w:hAnsi="Arial" w:cs="Arial"/>
          <w:b/>
        </w:rPr>
        <w:t xml:space="preserve">8.2. </w:t>
      </w:r>
      <w:r w:rsidRPr="00822008">
        <w:rPr>
          <w:rFonts w:ascii="Arial" w:hAnsi="Arial" w:cs="Arial"/>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120 Lei nº 14.133/2021.</w:t>
      </w:r>
    </w:p>
    <w:p w14:paraId="1DF8B4F3" w14:textId="77777777" w:rsidR="00F05711" w:rsidRPr="00822008" w:rsidRDefault="00F05711" w:rsidP="003606E0">
      <w:pPr>
        <w:spacing w:after="0" w:line="240" w:lineRule="auto"/>
        <w:jc w:val="both"/>
        <w:rPr>
          <w:rFonts w:ascii="Arial" w:hAnsi="Arial" w:cs="Arial"/>
        </w:rPr>
      </w:pPr>
    </w:p>
    <w:p w14:paraId="69429F7F" w14:textId="77777777" w:rsidR="00B0298A" w:rsidRPr="00822008" w:rsidRDefault="00B0298A" w:rsidP="00F25C50">
      <w:pPr>
        <w:spacing w:after="0"/>
        <w:jc w:val="both"/>
        <w:rPr>
          <w:rFonts w:ascii="Arial" w:hAnsi="Arial" w:cs="Arial"/>
        </w:rPr>
      </w:pPr>
      <w:r w:rsidRPr="00822008">
        <w:rPr>
          <w:rFonts w:ascii="Arial" w:hAnsi="Arial" w:cs="Arial"/>
          <w:b/>
        </w:rPr>
        <w:t>8.3.</w:t>
      </w:r>
      <w:r w:rsidRPr="00822008">
        <w:rPr>
          <w:rFonts w:ascii="Arial" w:hAnsi="Arial" w:cs="Arial"/>
        </w:rPr>
        <w:t xml:space="preserve"> O representante da Contratante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3BEDC771" w14:textId="77777777" w:rsidR="00F05711" w:rsidRPr="00822008" w:rsidRDefault="00F05711" w:rsidP="003606E0">
      <w:pPr>
        <w:spacing w:after="0" w:line="240" w:lineRule="auto"/>
        <w:jc w:val="both"/>
        <w:rPr>
          <w:rFonts w:ascii="Arial" w:hAnsi="Arial" w:cs="Arial"/>
        </w:rPr>
      </w:pPr>
    </w:p>
    <w:p w14:paraId="2C092101" w14:textId="77777777" w:rsidR="00B0298A" w:rsidRPr="00822008" w:rsidRDefault="00B0298A" w:rsidP="00F25C50">
      <w:pPr>
        <w:spacing w:after="0"/>
        <w:jc w:val="both"/>
        <w:rPr>
          <w:rFonts w:ascii="Arial" w:hAnsi="Arial" w:cs="Arial"/>
        </w:rPr>
      </w:pPr>
      <w:r w:rsidRPr="00822008">
        <w:rPr>
          <w:rFonts w:ascii="Arial" w:hAnsi="Arial" w:cs="Arial"/>
          <w:b/>
        </w:rPr>
        <w:t>8.4.</w:t>
      </w:r>
      <w:r w:rsidRPr="00822008">
        <w:rPr>
          <w:rFonts w:ascii="Arial" w:hAnsi="Arial" w:cs="Arial"/>
        </w:rPr>
        <w:t xml:space="preserve"> O fiscal do contrato será auxiliado pelos órgãos de assessoramento jurídico e de controle interno da Contratante.</w:t>
      </w:r>
    </w:p>
    <w:p w14:paraId="7543ECDD" w14:textId="77777777" w:rsidR="00F05711" w:rsidRPr="00822008" w:rsidRDefault="00F05711" w:rsidP="003606E0">
      <w:pPr>
        <w:spacing w:after="0" w:line="240" w:lineRule="auto"/>
        <w:jc w:val="both"/>
        <w:rPr>
          <w:rFonts w:ascii="Arial" w:hAnsi="Arial" w:cs="Arial"/>
        </w:rPr>
      </w:pPr>
    </w:p>
    <w:p w14:paraId="49E2E1C1" w14:textId="77777777" w:rsidR="00B0298A" w:rsidRPr="00822008" w:rsidRDefault="00B0298A" w:rsidP="00F25C50">
      <w:pPr>
        <w:spacing w:after="0"/>
        <w:jc w:val="both"/>
        <w:rPr>
          <w:rFonts w:ascii="Arial" w:hAnsi="Arial" w:cs="Arial"/>
        </w:rPr>
      </w:pPr>
      <w:r w:rsidRPr="00822008">
        <w:rPr>
          <w:rFonts w:ascii="Arial" w:hAnsi="Arial" w:cs="Arial"/>
          <w:b/>
        </w:rPr>
        <w:t>8.5.</w:t>
      </w:r>
      <w:r w:rsidRPr="00822008">
        <w:rPr>
          <w:rFonts w:ascii="Arial" w:hAnsi="Arial" w:cs="Arial"/>
        </w:rPr>
        <w:t xml:space="preserve"> O fiscal designado não deverá ter exercido a função de Pregoeiro na licitação que tenha antecedido o contrato, a fim de preservar a segregação de funções (TCU, acórdão 1375/2015 - Plenário e, TCU, acórdão 2146/2011, Segunda Câmara).</w:t>
      </w:r>
    </w:p>
    <w:p w14:paraId="1FFB928A" w14:textId="77777777" w:rsidR="00F05711" w:rsidRPr="006B4A3B" w:rsidRDefault="00F05711" w:rsidP="003606E0">
      <w:pPr>
        <w:spacing w:after="0" w:line="240" w:lineRule="auto"/>
        <w:jc w:val="both"/>
        <w:rPr>
          <w:rFonts w:ascii="Arial" w:hAnsi="Arial" w:cs="Arial"/>
          <w:sz w:val="20"/>
          <w:szCs w:val="20"/>
        </w:rPr>
      </w:pPr>
    </w:p>
    <w:p w14:paraId="1131816A" w14:textId="77777777" w:rsidR="00B0298A" w:rsidRPr="00822008" w:rsidRDefault="00B0298A" w:rsidP="00F25C50">
      <w:pPr>
        <w:spacing w:after="0"/>
        <w:jc w:val="both"/>
        <w:rPr>
          <w:rFonts w:ascii="Arial" w:hAnsi="Arial" w:cs="Arial"/>
        </w:rPr>
      </w:pPr>
      <w:r w:rsidRPr="00822008">
        <w:rPr>
          <w:rFonts w:ascii="Arial" w:hAnsi="Arial" w:cs="Arial"/>
          <w:b/>
        </w:rPr>
        <w:t>8.6.</w:t>
      </w:r>
      <w:r w:rsidRPr="00822008">
        <w:rPr>
          <w:rFonts w:ascii="Arial" w:hAnsi="Arial" w:cs="Arial"/>
        </w:rPr>
        <w:t xml:space="preserve"> A designação do fiscal deverá levar em conta potenciais conflitos de interesse, que possam ameaçar a qualidade da atividade a ser desenvolvida. (Acórdão TCU 3083/2010 - Plenário).</w:t>
      </w:r>
    </w:p>
    <w:p w14:paraId="333E8BB6" w14:textId="77777777" w:rsidR="00F05711" w:rsidRPr="00822008" w:rsidRDefault="00F05711" w:rsidP="003606E0">
      <w:pPr>
        <w:spacing w:after="0" w:line="240" w:lineRule="auto"/>
        <w:jc w:val="both"/>
        <w:rPr>
          <w:rFonts w:ascii="Arial" w:hAnsi="Arial" w:cs="Arial"/>
        </w:rPr>
      </w:pPr>
    </w:p>
    <w:p w14:paraId="0182948C" w14:textId="77777777" w:rsidR="00B0298A" w:rsidRPr="00822008" w:rsidRDefault="00B0298A" w:rsidP="003606E0">
      <w:pPr>
        <w:shd w:val="clear" w:color="auto" w:fill="DBDBDB"/>
        <w:spacing w:after="0" w:line="240" w:lineRule="auto"/>
        <w:jc w:val="both"/>
        <w:rPr>
          <w:rFonts w:ascii="Arial" w:hAnsi="Arial" w:cs="Arial"/>
          <w:b/>
          <w:bCs/>
        </w:rPr>
      </w:pPr>
      <w:r w:rsidRPr="00822008">
        <w:rPr>
          <w:rFonts w:ascii="Arial" w:hAnsi="Arial" w:cs="Arial"/>
          <w:b/>
          <w:bCs/>
        </w:rPr>
        <w:t>9. PAGAMENTO</w:t>
      </w:r>
    </w:p>
    <w:p w14:paraId="098960A8" w14:textId="77777777" w:rsidR="00B0298A" w:rsidRPr="00822008" w:rsidRDefault="00B0298A" w:rsidP="00F25C50">
      <w:pPr>
        <w:spacing w:after="0"/>
        <w:jc w:val="both"/>
        <w:rPr>
          <w:rFonts w:ascii="Arial" w:hAnsi="Arial" w:cs="Arial"/>
        </w:rPr>
      </w:pPr>
      <w:r w:rsidRPr="00822008">
        <w:rPr>
          <w:rFonts w:ascii="Arial" w:hAnsi="Arial" w:cs="Arial"/>
          <w:b/>
        </w:rPr>
        <w:t xml:space="preserve">9.1. </w:t>
      </w:r>
      <w:r w:rsidRPr="00822008">
        <w:rPr>
          <w:rFonts w:ascii="Arial" w:hAnsi="Arial" w:cs="Arial"/>
        </w:rPr>
        <w:t xml:space="preserve">O pagamento será realizado no prazo máximo de até 30 (trinta) dias, contados a partir da entrega do respectivo recebimento da Nota de Liquidação acompanhada da Nota Fiscal ou Fatura, através de ordem bancária, para crédito em banco </w:t>
      </w:r>
      <w:r w:rsidR="00F25C50" w:rsidRPr="00822008">
        <w:rPr>
          <w:rFonts w:ascii="Arial" w:hAnsi="Arial" w:cs="Arial"/>
        </w:rPr>
        <w:t>(transferência eletrônica</w:t>
      </w:r>
      <w:r w:rsidRPr="00822008">
        <w:rPr>
          <w:rFonts w:ascii="Arial" w:hAnsi="Arial" w:cs="Arial"/>
        </w:rPr>
        <w:t>), agência e conta corrente indicados pela Contratada.</w:t>
      </w:r>
    </w:p>
    <w:p w14:paraId="764DBD6F" w14:textId="77777777" w:rsidR="00F05711" w:rsidRPr="00822008" w:rsidRDefault="00F05711" w:rsidP="003606E0">
      <w:pPr>
        <w:spacing w:after="0" w:line="240" w:lineRule="auto"/>
        <w:jc w:val="both"/>
        <w:rPr>
          <w:rFonts w:ascii="Arial" w:hAnsi="Arial" w:cs="Arial"/>
        </w:rPr>
      </w:pPr>
    </w:p>
    <w:p w14:paraId="1F693DB4" w14:textId="77777777" w:rsidR="00B0298A" w:rsidRPr="00822008" w:rsidRDefault="00B0298A" w:rsidP="00F25C50">
      <w:pPr>
        <w:spacing w:after="0"/>
        <w:jc w:val="both"/>
        <w:rPr>
          <w:rFonts w:ascii="Arial" w:hAnsi="Arial" w:cs="Arial"/>
        </w:rPr>
      </w:pPr>
      <w:r w:rsidRPr="00822008">
        <w:rPr>
          <w:rFonts w:ascii="Arial" w:hAnsi="Arial" w:cs="Arial"/>
          <w:b/>
          <w:bCs/>
        </w:rPr>
        <w:t>9.1.1.</w:t>
      </w:r>
      <w:r w:rsidRPr="00822008">
        <w:rPr>
          <w:rFonts w:ascii="Arial" w:hAnsi="Arial" w:cs="Arial"/>
        </w:rPr>
        <w:t xml:space="preserve"> Em caso de entrega fracionada dos bens/serviços, o pagamento será realizado proporcionalmente a efetiva entrega, desde que ocorra a emissão da respectiva nota fiscal.</w:t>
      </w:r>
    </w:p>
    <w:p w14:paraId="2370F3B1" w14:textId="77777777" w:rsidR="00F05711" w:rsidRPr="00822008" w:rsidRDefault="00F05711" w:rsidP="00F25C50">
      <w:pPr>
        <w:spacing w:after="0"/>
        <w:jc w:val="both"/>
        <w:rPr>
          <w:rFonts w:ascii="Arial" w:hAnsi="Arial" w:cs="Arial"/>
        </w:rPr>
      </w:pPr>
    </w:p>
    <w:p w14:paraId="3F4183D9" w14:textId="77777777" w:rsidR="00B0298A" w:rsidRPr="00822008" w:rsidRDefault="00B35566" w:rsidP="00F25C50">
      <w:pPr>
        <w:spacing w:after="0"/>
        <w:jc w:val="both"/>
        <w:rPr>
          <w:rFonts w:ascii="Arial" w:hAnsi="Arial" w:cs="Arial"/>
        </w:rPr>
      </w:pPr>
      <w:r w:rsidRPr="00822008">
        <w:rPr>
          <w:rFonts w:ascii="Arial" w:hAnsi="Arial" w:cs="Arial"/>
          <w:b/>
        </w:rPr>
        <w:t>9</w:t>
      </w:r>
      <w:r w:rsidR="00B0298A" w:rsidRPr="00822008">
        <w:rPr>
          <w:rFonts w:ascii="Arial" w:hAnsi="Arial" w:cs="Arial"/>
          <w:b/>
        </w:rPr>
        <w:t xml:space="preserve">.2. </w:t>
      </w:r>
      <w:r w:rsidR="00B0298A" w:rsidRPr="00822008">
        <w:rPr>
          <w:rFonts w:ascii="Arial" w:hAnsi="Arial" w:cs="Arial"/>
        </w:rPr>
        <w:t>Considera-se ocorrido o recebimento da Nota de Liquidação, Nota Fiscal ou Fatura quando o fiscal do contrato ou ato equivalente atestar a entrega definitiva do objeto da ordem de compra emitida pela área de compras.</w:t>
      </w:r>
    </w:p>
    <w:p w14:paraId="4F6BFEA9" w14:textId="77777777" w:rsidR="003606E0" w:rsidRPr="00822008" w:rsidRDefault="003606E0" w:rsidP="00F25C50">
      <w:pPr>
        <w:spacing w:after="0"/>
        <w:jc w:val="both"/>
        <w:rPr>
          <w:rFonts w:ascii="Arial" w:hAnsi="Arial" w:cs="Arial"/>
        </w:rPr>
      </w:pPr>
    </w:p>
    <w:p w14:paraId="7D1589A2" w14:textId="77777777" w:rsidR="00B0298A" w:rsidRPr="00822008" w:rsidRDefault="00B35566" w:rsidP="00F25C50">
      <w:pPr>
        <w:spacing w:after="0"/>
        <w:jc w:val="both"/>
        <w:rPr>
          <w:rFonts w:ascii="Arial" w:hAnsi="Arial" w:cs="Arial"/>
        </w:rPr>
      </w:pPr>
      <w:r w:rsidRPr="00822008">
        <w:rPr>
          <w:rFonts w:ascii="Arial" w:hAnsi="Arial" w:cs="Arial"/>
          <w:b/>
        </w:rPr>
        <w:t>9</w:t>
      </w:r>
      <w:r w:rsidR="00B0298A" w:rsidRPr="00822008">
        <w:rPr>
          <w:rFonts w:ascii="Arial" w:hAnsi="Arial" w:cs="Arial"/>
          <w:b/>
        </w:rPr>
        <w:t xml:space="preserve">.3. </w:t>
      </w:r>
      <w:r w:rsidR="00B0298A" w:rsidRPr="00822008">
        <w:rPr>
          <w:rFonts w:ascii="Arial" w:hAnsi="Arial" w:cs="Arial"/>
        </w:rPr>
        <w:t>A Nota Fiscal ou Fatura deverá ser obrigatoriamente acompanhada da comprovação da regularidade fiscal, social e trabalhista, constatada por meio de consulta on-line, na impossibilidade de acesso ao referido Sistema, mediante consulta aos sítios eletrônicos oficiais ou à documentação mencionada no art. 68 da Lei nº 14.133/2021.</w:t>
      </w:r>
    </w:p>
    <w:p w14:paraId="3E4E0FCD" w14:textId="77777777" w:rsidR="00B0298A" w:rsidRPr="00822008" w:rsidRDefault="00B35566" w:rsidP="00F25C50">
      <w:pPr>
        <w:spacing w:after="0"/>
        <w:jc w:val="both"/>
        <w:rPr>
          <w:rFonts w:ascii="Arial" w:hAnsi="Arial" w:cs="Arial"/>
        </w:rPr>
      </w:pPr>
      <w:r w:rsidRPr="00822008">
        <w:rPr>
          <w:rFonts w:ascii="Arial" w:hAnsi="Arial" w:cs="Arial"/>
          <w:b/>
        </w:rPr>
        <w:lastRenderedPageBreak/>
        <w:t>9</w:t>
      </w:r>
      <w:r w:rsidR="00B0298A" w:rsidRPr="00822008">
        <w:rPr>
          <w:rFonts w:ascii="Arial" w:hAnsi="Arial" w:cs="Arial"/>
          <w:b/>
        </w:rPr>
        <w:t xml:space="preserve">.4. </w:t>
      </w:r>
      <w:r w:rsidR="00B0298A" w:rsidRPr="00822008">
        <w:rPr>
          <w:rFonts w:ascii="Arial" w:hAnsi="Arial" w:cs="Arial"/>
        </w:rPr>
        <w:t>A cada pagamento à Contratada, a Administração realizará consulta on-line para verificar a manutenção das condições de habilitação, observadas as seguintes condições:</w:t>
      </w:r>
    </w:p>
    <w:p w14:paraId="53C1005E"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Constatando-se a situação de irregularidade da Contratada, deve-se providenciar a sua advertência, por escrito, para que, no prazo de 5 (cinco) dias úteis, a Contratada regularize sua situação ou, no mesmo prazo, apresente sua defesa;</w:t>
      </w:r>
    </w:p>
    <w:p w14:paraId="2E37E845"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O prazo anterior poderá ser prorrogado uma vez por igual período, a critério da Administração;</w:t>
      </w:r>
    </w:p>
    <w:p w14:paraId="31D67BE7"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Não havendo regularização ou sendo a defesa considerada improcedente, a Administração deverá comunicar aos órgãos responsáveis pela fiscalização da regularidade fiscal quanto à inadimplência da Contratada, bem como quanto à existência de pagamento a ser efetuado pela Administração, para que sejam acionados os meios pertinentes e necessários para garantir o recebimento de seus créditos;</w:t>
      </w:r>
    </w:p>
    <w:p w14:paraId="0C5C28C9"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Persistindo a irregularidade, a Administração deverá adotar as medidas necessárias à rescisão dos contratos em execução, cancelamento de ata de registro de preços, fazer juntada nos autos dos processos administrativos correspondentes, assegurada a Contratada a ampla defesa;</w:t>
      </w:r>
    </w:p>
    <w:p w14:paraId="46954EA8"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Havendo a efetiva prestação de serviços ou o fornecimento dos bens, os pagamentos serão realizados normalmente, até que se decida pela rescisão contratual, caso a Contratada não regularize sua situação;</w:t>
      </w:r>
    </w:p>
    <w:p w14:paraId="68F7603D"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Verificada a regularidade fiscal, social e trabalhista no dia da liquidação da despesa, o pagamento poderá ocorrer ocorrerá sem nenhuma restrição à Contratada;</w:t>
      </w:r>
    </w:p>
    <w:p w14:paraId="753402DC"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Havendo erro na apresentação da Nota de Liquidação, na Nota Fiscal,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administração;</w:t>
      </w:r>
    </w:p>
    <w:p w14:paraId="675EB80B"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Será considerada data do pagamento o dia em que constar como emitida a ordem bancár</w:t>
      </w:r>
      <w:r w:rsidR="00F25C50" w:rsidRPr="00822008">
        <w:rPr>
          <w:rFonts w:ascii="Arial" w:hAnsi="Arial" w:cs="Arial"/>
        </w:rPr>
        <w:t>ia para pagamento</w:t>
      </w:r>
      <w:r w:rsidRPr="00822008">
        <w:rPr>
          <w:rFonts w:ascii="Arial" w:hAnsi="Arial" w:cs="Arial"/>
        </w:rPr>
        <w:t>;</w:t>
      </w:r>
    </w:p>
    <w:p w14:paraId="37C75D3B" w14:textId="77777777" w:rsidR="00B0298A" w:rsidRPr="00822008" w:rsidRDefault="00B0298A" w:rsidP="00F25C50">
      <w:pPr>
        <w:numPr>
          <w:ilvl w:val="0"/>
          <w:numId w:val="3"/>
        </w:numPr>
        <w:spacing w:after="0"/>
        <w:jc w:val="both"/>
        <w:rPr>
          <w:rFonts w:ascii="Arial" w:hAnsi="Arial" w:cs="Arial"/>
        </w:rPr>
      </w:pPr>
      <w:r w:rsidRPr="00822008">
        <w:rPr>
          <w:rFonts w:ascii="Arial" w:hAnsi="Arial" w:cs="Arial"/>
        </w:rPr>
        <w:t>O fornecedor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76507519" w14:textId="77777777" w:rsidR="00F05711" w:rsidRPr="006B4A3B" w:rsidRDefault="00F05711" w:rsidP="003606E0">
      <w:pPr>
        <w:spacing w:after="0" w:line="240" w:lineRule="auto"/>
        <w:ind w:left="720"/>
        <w:jc w:val="both"/>
        <w:rPr>
          <w:rFonts w:ascii="Arial" w:hAnsi="Arial" w:cs="Arial"/>
          <w:sz w:val="20"/>
          <w:szCs w:val="20"/>
        </w:rPr>
      </w:pPr>
    </w:p>
    <w:p w14:paraId="07A94A07" w14:textId="77777777" w:rsidR="00B0298A" w:rsidRPr="00822008" w:rsidRDefault="00B35566" w:rsidP="003606E0">
      <w:pPr>
        <w:spacing w:after="0" w:line="240" w:lineRule="auto"/>
        <w:jc w:val="both"/>
        <w:rPr>
          <w:rFonts w:ascii="Arial" w:hAnsi="Arial" w:cs="Arial"/>
        </w:rPr>
      </w:pPr>
      <w:r w:rsidRPr="00822008">
        <w:rPr>
          <w:rFonts w:ascii="Arial" w:hAnsi="Arial" w:cs="Arial"/>
          <w:b/>
          <w:bCs/>
        </w:rPr>
        <w:t>9</w:t>
      </w:r>
      <w:r w:rsidR="00B0298A" w:rsidRPr="00822008">
        <w:rPr>
          <w:rFonts w:ascii="Arial" w:hAnsi="Arial" w:cs="Arial"/>
          <w:b/>
          <w:bCs/>
        </w:rPr>
        <w:t>.5.</w:t>
      </w:r>
      <w:r w:rsidR="00B0298A" w:rsidRPr="00822008">
        <w:rPr>
          <w:rFonts w:ascii="Arial" w:hAnsi="Arial" w:cs="Arial"/>
        </w:rPr>
        <w:t xml:space="preserve"> As cessões de crédito dependerão de prévia aprovação do Contratante.</w:t>
      </w:r>
    </w:p>
    <w:p w14:paraId="0489B175" w14:textId="77777777" w:rsidR="00F05711" w:rsidRPr="00822008" w:rsidRDefault="00F05711" w:rsidP="003606E0">
      <w:pPr>
        <w:spacing w:after="0" w:line="240" w:lineRule="auto"/>
        <w:jc w:val="both"/>
        <w:rPr>
          <w:rFonts w:ascii="Arial" w:hAnsi="Arial" w:cs="Arial"/>
        </w:rPr>
      </w:pPr>
    </w:p>
    <w:p w14:paraId="316990D9" w14:textId="77777777" w:rsidR="00B0298A" w:rsidRPr="00822008" w:rsidRDefault="00B35566" w:rsidP="00F25C50">
      <w:pPr>
        <w:spacing w:after="0"/>
        <w:jc w:val="both"/>
        <w:rPr>
          <w:rFonts w:ascii="Arial" w:hAnsi="Arial" w:cs="Arial"/>
        </w:rPr>
      </w:pPr>
      <w:r w:rsidRPr="00822008">
        <w:rPr>
          <w:rFonts w:ascii="Arial" w:hAnsi="Arial" w:cs="Arial"/>
          <w:b/>
          <w:bCs/>
        </w:rPr>
        <w:t>9</w:t>
      </w:r>
      <w:r w:rsidR="00B0298A" w:rsidRPr="00822008">
        <w:rPr>
          <w:rFonts w:ascii="Arial" w:hAnsi="Arial" w:cs="Arial"/>
          <w:b/>
          <w:bCs/>
        </w:rPr>
        <w:t>.5.1.</w:t>
      </w:r>
      <w:r w:rsidR="00B0298A" w:rsidRPr="00822008">
        <w:rPr>
          <w:rFonts w:ascii="Arial" w:hAnsi="Arial" w:cs="Arial"/>
        </w:rPr>
        <w:t xml:space="preserve"> A eficácia da cessão de crédito, em relação à Administração, está condicionada à celebração de termo aditivo ao contrato administrativo.</w:t>
      </w:r>
    </w:p>
    <w:p w14:paraId="39E6A947" w14:textId="77777777" w:rsidR="00F05711" w:rsidRPr="00822008" w:rsidRDefault="00F05711" w:rsidP="003606E0">
      <w:pPr>
        <w:spacing w:after="0" w:line="240" w:lineRule="auto"/>
        <w:jc w:val="both"/>
        <w:rPr>
          <w:rFonts w:ascii="Arial" w:hAnsi="Arial" w:cs="Arial"/>
        </w:rPr>
      </w:pPr>
    </w:p>
    <w:p w14:paraId="60F8D777" w14:textId="77777777" w:rsidR="00B0298A" w:rsidRPr="00822008" w:rsidRDefault="00B0298A" w:rsidP="003606E0">
      <w:pPr>
        <w:shd w:val="clear" w:color="auto" w:fill="DBDBDB"/>
        <w:spacing w:after="0" w:line="240" w:lineRule="auto"/>
        <w:jc w:val="both"/>
        <w:rPr>
          <w:rFonts w:ascii="Arial" w:hAnsi="Arial" w:cs="Arial"/>
          <w:b/>
          <w:bCs/>
        </w:rPr>
      </w:pPr>
      <w:r w:rsidRPr="00822008">
        <w:rPr>
          <w:rFonts w:ascii="Arial" w:hAnsi="Arial" w:cs="Arial"/>
          <w:b/>
          <w:bCs/>
        </w:rPr>
        <w:t>1</w:t>
      </w:r>
      <w:r w:rsidR="00B35566" w:rsidRPr="00822008">
        <w:rPr>
          <w:rFonts w:ascii="Arial" w:hAnsi="Arial" w:cs="Arial"/>
          <w:b/>
          <w:bCs/>
          <w:shd w:val="clear" w:color="auto" w:fill="DBDBDB"/>
        </w:rPr>
        <w:t>0</w:t>
      </w:r>
      <w:r w:rsidRPr="00822008">
        <w:rPr>
          <w:rFonts w:ascii="Arial" w:hAnsi="Arial" w:cs="Arial"/>
          <w:b/>
          <w:bCs/>
          <w:shd w:val="clear" w:color="auto" w:fill="DBDBDB"/>
        </w:rPr>
        <w:t xml:space="preserve">. </w:t>
      </w:r>
      <w:r w:rsidR="00D064E4" w:rsidRPr="00822008">
        <w:rPr>
          <w:rFonts w:ascii="Arial" w:hAnsi="Arial" w:cs="Arial"/>
          <w:b/>
          <w:bCs/>
          <w:shd w:val="clear" w:color="auto" w:fill="DBDBDB"/>
        </w:rPr>
        <w:t>GARANTIA DE CONTRATAÇÃO</w:t>
      </w:r>
    </w:p>
    <w:p w14:paraId="456EE5CB" w14:textId="77777777" w:rsidR="00D064E4" w:rsidRPr="00822008" w:rsidRDefault="00B0298A" w:rsidP="003606E0">
      <w:pPr>
        <w:spacing w:after="0" w:line="240" w:lineRule="auto"/>
        <w:jc w:val="both"/>
        <w:rPr>
          <w:rFonts w:ascii="Arial" w:hAnsi="Arial" w:cs="Arial"/>
        </w:rPr>
      </w:pPr>
      <w:r w:rsidRPr="00822008">
        <w:rPr>
          <w:rFonts w:ascii="Arial" w:hAnsi="Arial" w:cs="Arial"/>
          <w:b/>
          <w:bCs/>
        </w:rPr>
        <w:t>1</w:t>
      </w:r>
      <w:r w:rsidR="00B35566" w:rsidRPr="00822008">
        <w:rPr>
          <w:rFonts w:ascii="Arial" w:hAnsi="Arial" w:cs="Arial"/>
          <w:b/>
          <w:bCs/>
        </w:rPr>
        <w:t>0</w:t>
      </w:r>
      <w:r w:rsidRPr="00822008">
        <w:rPr>
          <w:rFonts w:ascii="Arial" w:hAnsi="Arial" w:cs="Arial"/>
          <w:b/>
          <w:bCs/>
        </w:rPr>
        <w:t xml:space="preserve">.1. </w:t>
      </w:r>
      <w:r w:rsidR="00227DEB" w:rsidRPr="00822008">
        <w:rPr>
          <w:rFonts w:ascii="Arial" w:hAnsi="Arial" w:cs="Arial"/>
        </w:rPr>
        <w:t>Não haverá exigência da garantia da contratação dos art. 96 e seguintes da Lei nº 14.133, de 2021.</w:t>
      </w:r>
    </w:p>
    <w:p w14:paraId="4A72765C" w14:textId="77777777" w:rsidR="00F05711" w:rsidRPr="00822008" w:rsidRDefault="00F05711" w:rsidP="003606E0">
      <w:pPr>
        <w:spacing w:after="0" w:line="240" w:lineRule="auto"/>
        <w:jc w:val="both"/>
        <w:rPr>
          <w:rFonts w:ascii="Arial" w:hAnsi="Arial" w:cs="Arial"/>
          <w:b/>
          <w:bCs/>
        </w:rPr>
      </w:pPr>
    </w:p>
    <w:p w14:paraId="24338A8E" w14:textId="77777777" w:rsidR="00B0298A" w:rsidRPr="00822008" w:rsidRDefault="00B0298A" w:rsidP="003606E0">
      <w:pPr>
        <w:shd w:val="clear" w:color="auto" w:fill="DBDBDB"/>
        <w:spacing w:after="0" w:line="240" w:lineRule="auto"/>
        <w:jc w:val="both"/>
        <w:rPr>
          <w:rFonts w:ascii="Arial" w:hAnsi="Arial" w:cs="Arial"/>
          <w:b/>
          <w:bCs/>
        </w:rPr>
      </w:pPr>
      <w:r w:rsidRPr="00822008">
        <w:rPr>
          <w:rFonts w:ascii="Arial" w:hAnsi="Arial" w:cs="Arial"/>
          <w:b/>
          <w:bCs/>
        </w:rPr>
        <w:lastRenderedPageBreak/>
        <w:t>1</w:t>
      </w:r>
      <w:r w:rsidR="00B35566" w:rsidRPr="00822008">
        <w:rPr>
          <w:rFonts w:ascii="Arial" w:hAnsi="Arial" w:cs="Arial"/>
          <w:b/>
          <w:bCs/>
        </w:rPr>
        <w:t>1</w:t>
      </w:r>
      <w:r w:rsidRPr="00822008">
        <w:rPr>
          <w:rFonts w:ascii="Arial" w:hAnsi="Arial" w:cs="Arial"/>
          <w:b/>
          <w:bCs/>
        </w:rPr>
        <w:t>. SANÇÕES ADMINISTRATIVAS</w:t>
      </w:r>
    </w:p>
    <w:p w14:paraId="685728F9"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.1. </w:t>
      </w:r>
      <w:bookmarkStart w:id="1" w:name="_Hlk197437545"/>
      <w:r w:rsidRPr="00822008">
        <w:rPr>
          <w:rFonts w:ascii="Arial" w:hAnsi="Arial" w:cs="Arial"/>
          <w:bCs/>
        </w:rPr>
        <w:t>Comete infração administrativa nos termos da Lei nº 14.133/2021, a Contratada que:</w:t>
      </w:r>
    </w:p>
    <w:p w14:paraId="72CBCBEB"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Der causa à inexecução parcial ou total do contrato;</w:t>
      </w:r>
    </w:p>
    <w:p w14:paraId="0F5AF30E"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Deixar de entregar os documentos exigidos no certame;</w:t>
      </w:r>
    </w:p>
    <w:p w14:paraId="2F2B1D27"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Não mantiver a proposta, salvo em decorrência de fato superveniente devidamente justificado;</w:t>
      </w:r>
    </w:p>
    <w:p w14:paraId="240A3C6F"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Não assinar o termo de contrato ou aceitar/retirar o instrumento equivalente, quando convocado dentro do prazo de validade da proposta;</w:t>
      </w:r>
    </w:p>
    <w:p w14:paraId="37BD2AF1"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Ensejar o retardamento da execução ou entrega do objeto da licitação sem motivo justificado;</w:t>
      </w:r>
    </w:p>
    <w:p w14:paraId="6F25375D"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Apresentar declaração ou documentação falsa;</w:t>
      </w:r>
    </w:p>
    <w:p w14:paraId="01C9E67F"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Fraudar a licitação ou praticar ato fraudulento na execução do contrato;</w:t>
      </w:r>
    </w:p>
    <w:p w14:paraId="399C456B"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Comportar-se de modo inidôneo ou cometer fraude de qualquer natureza;</w:t>
      </w:r>
    </w:p>
    <w:p w14:paraId="3B1FE4F4"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Praticar atos ilícitos com vistas a frustrar os objetivos da licitação; e</w:t>
      </w:r>
    </w:p>
    <w:p w14:paraId="519F2F45" w14:textId="77777777" w:rsidR="00B0298A" w:rsidRPr="00822008" w:rsidRDefault="00B0298A" w:rsidP="00F25C50">
      <w:pPr>
        <w:numPr>
          <w:ilvl w:val="0"/>
          <w:numId w:val="4"/>
        </w:numPr>
        <w:spacing w:after="0"/>
        <w:jc w:val="both"/>
        <w:rPr>
          <w:rFonts w:ascii="Arial" w:hAnsi="Arial" w:cs="Arial"/>
          <w:bCs/>
        </w:rPr>
      </w:pPr>
      <w:r w:rsidRPr="00822008">
        <w:rPr>
          <w:rFonts w:ascii="Arial" w:hAnsi="Arial" w:cs="Arial"/>
          <w:bCs/>
        </w:rPr>
        <w:t>Praticar ato lesivo previsto no art. 5º da Lei nº 12.846/2013.</w:t>
      </w:r>
    </w:p>
    <w:p w14:paraId="62E5409B" w14:textId="77777777" w:rsidR="00F05711" w:rsidRPr="00822008" w:rsidRDefault="00F05711" w:rsidP="003606E0">
      <w:pPr>
        <w:spacing w:after="0" w:line="240" w:lineRule="auto"/>
        <w:ind w:left="720"/>
        <w:jc w:val="both"/>
        <w:rPr>
          <w:rFonts w:ascii="Arial" w:hAnsi="Arial" w:cs="Arial"/>
          <w:bCs/>
        </w:rPr>
      </w:pPr>
    </w:p>
    <w:p w14:paraId="0FEC72A6"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.2.</w:t>
      </w:r>
      <w:r w:rsidRPr="00822008">
        <w:rPr>
          <w:rFonts w:ascii="Arial" w:hAnsi="Arial" w:cs="Arial"/>
          <w:bCs/>
        </w:rPr>
        <w:t xml:space="preserve"> O licitante/adjudicatário que cometer qualquer das infrações discriminadas nos subitens anteriores ficará sujeito, sem prejuízo da responsabilidade civil e criminal, às seguintes sanções:</w:t>
      </w:r>
    </w:p>
    <w:p w14:paraId="7CF6F2D6" w14:textId="77777777" w:rsidR="00B0298A" w:rsidRPr="00822008" w:rsidRDefault="00B0298A" w:rsidP="00F25C50">
      <w:pPr>
        <w:numPr>
          <w:ilvl w:val="0"/>
          <w:numId w:val="5"/>
        </w:numPr>
        <w:spacing w:after="0"/>
        <w:jc w:val="both"/>
        <w:rPr>
          <w:rFonts w:ascii="Arial" w:hAnsi="Arial" w:cs="Arial"/>
          <w:bCs/>
        </w:rPr>
      </w:pPr>
      <w:r w:rsidRPr="00822008">
        <w:rPr>
          <w:rFonts w:ascii="Arial" w:hAnsi="Arial" w:cs="Arial"/>
          <w:bCs/>
        </w:rPr>
        <w:t xml:space="preserve">Advertência </w:t>
      </w:r>
      <w:bookmarkStart w:id="2" w:name="_Hlk198127034"/>
      <w:r w:rsidRPr="00822008">
        <w:rPr>
          <w:rFonts w:ascii="Arial" w:hAnsi="Arial" w:cs="Arial"/>
          <w:bCs/>
        </w:rPr>
        <w:t>por escrito, por faltas leves, assim entendidas aquelas que não acarretem prejuízos significativos para a Contratante;</w:t>
      </w:r>
      <w:bookmarkEnd w:id="2"/>
    </w:p>
    <w:p w14:paraId="28CF0636" w14:textId="77777777" w:rsidR="00B0298A" w:rsidRPr="00822008" w:rsidRDefault="00B0298A" w:rsidP="00F25C50">
      <w:pPr>
        <w:numPr>
          <w:ilvl w:val="0"/>
          <w:numId w:val="5"/>
        </w:numPr>
        <w:spacing w:after="0"/>
        <w:jc w:val="both"/>
        <w:rPr>
          <w:rFonts w:ascii="Arial" w:hAnsi="Arial" w:cs="Arial"/>
          <w:bCs/>
        </w:rPr>
      </w:pPr>
      <w:r w:rsidRPr="00822008">
        <w:rPr>
          <w:rFonts w:ascii="Arial" w:hAnsi="Arial" w:cs="Arial"/>
          <w:bCs/>
        </w:rPr>
        <w:t>Multa de mora, no percentual de 1% (um por cento) por dia útil de atraso injustificado no adimplemento da obrigação calculada sobre o valor contratual atualizado correspondente à parcela de execução em atraso, até o máximo de 10 % (dez por cento) do valor do presente contrato;</w:t>
      </w:r>
    </w:p>
    <w:p w14:paraId="292E12DF" w14:textId="77777777" w:rsidR="00B0298A" w:rsidRPr="00822008" w:rsidRDefault="00B0298A" w:rsidP="00F25C50">
      <w:pPr>
        <w:numPr>
          <w:ilvl w:val="0"/>
          <w:numId w:val="5"/>
        </w:numPr>
        <w:spacing w:after="0"/>
        <w:jc w:val="both"/>
        <w:rPr>
          <w:rFonts w:ascii="Arial" w:hAnsi="Arial" w:cs="Arial"/>
          <w:bCs/>
        </w:rPr>
      </w:pPr>
      <w:r w:rsidRPr="00822008">
        <w:rPr>
          <w:rFonts w:ascii="Arial" w:hAnsi="Arial" w:cs="Arial"/>
          <w:bCs/>
        </w:rPr>
        <w:t>Multa pela inexecução total ou parcial do contrato, graduável conforme a gravidade da infração, no percentual máximo de 20% (vinte por cento) do valor total do contrato ou do empenho;</w:t>
      </w:r>
    </w:p>
    <w:p w14:paraId="6796B2E7" w14:textId="77777777" w:rsidR="00B0298A" w:rsidRPr="00822008" w:rsidRDefault="00B0298A" w:rsidP="00F25C50">
      <w:pPr>
        <w:numPr>
          <w:ilvl w:val="0"/>
          <w:numId w:val="5"/>
        </w:numPr>
        <w:spacing w:after="0"/>
        <w:jc w:val="both"/>
        <w:rPr>
          <w:rFonts w:ascii="Arial" w:hAnsi="Arial" w:cs="Arial"/>
          <w:bCs/>
        </w:rPr>
      </w:pPr>
      <w:r w:rsidRPr="00822008">
        <w:rPr>
          <w:rFonts w:ascii="Arial" w:hAnsi="Arial" w:cs="Arial"/>
          <w:bCs/>
        </w:rPr>
        <w:t>Impedimento de licitar e contratar com a Administração Municipal, pelo prazo máximo de até 03 (três) anos;</w:t>
      </w:r>
    </w:p>
    <w:p w14:paraId="1B5A231C" w14:textId="77777777" w:rsidR="00B0298A" w:rsidRPr="00822008" w:rsidRDefault="00B0298A" w:rsidP="00F25C50">
      <w:pPr>
        <w:numPr>
          <w:ilvl w:val="0"/>
          <w:numId w:val="5"/>
        </w:numPr>
        <w:spacing w:after="0"/>
        <w:jc w:val="both"/>
        <w:rPr>
          <w:rFonts w:ascii="Arial" w:hAnsi="Arial" w:cs="Arial"/>
          <w:bCs/>
        </w:rPr>
      </w:pPr>
      <w:r w:rsidRPr="00822008">
        <w:rPr>
          <w:rFonts w:ascii="Arial" w:hAnsi="Arial" w:cs="Arial"/>
          <w:bCs/>
        </w:rPr>
        <w:t>Declaração de inidoneidade para licitar e contratar com a Administração Pública Direta e Indireta de todos os entes federativos, pelo prazo mínimo de 3 (três) anos e máximo de 6 (seis) anos.</w:t>
      </w:r>
    </w:p>
    <w:p w14:paraId="6C019ED1" w14:textId="77777777" w:rsidR="00F05711" w:rsidRPr="006B4A3B" w:rsidRDefault="00F05711" w:rsidP="003606E0">
      <w:pPr>
        <w:spacing w:after="0" w:line="240" w:lineRule="auto"/>
        <w:ind w:left="720"/>
        <w:jc w:val="both"/>
        <w:rPr>
          <w:rFonts w:ascii="Arial" w:hAnsi="Arial" w:cs="Arial"/>
          <w:bCs/>
          <w:sz w:val="20"/>
          <w:szCs w:val="20"/>
        </w:rPr>
      </w:pPr>
    </w:p>
    <w:p w14:paraId="1536BA3B" w14:textId="77777777" w:rsidR="00B0298A" w:rsidRPr="00822008" w:rsidRDefault="00B0298A" w:rsidP="003606E0">
      <w:pPr>
        <w:spacing w:after="0" w:line="240" w:lineRule="auto"/>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.3. </w:t>
      </w:r>
      <w:r w:rsidRPr="00822008">
        <w:rPr>
          <w:rFonts w:ascii="Arial" w:hAnsi="Arial" w:cs="Arial"/>
          <w:bCs/>
        </w:rPr>
        <w:t>A penalidade de multa pode ser aplicada cumulativamente com as demais sanções.</w:t>
      </w:r>
    </w:p>
    <w:p w14:paraId="6F93181D" w14:textId="77777777" w:rsidR="00F05711" w:rsidRPr="00822008" w:rsidRDefault="00F05711" w:rsidP="003606E0">
      <w:pPr>
        <w:spacing w:after="0" w:line="240" w:lineRule="auto"/>
        <w:jc w:val="both"/>
        <w:rPr>
          <w:rFonts w:ascii="Arial" w:hAnsi="Arial" w:cs="Arial"/>
          <w:bCs/>
        </w:rPr>
      </w:pPr>
    </w:p>
    <w:p w14:paraId="7910F097"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.4. </w:t>
      </w:r>
      <w:r w:rsidRPr="00822008">
        <w:rPr>
          <w:rFonts w:ascii="Arial" w:hAnsi="Arial" w:cs="Arial"/>
          <w:bCs/>
        </w:rPr>
        <w:t>A aplicação de qualquer das penalidades previstas realizar-se-á em processo administrativo que assegurará o contraditório e a ampla defesa à Contratada, observando-se o procedimento previsto na Lei nº 14.133/2021, e subsidiariamente a Lei nº 9.784, de 1999.</w:t>
      </w:r>
    </w:p>
    <w:p w14:paraId="19EACBF7" w14:textId="77777777" w:rsidR="00F05711" w:rsidRPr="00822008" w:rsidRDefault="00F05711" w:rsidP="003606E0">
      <w:pPr>
        <w:spacing w:after="0" w:line="240" w:lineRule="auto"/>
        <w:jc w:val="both"/>
        <w:rPr>
          <w:rFonts w:ascii="Arial" w:hAnsi="Arial" w:cs="Arial"/>
          <w:bCs/>
        </w:rPr>
      </w:pPr>
    </w:p>
    <w:p w14:paraId="5F9F86FD"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.5. </w:t>
      </w:r>
      <w:r w:rsidRPr="00822008">
        <w:rPr>
          <w:rFonts w:ascii="Arial" w:hAnsi="Arial" w:cs="Arial"/>
          <w:bCs/>
        </w:rPr>
        <w:t>As multas devidas e/ou prejuízos causados à Contratante serão deduzidos dos valores a serem pagos, ou recolhidos em favor da Contratada, ou deduzidos da garantia, ou ainda, quando for o caso, serão inscritos na Dívida Ativa e cobrados judicialmente.</w:t>
      </w:r>
    </w:p>
    <w:p w14:paraId="060A83F6" w14:textId="77777777" w:rsidR="00F05711" w:rsidRPr="00822008" w:rsidRDefault="00F05711" w:rsidP="003606E0">
      <w:pPr>
        <w:spacing w:after="0" w:line="240" w:lineRule="auto"/>
        <w:jc w:val="both"/>
        <w:rPr>
          <w:rFonts w:ascii="Arial" w:hAnsi="Arial" w:cs="Arial"/>
          <w:bCs/>
        </w:rPr>
      </w:pPr>
    </w:p>
    <w:p w14:paraId="5C7524FF" w14:textId="77777777" w:rsidR="00B0298A" w:rsidRPr="00822008" w:rsidRDefault="00B0298A" w:rsidP="00F25C50">
      <w:pPr>
        <w:spacing w:after="0"/>
        <w:jc w:val="both"/>
        <w:rPr>
          <w:rFonts w:ascii="Arial" w:hAnsi="Arial" w:cs="Arial"/>
          <w:bCs/>
        </w:rPr>
      </w:pPr>
      <w:r w:rsidRPr="00822008">
        <w:rPr>
          <w:rFonts w:ascii="Arial" w:hAnsi="Arial" w:cs="Arial"/>
          <w:b/>
          <w:bCs/>
        </w:rPr>
        <w:lastRenderedPageBreak/>
        <w:t>1</w:t>
      </w:r>
      <w:r w:rsidR="00B35566" w:rsidRPr="00822008">
        <w:rPr>
          <w:rFonts w:ascii="Arial" w:hAnsi="Arial" w:cs="Arial"/>
          <w:b/>
          <w:bCs/>
        </w:rPr>
        <w:t>1</w:t>
      </w:r>
      <w:r w:rsidRPr="00822008">
        <w:rPr>
          <w:rFonts w:ascii="Arial" w:hAnsi="Arial" w:cs="Arial"/>
          <w:b/>
          <w:bCs/>
        </w:rPr>
        <w:t xml:space="preserve">.6. </w:t>
      </w:r>
      <w:r w:rsidRPr="00822008">
        <w:rPr>
          <w:rFonts w:ascii="Arial" w:hAnsi="Arial" w:cs="Arial"/>
          <w:bCs/>
        </w:rPr>
        <w:t>Caso a Contratante determine, a multa deverá ser recolhida no prazo máximo de 30 (trinta) dias, a contar da data do recebimento da comunicação enviada pela autoridade competente.</w:t>
      </w:r>
    </w:p>
    <w:p w14:paraId="1519200F" w14:textId="77777777" w:rsidR="00F05711" w:rsidRPr="006B4A3B" w:rsidRDefault="00F05711" w:rsidP="003606E0">
      <w:pPr>
        <w:spacing w:after="0" w:line="240" w:lineRule="auto"/>
        <w:jc w:val="both"/>
        <w:rPr>
          <w:rFonts w:ascii="Arial" w:hAnsi="Arial" w:cs="Arial"/>
          <w:bCs/>
          <w:sz w:val="20"/>
          <w:szCs w:val="20"/>
        </w:rPr>
      </w:pPr>
    </w:p>
    <w:p w14:paraId="7FEF959E"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.7. </w:t>
      </w:r>
      <w:r w:rsidRPr="00822008">
        <w:rPr>
          <w:rFonts w:ascii="Arial" w:hAnsi="Arial" w:cs="Arial"/>
          <w:bCs/>
        </w:rPr>
        <w:t>Caso o valor da multa não seja suficiente para cobrir os prejuízos causados pela conduta do licitante, o Município de Leoberto Leal/SC, poderá cobrar o valor remanescente judicialmente, conforme artigo 419 do Código Civil.</w:t>
      </w:r>
    </w:p>
    <w:p w14:paraId="254BDB1E" w14:textId="77777777" w:rsidR="00F05711" w:rsidRPr="00822008" w:rsidRDefault="00F05711" w:rsidP="003606E0">
      <w:pPr>
        <w:spacing w:after="0" w:line="240" w:lineRule="auto"/>
        <w:jc w:val="both"/>
        <w:rPr>
          <w:rFonts w:ascii="Arial" w:hAnsi="Arial" w:cs="Arial"/>
          <w:bCs/>
        </w:rPr>
      </w:pPr>
    </w:p>
    <w:p w14:paraId="6A21C62B"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.8. </w:t>
      </w:r>
      <w:r w:rsidRPr="00822008">
        <w:rPr>
          <w:rFonts w:ascii="Arial" w:hAnsi="Arial" w:cs="Arial"/>
          <w:bCs/>
        </w:rPr>
        <w:t>A autoridade competente, na aplicação das sanções, levará em consideração a natureza e a gravidade da conduta do infrator, as peculiaridades do caso concreto, as circunstâncias agravantes ou atenuantes e o caráter educativo da pena, bem como o dano causado à Administração, observado o princípio da proporcionalidade.</w:t>
      </w:r>
    </w:p>
    <w:p w14:paraId="2CBC4946" w14:textId="77777777" w:rsidR="00F05711" w:rsidRPr="00822008" w:rsidRDefault="00F05711" w:rsidP="003606E0">
      <w:pPr>
        <w:spacing w:after="0" w:line="240" w:lineRule="auto"/>
        <w:jc w:val="both"/>
        <w:rPr>
          <w:rFonts w:ascii="Arial" w:hAnsi="Arial" w:cs="Arial"/>
          <w:bCs/>
        </w:rPr>
      </w:pPr>
    </w:p>
    <w:p w14:paraId="4E53BA40"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.9</w:t>
      </w:r>
      <w:r w:rsidR="00F25C50" w:rsidRPr="00822008">
        <w:rPr>
          <w:rFonts w:ascii="Arial" w:hAnsi="Arial" w:cs="Arial"/>
          <w:b/>
          <w:bCs/>
        </w:rPr>
        <w:t>.</w:t>
      </w:r>
      <w:r w:rsidR="00E01A33">
        <w:rPr>
          <w:rFonts w:ascii="Arial" w:hAnsi="Arial" w:cs="Arial"/>
          <w:b/>
          <w:bCs/>
        </w:rPr>
        <w:t xml:space="preserve"> </w:t>
      </w:r>
      <w:r w:rsidRPr="00822008">
        <w:rPr>
          <w:rFonts w:ascii="Arial" w:hAnsi="Arial" w:cs="Arial"/>
          <w:bCs/>
        </w:rPr>
        <w:t>Se durante o processo de aplicação de penalidade houver indícios de prática de infração administrativa tipificada pela Lei nº 12.846/2013, como ato lesivo à administração pública nacional ou estrangeira, cópias do processo administrativo necessárias à apuração da responsabilidade da empresa deverão ser remetidas à autoridade competente, com despacho fundamentado, para ciência e decisão sobre a eventual instauração de investigação preliminar ou Processo Administrativo de Responsabilização - PAR.</w:t>
      </w:r>
    </w:p>
    <w:p w14:paraId="7D1D0F73" w14:textId="77777777" w:rsidR="00F05711" w:rsidRPr="00822008" w:rsidRDefault="00F05711" w:rsidP="003606E0">
      <w:pPr>
        <w:spacing w:after="0" w:line="240" w:lineRule="auto"/>
        <w:jc w:val="both"/>
        <w:rPr>
          <w:rFonts w:ascii="Arial" w:hAnsi="Arial" w:cs="Arial"/>
          <w:bCs/>
        </w:rPr>
      </w:pPr>
    </w:p>
    <w:p w14:paraId="5EE6A5B0"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.10. </w:t>
      </w:r>
      <w:r w:rsidRPr="00822008">
        <w:rPr>
          <w:rFonts w:ascii="Arial" w:hAnsi="Arial" w:cs="Arial"/>
          <w:bCs/>
        </w:rPr>
        <w:t>A apuração e o julgamento das demais infrações administrativas não consideradas como ato lesivo à Administração Pública nacional ou estrangeira nos termos da Lei nº 12.846/2013, seguirão seu rito normal na unidade administrativa.</w:t>
      </w:r>
    </w:p>
    <w:p w14:paraId="516F34F7" w14:textId="77777777" w:rsidR="00F05711" w:rsidRPr="00822008" w:rsidRDefault="00F05711" w:rsidP="003606E0">
      <w:pPr>
        <w:spacing w:after="0" w:line="240" w:lineRule="auto"/>
        <w:jc w:val="both"/>
        <w:rPr>
          <w:rFonts w:ascii="Arial" w:hAnsi="Arial" w:cs="Arial"/>
          <w:bCs/>
        </w:rPr>
      </w:pPr>
    </w:p>
    <w:p w14:paraId="324FD461" w14:textId="77777777" w:rsidR="00B0298A"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.11. </w:t>
      </w:r>
      <w:r w:rsidRPr="00822008">
        <w:rPr>
          <w:rFonts w:ascii="Arial" w:hAnsi="Arial" w:cs="Arial"/>
          <w:bCs/>
        </w:rPr>
        <w:t>O processamento do PAR não interfere no seguimento regular dos processos administrativos específicos para apuração da ocorrência de danos e prejuízos à Administração Pública resultantes de ato lesivo cometido por pessoa jurídica, com ou sem a participação de agente público.</w:t>
      </w:r>
    </w:p>
    <w:p w14:paraId="3B934F40" w14:textId="77777777" w:rsidR="00F25C50" w:rsidRPr="006B4A3B" w:rsidRDefault="00F25C50" w:rsidP="00F25C50">
      <w:pPr>
        <w:spacing w:after="0"/>
        <w:jc w:val="both"/>
        <w:rPr>
          <w:rFonts w:ascii="Arial" w:hAnsi="Arial" w:cs="Arial"/>
          <w:bCs/>
          <w:sz w:val="20"/>
          <w:szCs w:val="20"/>
        </w:rPr>
      </w:pPr>
    </w:p>
    <w:p w14:paraId="1D542511" w14:textId="77777777" w:rsidR="00E00FAE" w:rsidRPr="00822008" w:rsidRDefault="00B0298A" w:rsidP="00F25C50">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1</w:t>
      </w:r>
      <w:r w:rsidRPr="00822008">
        <w:rPr>
          <w:rFonts w:ascii="Arial" w:hAnsi="Arial" w:cs="Arial"/>
          <w:b/>
          <w:bCs/>
        </w:rPr>
        <w:t xml:space="preserve">.12. </w:t>
      </w:r>
      <w:r w:rsidRPr="00822008">
        <w:rPr>
          <w:rFonts w:ascii="Arial" w:hAnsi="Arial" w:cs="Arial"/>
          <w:bCs/>
        </w:rPr>
        <w:t>As penalidades serão obrigatoriamente publicadas no órgão Oficial de Imprensa do Município de Leoberto Leal/SC.</w:t>
      </w:r>
      <w:bookmarkEnd w:id="1"/>
    </w:p>
    <w:p w14:paraId="401EB659" w14:textId="77777777" w:rsidR="00F05711" w:rsidRPr="00822008" w:rsidRDefault="00F05711" w:rsidP="003606E0">
      <w:pPr>
        <w:spacing w:after="0" w:line="240" w:lineRule="auto"/>
        <w:jc w:val="both"/>
        <w:rPr>
          <w:rFonts w:ascii="Arial" w:hAnsi="Arial" w:cs="Arial"/>
          <w:bCs/>
        </w:rPr>
      </w:pPr>
    </w:p>
    <w:p w14:paraId="75463E82" w14:textId="77777777" w:rsidR="00B0298A" w:rsidRPr="00822008" w:rsidRDefault="00B0298A" w:rsidP="003606E0">
      <w:pPr>
        <w:shd w:val="clear" w:color="auto" w:fill="DBDBDB"/>
        <w:spacing w:after="0" w:line="240" w:lineRule="auto"/>
        <w:jc w:val="both"/>
        <w:rPr>
          <w:rFonts w:ascii="Arial" w:hAnsi="Arial" w:cs="Arial"/>
          <w:b/>
          <w:bCs/>
        </w:rPr>
      </w:pPr>
      <w:r w:rsidRPr="00822008">
        <w:rPr>
          <w:rFonts w:ascii="Arial" w:hAnsi="Arial" w:cs="Arial"/>
          <w:b/>
          <w:bCs/>
          <w:shd w:val="clear" w:color="auto" w:fill="DBDBDB"/>
        </w:rPr>
        <w:t>1</w:t>
      </w:r>
      <w:r w:rsidR="00B35566" w:rsidRPr="00822008">
        <w:rPr>
          <w:rFonts w:ascii="Arial" w:hAnsi="Arial" w:cs="Arial"/>
          <w:b/>
          <w:bCs/>
          <w:shd w:val="clear" w:color="auto" w:fill="DBDBDB"/>
        </w:rPr>
        <w:t>2</w:t>
      </w:r>
      <w:r w:rsidRPr="00822008">
        <w:rPr>
          <w:rFonts w:ascii="Arial" w:hAnsi="Arial" w:cs="Arial"/>
          <w:b/>
          <w:bCs/>
          <w:shd w:val="clear" w:color="auto" w:fill="DBDBDB"/>
        </w:rPr>
        <w:t>. ESTIMATIVA DE PREÇOS E PREÇOS REFERENCIAIS</w:t>
      </w:r>
    </w:p>
    <w:p w14:paraId="22D8FAB0" w14:textId="77777777" w:rsidR="00B0298A" w:rsidRPr="00822008" w:rsidRDefault="00B0298A" w:rsidP="00DB138C">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2.</w:t>
      </w:r>
      <w:r w:rsidRPr="00822008">
        <w:rPr>
          <w:rFonts w:ascii="Arial" w:hAnsi="Arial" w:cs="Arial"/>
          <w:b/>
          <w:bCs/>
        </w:rPr>
        <w:t xml:space="preserve">1. </w:t>
      </w:r>
      <w:r w:rsidRPr="00822008">
        <w:rPr>
          <w:rFonts w:ascii="Arial" w:hAnsi="Arial" w:cs="Arial"/>
          <w:bCs/>
        </w:rPr>
        <w:t>Os valores estimados máximos dispostos na planilha de itens, foi elaborada com base em cotações de mercado que acompanham este certame.</w:t>
      </w:r>
    </w:p>
    <w:p w14:paraId="7915F658" w14:textId="77777777" w:rsidR="00F05711" w:rsidRPr="00822008" w:rsidRDefault="00F05711" w:rsidP="003606E0">
      <w:pPr>
        <w:spacing w:after="0" w:line="240" w:lineRule="auto"/>
        <w:jc w:val="both"/>
        <w:rPr>
          <w:rFonts w:ascii="Arial" w:hAnsi="Arial" w:cs="Arial"/>
          <w:bCs/>
        </w:rPr>
      </w:pPr>
    </w:p>
    <w:p w14:paraId="5A9887F3" w14:textId="77777777" w:rsidR="00B0298A" w:rsidRPr="00822008" w:rsidRDefault="00B0298A" w:rsidP="003606E0">
      <w:pPr>
        <w:shd w:val="clear" w:color="auto" w:fill="DBDBDB"/>
        <w:spacing w:after="0" w:line="240" w:lineRule="auto"/>
        <w:jc w:val="both"/>
        <w:rPr>
          <w:rFonts w:ascii="Arial" w:hAnsi="Arial" w:cs="Arial"/>
          <w:b/>
          <w:bCs/>
        </w:rPr>
      </w:pPr>
      <w:r w:rsidRPr="00822008">
        <w:rPr>
          <w:rFonts w:ascii="Arial" w:hAnsi="Arial" w:cs="Arial"/>
          <w:b/>
          <w:bCs/>
        </w:rPr>
        <w:t>1</w:t>
      </w:r>
      <w:r w:rsidR="00B35566" w:rsidRPr="00822008">
        <w:rPr>
          <w:rFonts w:ascii="Arial" w:hAnsi="Arial" w:cs="Arial"/>
          <w:b/>
          <w:bCs/>
        </w:rPr>
        <w:t>3</w:t>
      </w:r>
      <w:r w:rsidRPr="00822008">
        <w:rPr>
          <w:rFonts w:ascii="Arial" w:hAnsi="Arial" w:cs="Arial"/>
          <w:b/>
          <w:bCs/>
        </w:rPr>
        <w:t>. RECURSOS ORÇAMENTÁRIOS</w:t>
      </w:r>
    </w:p>
    <w:p w14:paraId="28A46A64" w14:textId="77777777" w:rsidR="00B0298A" w:rsidRPr="00822008" w:rsidRDefault="00B0298A" w:rsidP="00DB138C">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3</w:t>
      </w:r>
      <w:r w:rsidRPr="00822008">
        <w:rPr>
          <w:rFonts w:ascii="Arial" w:hAnsi="Arial" w:cs="Arial"/>
          <w:b/>
          <w:bCs/>
        </w:rPr>
        <w:t>.1.</w:t>
      </w:r>
      <w:r w:rsidRPr="00822008">
        <w:rPr>
          <w:rFonts w:ascii="Arial" w:hAnsi="Arial" w:cs="Arial"/>
          <w:bCs/>
        </w:rPr>
        <w:t xml:space="preserve"> As despesas para atender a esta licitação estão programadas em dotação orçamentária própria, prevista no orçamento municipal para o exercício de 202</w:t>
      </w:r>
      <w:r w:rsidR="00F05711" w:rsidRPr="00822008">
        <w:rPr>
          <w:rFonts w:ascii="Arial" w:hAnsi="Arial" w:cs="Arial"/>
          <w:bCs/>
        </w:rPr>
        <w:t>6</w:t>
      </w:r>
      <w:r w:rsidRPr="00822008">
        <w:rPr>
          <w:rFonts w:ascii="Arial" w:hAnsi="Arial" w:cs="Arial"/>
          <w:bCs/>
        </w:rPr>
        <w:t xml:space="preserve"> e futuros e sua indicação fica postergada para o momento da assinatura do contrato ou outro instrumento equivalente.</w:t>
      </w:r>
    </w:p>
    <w:p w14:paraId="4692547F" w14:textId="77777777" w:rsidR="00F05711" w:rsidRPr="00822008" w:rsidRDefault="00F05711" w:rsidP="003606E0">
      <w:pPr>
        <w:spacing w:after="0" w:line="240" w:lineRule="auto"/>
        <w:jc w:val="both"/>
        <w:rPr>
          <w:rFonts w:ascii="Arial" w:hAnsi="Arial" w:cs="Arial"/>
          <w:bCs/>
        </w:rPr>
      </w:pPr>
    </w:p>
    <w:p w14:paraId="76C061A0" w14:textId="77777777" w:rsidR="00B0298A" w:rsidRPr="00822008" w:rsidRDefault="00B0298A" w:rsidP="003606E0">
      <w:pPr>
        <w:shd w:val="clear" w:color="auto" w:fill="DBDBDB"/>
        <w:spacing w:after="0" w:line="240" w:lineRule="auto"/>
        <w:jc w:val="both"/>
        <w:rPr>
          <w:rFonts w:ascii="Arial" w:hAnsi="Arial" w:cs="Arial"/>
          <w:b/>
        </w:rPr>
      </w:pPr>
      <w:r w:rsidRPr="00822008">
        <w:rPr>
          <w:rFonts w:ascii="Arial" w:hAnsi="Arial" w:cs="Arial"/>
          <w:b/>
        </w:rPr>
        <w:t>1</w:t>
      </w:r>
      <w:r w:rsidR="00B35566" w:rsidRPr="00822008">
        <w:rPr>
          <w:rFonts w:ascii="Arial" w:hAnsi="Arial" w:cs="Arial"/>
          <w:b/>
        </w:rPr>
        <w:t>4</w:t>
      </w:r>
      <w:r w:rsidRPr="00822008">
        <w:rPr>
          <w:rFonts w:ascii="Arial" w:hAnsi="Arial" w:cs="Arial"/>
          <w:b/>
        </w:rPr>
        <w:t>. FORO</w:t>
      </w:r>
    </w:p>
    <w:p w14:paraId="4D6E40FE" w14:textId="77777777" w:rsidR="00B0298A" w:rsidRPr="00822008" w:rsidRDefault="00B0298A" w:rsidP="00DB138C">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4</w:t>
      </w:r>
      <w:r w:rsidRPr="00822008">
        <w:rPr>
          <w:rFonts w:ascii="Arial" w:hAnsi="Arial" w:cs="Arial"/>
          <w:b/>
          <w:bCs/>
        </w:rPr>
        <w:t xml:space="preserve">.1. </w:t>
      </w:r>
      <w:r w:rsidRPr="00822008">
        <w:rPr>
          <w:rFonts w:ascii="Arial" w:hAnsi="Arial" w:cs="Arial"/>
          <w:bCs/>
        </w:rPr>
        <w:t xml:space="preserve">Elege-se o foro </w:t>
      </w:r>
      <w:r w:rsidR="00DB138C" w:rsidRPr="00822008">
        <w:rPr>
          <w:rFonts w:ascii="Arial" w:hAnsi="Arial" w:cs="Arial"/>
          <w:bCs/>
        </w:rPr>
        <w:t xml:space="preserve">da Comarca </w:t>
      </w:r>
      <w:r w:rsidRPr="00822008">
        <w:rPr>
          <w:rFonts w:ascii="Arial" w:hAnsi="Arial" w:cs="Arial"/>
          <w:bCs/>
        </w:rPr>
        <w:t>de Ituporanga/SC, com exclusão de qualquer outro, por mais privilegiado que seja, será o designado para julgamento de quaisquer questões judiciais resultantes da presente licitação.</w:t>
      </w:r>
    </w:p>
    <w:p w14:paraId="19C03282" w14:textId="77777777" w:rsidR="00F05711" w:rsidRPr="00822008" w:rsidRDefault="00F05711" w:rsidP="003606E0">
      <w:pPr>
        <w:spacing w:after="0" w:line="240" w:lineRule="auto"/>
        <w:jc w:val="both"/>
        <w:rPr>
          <w:rFonts w:ascii="Arial" w:hAnsi="Arial" w:cs="Arial"/>
          <w:bCs/>
        </w:rPr>
      </w:pPr>
    </w:p>
    <w:p w14:paraId="7D5E5DB8" w14:textId="77777777" w:rsidR="00B0298A" w:rsidRPr="00822008" w:rsidRDefault="00B0298A" w:rsidP="003606E0">
      <w:pPr>
        <w:shd w:val="clear" w:color="auto" w:fill="DBDBDB"/>
        <w:spacing w:after="0" w:line="240" w:lineRule="auto"/>
        <w:jc w:val="both"/>
        <w:rPr>
          <w:rFonts w:ascii="Arial" w:hAnsi="Arial" w:cs="Arial"/>
          <w:b/>
          <w:bCs/>
        </w:rPr>
      </w:pPr>
      <w:r w:rsidRPr="00822008">
        <w:rPr>
          <w:rFonts w:ascii="Arial" w:hAnsi="Arial" w:cs="Arial"/>
          <w:b/>
          <w:bCs/>
        </w:rPr>
        <w:lastRenderedPageBreak/>
        <w:t>1</w:t>
      </w:r>
      <w:r w:rsidR="00B35566" w:rsidRPr="00822008">
        <w:rPr>
          <w:rFonts w:ascii="Arial" w:hAnsi="Arial" w:cs="Arial"/>
          <w:b/>
          <w:bCs/>
        </w:rPr>
        <w:t>5</w:t>
      </w:r>
      <w:r w:rsidRPr="00822008">
        <w:rPr>
          <w:rFonts w:ascii="Arial" w:hAnsi="Arial" w:cs="Arial"/>
          <w:b/>
          <w:bCs/>
        </w:rPr>
        <w:t>.1. DISPOSIÇÕES FINAIS</w:t>
      </w:r>
    </w:p>
    <w:p w14:paraId="283E5A66" w14:textId="77777777" w:rsidR="00B0298A" w:rsidRPr="00822008" w:rsidRDefault="00B0298A" w:rsidP="003606E0">
      <w:pPr>
        <w:spacing w:after="0" w:line="240" w:lineRule="auto"/>
        <w:jc w:val="both"/>
        <w:rPr>
          <w:rFonts w:ascii="Arial" w:hAnsi="Arial" w:cs="Arial"/>
          <w:bCs/>
        </w:rPr>
      </w:pPr>
      <w:r w:rsidRPr="00822008">
        <w:rPr>
          <w:rFonts w:ascii="Arial" w:hAnsi="Arial" w:cs="Arial"/>
          <w:b/>
          <w:bCs/>
        </w:rPr>
        <w:t>1</w:t>
      </w:r>
      <w:r w:rsidR="00B35566" w:rsidRPr="00822008">
        <w:rPr>
          <w:rFonts w:ascii="Arial" w:hAnsi="Arial" w:cs="Arial"/>
          <w:b/>
          <w:bCs/>
        </w:rPr>
        <w:t>5</w:t>
      </w:r>
      <w:r w:rsidRPr="00822008">
        <w:rPr>
          <w:rFonts w:ascii="Arial" w:hAnsi="Arial" w:cs="Arial"/>
          <w:b/>
          <w:bCs/>
        </w:rPr>
        <w:t xml:space="preserve">.1. </w:t>
      </w:r>
      <w:r w:rsidRPr="00822008">
        <w:rPr>
          <w:rFonts w:ascii="Arial" w:hAnsi="Arial" w:cs="Arial"/>
          <w:bCs/>
        </w:rPr>
        <w:t>A Contratada deverá comprovar por ocasião da cobrança as notas fiscais devidamente atestadas.</w:t>
      </w:r>
    </w:p>
    <w:p w14:paraId="7B1ECCF3" w14:textId="77777777" w:rsidR="00F05711" w:rsidRPr="006B4A3B" w:rsidRDefault="00F05711" w:rsidP="003606E0">
      <w:pPr>
        <w:spacing w:after="0" w:line="240" w:lineRule="auto"/>
        <w:jc w:val="both"/>
        <w:rPr>
          <w:rFonts w:ascii="Arial" w:hAnsi="Arial" w:cs="Arial"/>
          <w:bCs/>
          <w:sz w:val="20"/>
          <w:szCs w:val="20"/>
        </w:rPr>
      </w:pPr>
    </w:p>
    <w:p w14:paraId="67A97492" w14:textId="77777777" w:rsidR="00B0298A" w:rsidRPr="00822008" w:rsidRDefault="00B0298A" w:rsidP="003606E0">
      <w:pPr>
        <w:spacing w:after="0" w:line="240" w:lineRule="auto"/>
        <w:jc w:val="both"/>
        <w:rPr>
          <w:rFonts w:ascii="Arial" w:hAnsi="Arial" w:cs="Arial"/>
          <w:bCs/>
        </w:rPr>
      </w:pPr>
      <w:r w:rsidRPr="00822008">
        <w:rPr>
          <w:rFonts w:ascii="Arial" w:hAnsi="Arial" w:cs="Arial"/>
          <w:b/>
          <w:bCs/>
        </w:rPr>
        <w:t>1</w:t>
      </w:r>
      <w:r w:rsidR="00B35566" w:rsidRPr="00822008">
        <w:rPr>
          <w:rFonts w:ascii="Arial" w:hAnsi="Arial" w:cs="Arial"/>
          <w:b/>
          <w:bCs/>
        </w:rPr>
        <w:t>5</w:t>
      </w:r>
      <w:r w:rsidRPr="00822008">
        <w:rPr>
          <w:rFonts w:ascii="Arial" w:hAnsi="Arial" w:cs="Arial"/>
          <w:b/>
          <w:bCs/>
        </w:rPr>
        <w:t xml:space="preserve">.2. </w:t>
      </w:r>
      <w:r w:rsidRPr="00822008">
        <w:rPr>
          <w:rFonts w:ascii="Arial" w:hAnsi="Arial" w:cs="Arial"/>
          <w:bCs/>
        </w:rPr>
        <w:t>A aceitação será realizada com base nas especificações contidas neste Termo de Referência.</w:t>
      </w:r>
    </w:p>
    <w:p w14:paraId="6AE9ED43" w14:textId="77777777" w:rsidR="00F05711" w:rsidRPr="00822008" w:rsidRDefault="00F05711" w:rsidP="003606E0">
      <w:pPr>
        <w:spacing w:after="0" w:line="240" w:lineRule="auto"/>
        <w:jc w:val="both"/>
        <w:rPr>
          <w:rFonts w:ascii="Arial" w:hAnsi="Arial" w:cs="Arial"/>
          <w:bCs/>
        </w:rPr>
      </w:pPr>
    </w:p>
    <w:p w14:paraId="2B401695" w14:textId="77777777" w:rsidR="00B0298A" w:rsidRPr="00822008" w:rsidRDefault="00B0298A" w:rsidP="00DB138C">
      <w:pPr>
        <w:spacing w:after="0"/>
        <w:jc w:val="both"/>
        <w:rPr>
          <w:rFonts w:ascii="Arial" w:hAnsi="Arial" w:cs="Arial"/>
          <w:bCs/>
        </w:rPr>
      </w:pPr>
      <w:r w:rsidRPr="00822008">
        <w:rPr>
          <w:rFonts w:ascii="Arial" w:hAnsi="Arial" w:cs="Arial"/>
          <w:b/>
          <w:bCs/>
        </w:rPr>
        <w:t>1</w:t>
      </w:r>
      <w:r w:rsidR="00B35566" w:rsidRPr="00822008">
        <w:rPr>
          <w:rFonts w:ascii="Arial" w:hAnsi="Arial" w:cs="Arial"/>
          <w:b/>
          <w:bCs/>
        </w:rPr>
        <w:t>5</w:t>
      </w:r>
      <w:r w:rsidRPr="00822008">
        <w:rPr>
          <w:rFonts w:ascii="Arial" w:hAnsi="Arial" w:cs="Arial"/>
          <w:b/>
          <w:bCs/>
        </w:rPr>
        <w:t xml:space="preserve">.3. </w:t>
      </w:r>
      <w:r w:rsidRPr="00822008">
        <w:rPr>
          <w:rFonts w:ascii="Arial" w:hAnsi="Arial" w:cs="Arial"/>
          <w:bCs/>
        </w:rPr>
        <w:t>Em caso de manifestação de desistência da Contratada fica caracterizado descumprimento total das obrigações assumidas, sujeitando-o às penalidades legalmente estabelecidas e à imediata perda da garantia de proposta em favor do órgão licitante, conforme estabelecido no art. 90 § 5º da Lei</w:t>
      </w:r>
      <w:r w:rsidR="00DB138C" w:rsidRPr="00822008">
        <w:rPr>
          <w:rFonts w:ascii="Arial" w:hAnsi="Arial" w:cs="Arial"/>
          <w:bCs/>
        </w:rPr>
        <w:t xml:space="preserve"> nº</w:t>
      </w:r>
      <w:r w:rsidRPr="00822008">
        <w:rPr>
          <w:rFonts w:ascii="Arial" w:hAnsi="Arial" w:cs="Arial"/>
          <w:bCs/>
        </w:rPr>
        <w:t xml:space="preserve"> 14.133/2021.</w:t>
      </w:r>
    </w:p>
    <w:p w14:paraId="54AF13B1" w14:textId="77777777" w:rsidR="00F05711" w:rsidRPr="00822008" w:rsidRDefault="00F05711" w:rsidP="003606E0">
      <w:pPr>
        <w:spacing w:after="0" w:line="240" w:lineRule="auto"/>
        <w:jc w:val="both"/>
        <w:rPr>
          <w:rFonts w:ascii="Arial" w:hAnsi="Arial" w:cs="Arial"/>
          <w:bCs/>
        </w:rPr>
      </w:pPr>
    </w:p>
    <w:p w14:paraId="5B9344AA" w14:textId="153D2C01" w:rsidR="00B0298A" w:rsidRPr="00822008" w:rsidRDefault="00B35566" w:rsidP="00DB138C">
      <w:pPr>
        <w:spacing w:after="0"/>
        <w:jc w:val="both"/>
        <w:rPr>
          <w:rFonts w:ascii="Arial" w:hAnsi="Arial" w:cs="Arial"/>
        </w:rPr>
      </w:pPr>
      <w:r w:rsidRPr="00822008">
        <w:rPr>
          <w:rFonts w:ascii="Arial" w:hAnsi="Arial" w:cs="Arial"/>
          <w:b/>
          <w:bCs/>
        </w:rPr>
        <w:t>15.4.</w:t>
      </w:r>
      <w:r w:rsidR="004135C9">
        <w:rPr>
          <w:rFonts w:ascii="Arial" w:hAnsi="Arial" w:cs="Arial"/>
          <w:b/>
          <w:bCs/>
        </w:rPr>
        <w:t xml:space="preserve"> </w:t>
      </w:r>
      <w:r w:rsidR="00B0298A" w:rsidRPr="00822008">
        <w:rPr>
          <w:rFonts w:ascii="Arial" w:hAnsi="Arial" w:cs="Arial"/>
        </w:rPr>
        <w:t>A Contratante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14:paraId="3BBE2605" w14:textId="77777777" w:rsidR="00F05711" w:rsidRPr="00822008" w:rsidRDefault="00F05711" w:rsidP="003606E0">
      <w:pPr>
        <w:spacing w:after="0" w:line="240" w:lineRule="auto"/>
        <w:jc w:val="both"/>
        <w:rPr>
          <w:rFonts w:ascii="Arial" w:hAnsi="Arial" w:cs="Arial"/>
        </w:rPr>
      </w:pPr>
    </w:p>
    <w:p w14:paraId="08C555C0" w14:textId="77777777" w:rsidR="00B0298A" w:rsidRPr="00822008" w:rsidRDefault="00B35566" w:rsidP="00DB138C">
      <w:pPr>
        <w:spacing w:after="0"/>
        <w:jc w:val="both"/>
        <w:rPr>
          <w:rFonts w:ascii="Arial" w:hAnsi="Arial" w:cs="Arial"/>
        </w:rPr>
      </w:pPr>
      <w:r w:rsidRPr="00822008">
        <w:rPr>
          <w:rFonts w:ascii="Arial" w:hAnsi="Arial" w:cs="Arial"/>
          <w:b/>
          <w:bCs/>
        </w:rPr>
        <w:t>15.5.</w:t>
      </w:r>
      <w:r w:rsidR="00E01A33">
        <w:rPr>
          <w:rFonts w:ascii="Arial" w:hAnsi="Arial" w:cs="Arial"/>
          <w:b/>
          <w:bCs/>
        </w:rPr>
        <w:t xml:space="preserve"> </w:t>
      </w:r>
      <w:r w:rsidR="00B0298A" w:rsidRPr="00822008">
        <w:rPr>
          <w:rFonts w:ascii="Arial" w:hAnsi="Arial" w:cs="Arial"/>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Contratante à continuidade do contrato.</w:t>
      </w:r>
    </w:p>
    <w:p w14:paraId="1577689D" w14:textId="77777777" w:rsidR="00F05711" w:rsidRPr="00822008" w:rsidRDefault="00F05711" w:rsidP="003606E0">
      <w:pPr>
        <w:spacing w:after="0" w:line="240" w:lineRule="auto"/>
        <w:jc w:val="both"/>
        <w:rPr>
          <w:rFonts w:ascii="Arial" w:hAnsi="Arial" w:cs="Arial"/>
        </w:rPr>
      </w:pPr>
    </w:p>
    <w:p w14:paraId="20F51BEA" w14:textId="77777777" w:rsidR="00DB138C" w:rsidRPr="00822008" w:rsidRDefault="00DB138C" w:rsidP="003606E0">
      <w:pPr>
        <w:spacing w:after="0" w:line="240" w:lineRule="auto"/>
        <w:jc w:val="both"/>
        <w:rPr>
          <w:rFonts w:ascii="Arial" w:hAnsi="Arial" w:cs="Arial"/>
        </w:rPr>
      </w:pPr>
    </w:p>
    <w:p w14:paraId="763CA16B" w14:textId="77777777" w:rsidR="00DB138C" w:rsidRPr="00822008" w:rsidRDefault="00DB138C" w:rsidP="003606E0">
      <w:pPr>
        <w:spacing w:after="0" w:line="240" w:lineRule="auto"/>
        <w:jc w:val="both"/>
        <w:rPr>
          <w:rFonts w:ascii="Arial" w:hAnsi="Arial" w:cs="Arial"/>
        </w:rPr>
      </w:pPr>
    </w:p>
    <w:p w14:paraId="0F0975AB" w14:textId="77777777" w:rsidR="00B0298A" w:rsidRPr="00822008" w:rsidRDefault="00B0298A" w:rsidP="00DB138C">
      <w:pPr>
        <w:spacing w:after="0" w:line="240" w:lineRule="auto"/>
        <w:rPr>
          <w:rFonts w:ascii="Arial" w:hAnsi="Arial" w:cs="Arial"/>
          <w:bCs/>
        </w:rPr>
      </w:pPr>
      <w:r w:rsidRPr="00822008">
        <w:rPr>
          <w:rFonts w:ascii="Arial" w:hAnsi="Arial" w:cs="Arial"/>
          <w:bCs/>
        </w:rPr>
        <w:t>Leoberto Leal/SC,</w:t>
      </w:r>
      <w:r w:rsidR="00DB138C" w:rsidRPr="00822008">
        <w:rPr>
          <w:rFonts w:ascii="Arial" w:hAnsi="Arial" w:cs="Arial"/>
          <w:bCs/>
        </w:rPr>
        <w:t xml:space="preserve"> </w:t>
      </w:r>
      <w:r w:rsidR="00E01A33">
        <w:rPr>
          <w:rFonts w:ascii="Arial" w:hAnsi="Arial" w:cs="Arial"/>
          <w:bCs/>
        </w:rPr>
        <w:t>02 de fevereiro</w:t>
      </w:r>
      <w:r w:rsidR="00F05711" w:rsidRPr="00822008">
        <w:rPr>
          <w:rFonts w:ascii="Arial" w:hAnsi="Arial" w:cs="Arial"/>
          <w:bCs/>
        </w:rPr>
        <w:t xml:space="preserve"> de 2026</w:t>
      </w:r>
      <w:r w:rsidR="00B70804" w:rsidRPr="00822008">
        <w:rPr>
          <w:rFonts w:ascii="Arial" w:hAnsi="Arial" w:cs="Arial"/>
          <w:bCs/>
        </w:rPr>
        <w:t>.</w:t>
      </w:r>
    </w:p>
    <w:p w14:paraId="78F3D4E5" w14:textId="77777777" w:rsidR="00DB138C" w:rsidRDefault="00DB138C" w:rsidP="00DB138C">
      <w:pPr>
        <w:spacing w:after="0" w:line="240" w:lineRule="auto"/>
        <w:rPr>
          <w:rFonts w:ascii="Arial" w:hAnsi="Arial" w:cs="Arial"/>
          <w:bCs/>
          <w:sz w:val="20"/>
          <w:szCs w:val="20"/>
        </w:rPr>
      </w:pPr>
    </w:p>
    <w:p w14:paraId="3D3B42BD" w14:textId="77777777" w:rsidR="00DB138C" w:rsidRDefault="00DB138C" w:rsidP="00DB138C">
      <w:pPr>
        <w:spacing w:after="0" w:line="240" w:lineRule="auto"/>
        <w:rPr>
          <w:rFonts w:ascii="Arial" w:hAnsi="Arial" w:cs="Arial"/>
          <w:bCs/>
          <w:sz w:val="20"/>
          <w:szCs w:val="20"/>
        </w:rPr>
      </w:pPr>
    </w:p>
    <w:p w14:paraId="257C15B8" w14:textId="77777777" w:rsidR="00DB138C" w:rsidRPr="006B4A3B" w:rsidRDefault="00DB138C" w:rsidP="00DB138C">
      <w:pPr>
        <w:spacing w:after="0" w:line="240" w:lineRule="auto"/>
        <w:rPr>
          <w:rFonts w:ascii="Arial" w:hAnsi="Arial" w:cs="Arial"/>
          <w:bCs/>
          <w:sz w:val="20"/>
          <w:szCs w:val="20"/>
        </w:rPr>
      </w:pPr>
    </w:p>
    <w:p w14:paraId="2459EB25" w14:textId="77777777" w:rsidR="00CA5681" w:rsidRPr="006B4A3B" w:rsidRDefault="00CA5681" w:rsidP="003606E0">
      <w:pPr>
        <w:spacing w:after="0" w:line="240" w:lineRule="auto"/>
        <w:jc w:val="right"/>
        <w:rPr>
          <w:rFonts w:ascii="Arial" w:hAnsi="Arial" w:cs="Arial"/>
          <w:bCs/>
          <w:sz w:val="20"/>
          <w:szCs w:val="20"/>
        </w:rPr>
      </w:pPr>
    </w:p>
    <w:p w14:paraId="289E9FDE" w14:textId="77777777" w:rsidR="00215034" w:rsidRPr="00822008" w:rsidRDefault="00DB138C" w:rsidP="003606E0">
      <w:pPr>
        <w:spacing w:after="0" w:line="240" w:lineRule="auto"/>
        <w:jc w:val="center"/>
        <w:rPr>
          <w:rFonts w:ascii="Arial" w:hAnsi="Arial" w:cs="Arial"/>
          <w:b/>
          <w:bCs/>
        </w:rPr>
      </w:pPr>
      <w:r w:rsidRPr="00822008">
        <w:rPr>
          <w:rFonts w:ascii="Arial" w:hAnsi="Arial" w:cs="Arial"/>
          <w:b/>
          <w:bCs/>
        </w:rPr>
        <w:t>EUZA REGINA DE SOUZA GONÇALVES</w:t>
      </w:r>
    </w:p>
    <w:p w14:paraId="6867CEAE" w14:textId="77777777" w:rsidR="008B633F" w:rsidRPr="00822008" w:rsidRDefault="00DB138C" w:rsidP="003606E0">
      <w:pPr>
        <w:spacing w:after="0" w:line="240" w:lineRule="auto"/>
        <w:jc w:val="center"/>
        <w:rPr>
          <w:rFonts w:ascii="Arial" w:hAnsi="Arial" w:cs="Arial"/>
        </w:rPr>
      </w:pPr>
      <w:r w:rsidRPr="00822008">
        <w:rPr>
          <w:rFonts w:ascii="Arial" w:hAnsi="Arial" w:cs="Arial"/>
        </w:rPr>
        <w:t>Secretária Municipal de Educação, Cultura e Desporto</w:t>
      </w:r>
    </w:p>
    <w:p w14:paraId="7170CA8A" w14:textId="77777777" w:rsidR="00AD3618" w:rsidRDefault="00AD3618" w:rsidP="003606E0">
      <w:pPr>
        <w:spacing w:after="0" w:line="240" w:lineRule="auto"/>
        <w:jc w:val="center"/>
        <w:rPr>
          <w:rFonts w:ascii="Arial" w:hAnsi="Arial" w:cs="Arial"/>
          <w:b/>
          <w:sz w:val="20"/>
          <w:szCs w:val="20"/>
        </w:rPr>
      </w:pPr>
    </w:p>
    <w:p w14:paraId="0F170E77" w14:textId="77777777" w:rsidR="00AD3618" w:rsidRDefault="00AD3618" w:rsidP="003606E0">
      <w:pPr>
        <w:spacing w:after="0" w:line="240" w:lineRule="auto"/>
        <w:jc w:val="center"/>
        <w:rPr>
          <w:rFonts w:ascii="Arial" w:hAnsi="Arial" w:cs="Arial"/>
          <w:b/>
          <w:sz w:val="20"/>
          <w:szCs w:val="20"/>
        </w:rPr>
      </w:pPr>
    </w:p>
    <w:p w14:paraId="0292A84D" w14:textId="77777777" w:rsidR="00AD3618" w:rsidRDefault="00AD3618" w:rsidP="003606E0">
      <w:pPr>
        <w:spacing w:after="0" w:line="240" w:lineRule="auto"/>
        <w:jc w:val="center"/>
        <w:rPr>
          <w:rFonts w:ascii="Arial" w:hAnsi="Arial" w:cs="Arial"/>
          <w:b/>
          <w:sz w:val="20"/>
          <w:szCs w:val="20"/>
        </w:rPr>
      </w:pPr>
    </w:p>
    <w:p w14:paraId="4F4F46DF" w14:textId="77777777" w:rsidR="00AD3618" w:rsidRDefault="00AD3618" w:rsidP="003606E0">
      <w:pPr>
        <w:spacing w:after="0" w:line="240" w:lineRule="auto"/>
        <w:jc w:val="center"/>
        <w:rPr>
          <w:rFonts w:ascii="Arial" w:hAnsi="Arial" w:cs="Arial"/>
          <w:b/>
          <w:sz w:val="20"/>
          <w:szCs w:val="20"/>
        </w:rPr>
      </w:pPr>
    </w:p>
    <w:p w14:paraId="2F5EBBFF" w14:textId="77777777" w:rsidR="00AD3618" w:rsidRDefault="00AD3618" w:rsidP="003606E0">
      <w:pPr>
        <w:spacing w:after="0" w:line="240" w:lineRule="auto"/>
        <w:jc w:val="center"/>
        <w:rPr>
          <w:rFonts w:ascii="Arial" w:hAnsi="Arial" w:cs="Arial"/>
          <w:b/>
          <w:sz w:val="20"/>
          <w:szCs w:val="20"/>
        </w:rPr>
      </w:pPr>
    </w:p>
    <w:p w14:paraId="605EEE17" w14:textId="77777777" w:rsidR="00AD3618" w:rsidRDefault="00AD3618" w:rsidP="003606E0">
      <w:pPr>
        <w:spacing w:after="0" w:line="240" w:lineRule="auto"/>
        <w:jc w:val="center"/>
        <w:rPr>
          <w:rFonts w:ascii="Arial" w:hAnsi="Arial" w:cs="Arial"/>
          <w:b/>
          <w:sz w:val="20"/>
          <w:szCs w:val="20"/>
        </w:rPr>
      </w:pPr>
    </w:p>
    <w:p w14:paraId="34E0DAFF" w14:textId="77777777" w:rsidR="00AD3618" w:rsidRDefault="00AD3618" w:rsidP="003606E0">
      <w:pPr>
        <w:spacing w:after="0" w:line="240" w:lineRule="auto"/>
        <w:jc w:val="center"/>
        <w:rPr>
          <w:rFonts w:ascii="Arial" w:hAnsi="Arial" w:cs="Arial"/>
          <w:b/>
          <w:sz w:val="20"/>
          <w:szCs w:val="20"/>
        </w:rPr>
      </w:pPr>
    </w:p>
    <w:p w14:paraId="313E3F08" w14:textId="77777777" w:rsidR="00AD3618" w:rsidRDefault="00AD3618" w:rsidP="003606E0">
      <w:pPr>
        <w:spacing w:after="0" w:line="240" w:lineRule="auto"/>
        <w:jc w:val="center"/>
        <w:rPr>
          <w:rFonts w:ascii="Arial" w:hAnsi="Arial" w:cs="Arial"/>
          <w:b/>
          <w:sz w:val="20"/>
          <w:szCs w:val="20"/>
        </w:rPr>
      </w:pPr>
    </w:p>
    <w:p w14:paraId="3C04D9F1" w14:textId="77777777" w:rsidR="00AD3618" w:rsidRDefault="00AD3618" w:rsidP="003606E0">
      <w:pPr>
        <w:spacing w:after="0" w:line="240" w:lineRule="auto"/>
        <w:jc w:val="center"/>
        <w:rPr>
          <w:rFonts w:ascii="Arial" w:hAnsi="Arial" w:cs="Arial"/>
          <w:b/>
          <w:sz w:val="20"/>
          <w:szCs w:val="20"/>
        </w:rPr>
      </w:pPr>
    </w:p>
    <w:p w14:paraId="2129C9B2" w14:textId="77777777" w:rsidR="00AD3618" w:rsidRDefault="00AD3618" w:rsidP="003606E0">
      <w:pPr>
        <w:spacing w:after="0" w:line="240" w:lineRule="auto"/>
        <w:jc w:val="center"/>
        <w:rPr>
          <w:rFonts w:ascii="Arial" w:hAnsi="Arial" w:cs="Arial"/>
          <w:b/>
          <w:sz w:val="20"/>
          <w:szCs w:val="20"/>
        </w:rPr>
      </w:pPr>
    </w:p>
    <w:p w14:paraId="5B2B6EA8" w14:textId="77777777" w:rsidR="00AD3618" w:rsidRDefault="00AD3618" w:rsidP="003606E0">
      <w:pPr>
        <w:spacing w:after="0" w:line="240" w:lineRule="auto"/>
        <w:jc w:val="center"/>
        <w:rPr>
          <w:rFonts w:ascii="Arial" w:hAnsi="Arial" w:cs="Arial"/>
          <w:b/>
          <w:sz w:val="20"/>
          <w:szCs w:val="20"/>
        </w:rPr>
      </w:pPr>
    </w:p>
    <w:p w14:paraId="2C40F754" w14:textId="77777777" w:rsidR="003606E0" w:rsidRDefault="003606E0" w:rsidP="003606E0">
      <w:pPr>
        <w:spacing w:after="0" w:line="240" w:lineRule="auto"/>
        <w:jc w:val="center"/>
        <w:rPr>
          <w:rFonts w:ascii="Arial" w:hAnsi="Arial" w:cs="Arial"/>
          <w:b/>
          <w:sz w:val="20"/>
          <w:szCs w:val="20"/>
        </w:rPr>
      </w:pPr>
    </w:p>
    <w:p w14:paraId="535D1241" w14:textId="77777777" w:rsidR="003606E0" w:rsidRDefault="003606E0" w:rsidP="003606E0">
      <w:pPr>
        <w:spacing w:after="0" w:line="240" w:lineRule="auto"/>
        <w:jc w:val="center"/>
        <w:rPr>
          <w:rFonts w:ascii="Arial" w:hAnsi="Arial" w:cs="Arial"/>
          <w:b/>
          <w:sz w:val="20"/>
          <w:szCs w:val="20"/>
        </w:rPr>
      </w:pPr>
    </w:p>
    <w:p w14:paraId="34921F0E" w14:textId="77777777" w:rsidR="00DB138C" w:rsidRDefault="00DB138C" w:rsidP="003606E0">
      <w:pPr>
        <w:spacing w:after="0" w:line="240" w:lineRule="auto"/>
        <w:jc w:val="center"/>
        <w:rPr>
          <w:rFonts w:ascii="Arial" w:hAnsi="Arial" w:cs="Arial"/>
          <w:b/>
          <w:sz w:val="20"/>
          <w:szCs w:val="20"/>
        </w:rPr>
      </w:pPr>
    </w:p>
    <w:p w14:paraId="64BE34F3" w14:textId="77777777" w:rsidR="00DB138C" w:rsidRDefault="00DB138C" w:rsidP="003606E0">
      <w:pPr>
        <w:spacing w:after="0" w:line="240" w:lineRule="auto"/>
        <w:jc w:val="center"/>
        <w:rPr>
          <w:rFonts w:ascii="Arial" w:hAnsi="Arial" w:cs="Arial"/>
          <w:b/>
          <w:sz w:val="20"/>
          <w:szCs w:val="20"/>
        </w:rPr>
      </w:pPr>
    </w:p>
    <w:p w14:paraId="70023873" w14:textId="77777777" w:rsidR="00DB138C" w:rsidRDefault="00DB138C" w:rsidP="003606E0">
      <w:pPr>
        <w:spacing w:after="0" w:line="240" w:lineRule="auto"/>
        <w:jc w:val="center"/>
        <w:rPr>
          <w:rFonts w:ascii="Arial" w:hAnsi="Arial" w:cs="Arial"/>
          <w:b/>
          <w:sz w:val="20"/>
          <w:szCs w:val="20"/>
        </w:rPr>
      </w:pPr>
    </w:p>
    <w:p w14:paraId="203C7C61" w14:textId="77777777" w:rsidR="00DB138C" w:rsidRDefault="00DB138C" w:rsidP="003606E0">
      <w:pPr>
        <w:spacing w:after="0" w:line="240" w:lineRule="auto"/>
        <w:jc w:val="center"/>
        <w:rPr>
          <w:rFonts w:ascii="Arial" w:hAnsi="Arial" w:cs="Arial"/>
          <w:b/>
          <w:sz w:val="20"/>
          <w:szCs w:val="20"/>
        </w:rPr>
      </w:pPr>
    </w:p>
    <w:p w14:paraId="4B7C5E98" w14:textId="77777777" w:rsidR="00DB138C" w:rsidRDefault="00DB138C" w:rsidP="003606E0">
      <w:pPr>
        <w:spacing w:after="0" w:line="240" w:lineRule="auto"/>
        <w:jc w:val="center"/>
        <w:rPr>
          <w:rFonts w:ascii="Arial" w:hAnsi="Arial" w:cs="Arial"/>
          <w:b/>
          <w:sz w:val="20"/>
          <w:szCs w:val="20"/>
        </w:rPr>
      </w:pPr>
    </w:p>
    <w:p w14:paraId="7D45C063" w14:textId="77777777" w:rsidR="00AD3618" w:rsidRDefault="00AD3618" w:rsidP="00822008">
      <w:pPr>
        <w:spacing w:after="0" w:line="240" w:lineRule="auto"/>
        <w:rPr>
          <w:rFonts w:ascii="Arial" w:hAnsi="Arial" w:cs="Arial"/>
          <w:b/>
          <w:sz w:val="20"/>
          <w:szCs w:val="20"/>
        </w:rPr>
      </w:pPr>
    </w:p>
    <w:p w14:paraId="77F287A1" w14:textId="77777777" w:rsidR="00AD3618" w:rsidRPr="006B4A3B" w:rsidRDefault="00AD3618" w:rsidP="00822008">
      <w:pPr>
        <w:spacing w:after="0" w:line="240" w:lineRule="auto"/>
        <w:rPr>
          <w:rFonts w:ascii="Arial" w:hAnsi="Arial" w:cs="Arial"/>
          <w:b/>
          <w:sz w:val="20"/>
          <w:szCs w:val="20"/>
        </w:rPr>
      </w:pPr>
    </w:p>
    <w:p w14:paraId="2E4A1A75" w14:textId="77777777" w:rsidR="00183D98" w:rsidRPr="00822008" w:rsidRDefault="00183D98" w:rsidP="003606E0">
      <w:pPr>
        <w:spacing w:after="0" w:line="240" w:lineRule="auto"/>
        <w:jc w:val="center"/>
        <w:rPr>
          <w:rFonts w:ascii="Arial" w:hAnsi="Arial" w:cs="Arial"/>
          <w:b/>
        </w:rPr>
      </w:pPr>
      <w:r w:rsidRPr="00822008">
        <w:rPr>
          <w:rFonts w:ascii="Arial" w:hAnsi="Arial" w:cs="Arial"/>
          <w:b/>
        </w:rPr>
        <w:t>ANEXO I</w:t>
      </w:r>
      <w:r w:rsidR="003606E0" w:rsidRPr="00822008">
        <w:rPr>
          <w:rFonts w:ascii="Arial" w:hAnsi="Arial" w:cs="Arial"/>
          <w:b/>
        </w:rPr>
        <w:t>V</w:t>
      </w:r>
    </w:p>
    <w:p w14:paraId="6BE5D4CA" w14:textId="77777777" w:rsidR="00AD3618" w:rsidRPr="00822008" w:rsidRDefault="00AD3618" w:rsidP="003606E0">
      <w:pPr>
        <w:spacing w:after="0" w:line="240" w:lineRule="auto"/>
        <w:jc w:val="center"/>
        <w:rPr>
          <w:rFonts w:ascii="Arial" w:hAnsi="Arial" w:cs="Arial"/>
          <w:b/>
        </w:rPr>
      </w:pPr>
    </w:p>
    <w:p w14:paraId="6B2144DD" w14:textId="77777777" w:rsidR="00183D98" w:rsidRPr="00822008" w:rsidRDefault="00183D98" w:rsidP="003606E0">
      <w:pPr>
        <w:tabs>
          <w:tab w:val="left" w:pos="4332"/>
        </w:tabs>
        <w:spacing w:after="0" w:line="240" w:lineRule="auto"/>
        <w:ind w:left="-142"/>
        <w:jc w:val="center"/>
        <w:rPr>
          <w:rFonts w:ascii="Arial" w:hAnsi="Arial" w:cs="Arial"/>
          <w:b/>
          <w:bCs/>
        </w:rPr>
      </w:pPr>
      <w:r w:rsidRPr="00822008">
        <w:rPr>
          <w:rFonts w:ascii="Arial" w:hAnsi="Arial" w:cs="Arial"/>
          <w:b/>
          <w:bCs/>
        </w:rPr>
        <w:t>MINUTA DO CONTRATO</w:t>
      </w:r>
    </w:p>
    <w:p w14:paraId="765BB94F" w14:textId="77777777" w:rsidR="00DB138C" w:rsidRPr="006B4A3B" w:rsidRDefault="00DB138C" w:rsidP="003606E0">
      <w:pPr>
        <w:tabs>
          <w:tab w:val="left" w:pos="4332"/>
        </w:tabs>
        <w:spacing w:after="0" w:line="240" w:lineRule="auto"/>
        <w:ind w:left="-142"/>
        <w:jc w:val="center"/>
        <w:rPr>
          <w:rFonts w:ascii="Arial" w:hAnsi="Arial" w:cs="Arial"/>
          <w:b/>
          <w:sz w:val="20"/>
          <w:szCs w:val="20"/>
        </w:rPr>
      </w:pPr>
    </w:p>
    <w:p w14:paraId="37E1029C" w14:textId="77777777" w:rsidR="00183D98" w:rsidRPr="006B4A3B" w:rsidRDefault="00183D98" w:rsidP="003606E0">
      <w:pPr>
        <w:tabs>
          <w:tab w:val="left" w:pos="4332"/>
        </w:tabs>
        <w:spacing w:after="0" w:line="240" w:lineRule="auto"/>
        <w:ind w:left="-142"/>
        <w:rPr>
          <w:rFonts w:ascii="Arial" w:hAnsi="Arial" w:cs="Arial"/>
          <w:b/>
          <w:bCs/>
          <w:sz w:val="20"/>
          <w:szCs w:val="20"/>
        </w:rPr>
      </w:pPr>
    </w:p>
    <w:p w14:paraId="4E2DFEB3" w14:textId="77777777" w:rsidR="00183D98" w:rsidRPr="00822008" w:rsidRDefault="003606E0" w:rsidP="00822008">
      <w:pPr>
        <w:spacing w:after="0" w:line="240" w:lineRule="auto"/>
        <w:ind w:left="4678"/>
        <w:jc w:val="both"/>
        <w:rPr>
          <w:rFonts w:ascii="Arial" w:hAnsi="Arial" w:cs="Arial"/>
          <w:b/>
          <w:bCs/>
          <w:sz w:val="18"/>
          <w:szCs w:val="18"/>
        </w:rPr>
      </w:pPr>
      <w:r w:rsidRPr="00822008">
        <w:rPr>
          <w:rFonts w:ascii="Arial" w:hAnsi="Arial" w:cs="Arial"/>
          <w:b/>
          <w:bCs/>
          <w:sz w:val="18"/>
          <w:szCs w:val="18"/>
        </w:rPr>
        <w:t>Contratação de empresa especializada na prestação de serviços de mecânica veicular, compreendendo fornecimento e aplicação de peças novas, originais ou de qualidade equivalente, bem como a execução de serviços de retífica de motor, destinados ao veículo NEOBUS 15.190, marca Volkswagen, placa RLP-3A90, integrante da frota da Secretaria Municipal de Educação da Prefeitura Municipal de Leoberto Leal/SC.</w:t>
      </w:r>
    </w:p>
    <w:p w14:paraId="559105AC" w14:textId="77777777" w:rsidR="00431148" w:rsidRDefault="00431148" w:rsidP="003606E0">
      <w:pPr>
        <w:spacing w:after="0" w:line="240" w:lineRule="auto"/>
        <w:jc w:val="both"/>
        <w:rPr>
          <w:rFonts w:ascii="Arial" w:hAnsi="Arial" w:cs="Arial"/>
          <w:sz w:val="20"/>
          <w:szCs w:val="20"/>
        </w:rPr>
      </w:pPr>
    </w:p>
    <w:p w14:paraId="37937FDC" w14:textId="77777777" w:rsidR="00DB138C" w:rsidRPr="006B4A3B" w:rsidRDefault="00DB138C" w:rsidP="003606E0">
      <w:pPr>
        <w:spacing w:after="0" w:line="240" w:lineRule="auto"/>
        <w:jc w:val="both"/>
        <w:rPr>
          <w:rFonts w:ascii="Arial" w:hAnsi="Arial" w:cs="Arial"/>
          <w:sz w:val="20"/>
          <w:szCs w:val="20"/>
        </w:rPr>
      </w:pPr>
    </w:p>
    <w:p w14:paraId="309CF5BC" w14:textId="2D39145F" w:rsidR="00183D98" w:rsidRPr="00822008" w:rsidRDefault="00183D98" w:rsidP="00BC7B5A">
      <w:pPr>
        <w:spacing w:after="0"/>
        <w:jc w:val="both"/>
        <w:rPr>
          <w:rFonts w:ascii="Arial" w:hAnsi="Arial" w:cs="Arial"/>
          <w:bCs/>
        </w:rPr>
      </w:pPr>
      <w:r w:rsidRPr="00822008">
        <w:rPr>
          <w:rFonts w:ascii="Arial" w:hAnsi="Arial" w:cs="Arial"/>
        </w:rPr>
        <w:t xml:space="preserve">O </w:t>
      </w:r>
      <w:r w:rsidRPr="00822008">
        <w:rPr>
          <w:rFonts w:ascii="Arial" w:hAnsi="Arial" w:cs="Arial"/>
          <w:b/>
          <w:bCs/>
        </w:rPr>
        <w:t>MUNICÍPIO DE LEOBERTO LEAL - SC</w:t>
      </w:r>
      <w:r w:rsidRPr="00822008">
        <w:rPr>
          <w:rFonts w:ascii="Arial" w:hAnsi="Arial" w:cs="Arial"/>
        </w:rPr>
        <w:t xml:space="preserve">, pessoa jurídica de direito público, sito à Rua </w:t>
      </w:r>
      <w:proofErr w:type="spellStart"/>
      <w:r w:rsidRPr="00822008">
        <w:rPr>
          <w:rFonts w:ascii="Arial" w:hAnsi="Arial" w:cs="Arial"/>
        </w:rPr>
        <w:t>Mainolvo</w:t>
      </w:r>
      <w:proofErr w:type="spellEnd"/>
      <w:r w:rsidR="00827E03">
        <w:rPr>
          <w:rFonts w:ascii="Arial" w:hAnsi="Arial" w:cs="Arial"/>
        </w:rPr>
        <w:t xml:space="preserve"> </w:t>
      </w:r>
      <w:proofErr w:type="spellStart"/>
      <w:r w:rsidRPr="00822008">
        <w:rPr>
          <w:rFonts w:ascii="Arial" w:hAnsi="Arial" w:cs="Arial"/>
        </w:rPr>
        <w:t>Lehmkuhl</w:t>
      </w:r>
      <w:proofErr w:type="spellEnd"/>
      <w:r w:rsidRPr="00822008">
        <w:rPr>
          <w:rFonts w:ascii="Arial" w:hAnsi="Arial" w:cs="Arial"/>
        </w:rPr>
        <w:t xml:space="preserve">, 20, Centro, Estado de Santa Catarina, inscrito no CNPJ sob o n° 82.924.390/0001-50, </w:t>
      </w:r>
      <w:r w:rsidR="00CA5681" w:rsidRPr="00822008">
        <w:rPr>
          <w:rFonts w:ascii="Arial" w:hAnsi="Arial" w:cs="Arial"/>
          <w:bCs/>
        </w:rPr>
        <w:t xml:space="preserve">por intermédio da </w:t>
      </w:r>
      <w:r w:rsidR="00CA5681" w:rsidRPr="00822008">
        <w:rPr>
          <w:rFonts w:ascii="Arial" w:hAnsi="Arial" w:cs="Arial"/>
        </w:rPr>
        <w:t xml:space="preserve">Secretaria Municipal de </w:t>
      </w:r>
      <w:r w:rsidR="003606E0" w:rsidRPr="00822008">
        <w:rPr>
          <w:rFonts w:ascii="Arial" w:hAnsi="Arial" w:cs="Arial"/>
        </w:rPr>
        <w:t>Educação, Cultura e Desporto</w:t>
      </w:r>
      <w:r w:rsidR="00CA5681" w:rsidRPr="00822008">
        <w:rPr>
          <w:rFonts w:ascii="Arial" w:hAnsi="Arial" w:cs="Arial"/>
        </w:rPr>
        <w:t xml:space="preserve">, neste ato representada </w:t>
      </w:r>
      <w:r w:rsidR="003606E0" w:rsidRPr="00822008">
        <w:rPr>
          <w:rFonts w:ascii="Arial" w:hAnsi="Arial" w:cs="Arial"/>
        </w:rPr>
        <w:t xml:space="preserve">pela </w:t>
      </w:r>
      <w:r w:rsidR="00CA5681" w:rsidRPr="00822008">
        <w:rPr>
          <w:rFonts w:ascii="Arial" w:hAnsi="Arial" w:cs="Arial"/>
          <w:bCs/>
        </w:rPr>
        <w:t>S</w:t>
      </w:r>
      <w:r w:rsidR="00F41451">
        <w:rPr>
          <w:rFonts w:ascii="Arial" w:hAnsi="Arial" w:cs="Arial"/>
          <w:bCs/>
        </w:rPr>
        <w:t>enhora</w:t>
      </w:r>
      <w:r w:rsidR="00E01A33">
        <w:rPr>
          <w:rFonts w:ascii="Arial" w:hAnsi="Arial" w:cs="Arial"/>
          <w:bCs/>
        </w:rPr>
        <w:t xml:space="preserve"> </w:t>
      </w:r>
      <w:r w:rsidR="00F41451" w:rsidRPr="00822008">
        <w:rPr>
          <w:rFonts w:ascii="Arial" w:hAnsi="Arial" w:cs="Arial"/>
          <w:b/>
        </w:rPr>
        <w:t>EUZA REGINA DE SOUZA GONÇALVES</w:t>
      </w:r>
      <w:r w:rsidRPr="00822008">
        <w:rPr>
          <w:rFonts w:ascii="Arial" w:hAnsi="Arial" w:cs="Arial"/>
        </w:rPr>
        <w:t xml:space="preserve">, a seguir doravante denominada como </w:t>
      </w:r>
      <w:r w:rsidRPr="00822008">
        <w:rPr>
          <w:rFonts w:ascii="Arial" w:hAnsi="Arial" w:cs="Arial"/>
          <w:b/>
          <w:u w:val="single"/>
        </w:rPr>
        <w:t>CONTRATANTE</w:t>
      </w:r>
      <w:r w:rsidRPr="00822008">
        <w:rPr>
          <w:rFonts w:ascii="Arial" w:hAnsi="Arial" w:cs="Arial"/>
          <w:bCs/>
        </w:rPr>
        <w:t xml:space="preserve">, </w:t>
      </w:r>
      <w:r w:rsidR="00431148" w:rsidRPr="00822008">
        <w:rPr>
          <w:rFonts w:ascii="Arial" w:hAnsi="Arial" w:cs="Arial"/>
          <w:bCs/>
        </w:rPr>
        <w:t xml:space="preserve">e a </w:t>
      </w:r>
      <w:r w:rsidR="00BC7B5A" w:rsidRPr="00822008">
        <w:rPr>
          <w:rFonts w:ascii="Arial" w:hAnsi="Arial" w:cs="Arial"/>
          <w:bCs/>
        </w:rPr>
        <w:t>E</w:t>
      </w:r>
      <w:r w:rsidR="00431148" w:rsidRPr="00822008">
        <w:rPr>
          <w:rFonts w:ascii="Arial" w:hAnsi="Arial" w:cs="Arial"/>
          <w:bCs/>
        </w:rPr>
        <w:t xml:space="preserve">mpresa </w:t>
      </w:r>
      <w:r w:rsidR="003606E0" w:rsidRPr="00822008">
        <w:rPr>
          <w:rFonts w:ascii="Arial" w:hAnsi="Arial" w:cs="Arial"/>
          <w:b/>
        </w:rPr>
        <w:t>MARCIO VIDAL KNEIDL ME</w:t>
      </w:r>
      <w:r w:rsidR="003606E0" w:rsidRPr="00822008">
        <w:rPr>
          <w:rFonts w:ascii="Arial" w:hAnsi="Arial" w:cs="Arial"/>
        </w:rPr>
        <w:t>, inscrita no CNPJ sob o nº 25</w:t>
      </w:r>
      <w:r w:rsidR="00BC7B5A" w:rsidRPr="00822008">
        <w:rPr>
          <w:rFonts w:ascii="Arial" w:hAnsi="Arial" w:cs="Arial"/>
        </w:rPr>
        <w:t>.</w:t>
      </w:r>
      <w:r w:rsidR="003606E0" w:rsidRPr="00822008">
        <w:rPr>
          <w:rFonts w:ascii="Arial" w:hAnsi="Arial" w:cs="Arial"/>
        </w:rPr>
        <w:t>173</w:t>
      </w:r>
      <w:r w:rsidR="00BC7B5A" w:rsidRPr="00822008">
        <w:rPr>
          <w:rFonts w:ascii="Arial" w:hAnsi="Arial" w:cs="Arial"/>
        </w:rPr>
        <w:t>.</w:t>
      </w:r>
      <w:r w:rsidR="003606E0" w:rsidRPr="00822008">
        <w:rPr>
          <w:rFonts w:ascii="Arial" w:hAnsi="Arial" w:cs="Arial"/>
        </w:rPr>
        <w:t>122</w:t>
      </w:r>
      <w:r w:rsidR="00BC7B5A" w:rsidRPr="00822008">
        <w:rPr>
          <w:rFonts w:ascii="Arial" w:hAnsi="Arial" w:cs="Arial"/>
        </w:rPr>
        <w:t>/</w:t>
      </w:r>
      <w:r w:rsidR="003606E0" w:rsidRPr="00822008">
        <w:rPr>
          <w:rFonts w:ascii="Arial" w:hAnsi="Arial" w:cs="Arial"/>
        </w:rPr>
        <w:t>0001</w:t>
      </w:r>
      <w:r w:rsidR="00BC7B5A" w:rsidRPr="00822008">
        <w:rPr>
          <w:rFonts w:ascii="Arial" w:hAnsi="Arial" w:cs="Arial"/>
        </w:rPr>
        <w:t>-</w:t>
      </w:r>
      <w:r w:rsidR="003606E0" w:rsidRPr="00822008">
        <w:rPr>
          <w:rFonts w:ascii="Arial" w:hAnsi="Arial" w:cs="Arial"/>
        </w:rPr>
        <w:t xml:space="preserve">00, com sede na Estrada da Penha, nº 175, </w:t>
      </w:r>
      <w:r w:rsidR="00BC7B5A" w:rsidRPr="00822008">
        <w:rPr>
          <w:rFonts w:ascii="Arial" w:hAnsi="Arial" w:cs="Arial"/>
        </w:rPr>
        <w:t>S</w:t>
      </w:r>
      <w:r w:rsidR="003606E0" w:rsidRPr="00822008">
        <w:rPr>
          <w:rFonts w:ascii="Arial" w:hAnsi="Arial" w:cs="Arial"/>
        </w:rPr>
        <w:t xml:space="preserve">ala 02, na </w:t>
      </w:r>
      <w:r w:rsidR="00BC7B5A" w:rsidRPr="00822008">
        <w:rPr>
          <w:rFonts w:ascii="Arial" w:hAnsi="Arial" w:cs="Arial"/>
        </w:rPr>
        <w:t>C</w:t>
      </w:r>
      <w:r w:rsidR="003606E0" w:rsidRPr="00822008">
        <w:rPr>
          <w:rFonts w:ascii="Arial" w:hAnsi="Arial" w:cs="Arial"/>
        </w:rPr>
        <w:t>idade de Rio do Sul/SC</w:t>
      </w:r>
      <w:r w:rsidR="00431148" w:rsidRPr="00822008">
        <w:rPr>
          <w:rFonts w:ascii="Arial" w:hAnsi="Arial" w:cs="Arial"/>
          <w:bCs/>
        </w:rPr>
        <w:t xml:space="preserve">, </w:t>
      </w:r>
      <w:r w:rsidR="00F41451">
        <w:rPr>
          <w:rFonts w:ascii="Arial" w:hAnsi="Arial" w:cs="Arial"/>
          <w:bCs/>
        </w:rPr>
        <w:t xml:space="preserve">neste ato representado pelo Senhor </w:t>
      </w:r>
      <w:r w:rsidR="00F41451" w:rsidRPr="00F41451">
        <w:rPr>
          <w:rFonts w:ascii="Arial" w:hAnsi="Arial" w:cs="Arial"/>
          <w:b/>
        </w:rPr>
        <w:t>MARCIO VIDAL KNEIDL</w:t>
      </w:r>
      <w:r w:rsidR="00F41451" w:rsidRPr="00F41451">
        <w:rPr>
          <w:rFonts w:ascii="Arial" w:hAnsi="Arial" w:cs="Arial"/>
        </w:rPr>
        <w:t>,</w:t>
      </w:r>
      <w:r w:rsidR="00E01A33">
        <w:rPr>
          <w:rFonts w:ascii="Arial" w:hAnsi="Arial" w:cs="Arial"/>
        </w:rPr>
        <w:t xml:space="preserve"> </w:t>
      </w:r>
      <w:r w:rsidRPr="00822008">
        <w:rPr>
          <w:rFonts w:ascii="Arial" w:hAnsi="Arial" w:cs="Arial"/>
          <w:bCs/>
        </w:rPr>
        <w:t>a seguir doravante denominad</w:t>
      </w:r>
      <w:r w:rsidR="00C47F38" w:rsidRPr="00822008">
        <w:rPr>
          <w:rFonts w:ascii="Arial" w:hAnsi="Arial" w:cs="Arial"/>
          <w:bCs/>
        </w:rPr>
        <w:t>a</w:t>
      </w:r>
      <w:r w:rsidRPr="00822008">
        <w:rPr>
          <w:rFonts w:ascii="Arial" w:hAnsi="Arial" w:cs="Arial"/>
          <w:bCs/>
        </w:rPr>
        <w:t xml:space="preserve"> como </w:t>
      </w:r>
      <w:r w:rsidRPr="00822008">
        <w:rPr>
          <w:rFonts w:ascii="Arial" w:hAnsi="Arial" w:cs="Arial"/>
          <w:b/>
          <w:bCs/>
          <w:u w:val="single"/>
        </w:rPr>
        <w:t>CONTRATADA</w:t>
      </w:r>
      <w:r w:rsidRPr="00822008">
        <w:rPr>
          <w:rFonts w:ascii="Arial" w:hAnsi="Arial" w:cs="Arial"/>
        </w:rPr>
        <w:t xml:space="preserve">, acordam e ajustam firmar o presente CONTRATO, nos termos da Lei Federal nº 14.133, de 01 de abril de 2021, e suas alterações e legislações pertinentes, assim como pelas condições no Edital de Dispensa de Licitação nº </w:t>
      </w:r>
      <w:r w:rsidR="00BC7B5A" w:rsidRPr="00822008">
        <w:rPr>
          <w:rFonts w:ascii="Arial" w:hAnsi="Arial" w:cs="Arial"/>
        </w:rPr>
        <w:t>3</w:t>
      </w:r>
      <w:r w:rsidRPr="00822008">
        <w:rPr>
          <w:rFonts w:ascii="Arial" w:hAnsi="Arial" w:cs="Arial"/>
        </w:rPr>
        <w:t>/202</w:t>
      </w:r>
      <w:r w:rsidR="003606E0" w:rsidRPr="00822008">
        <w:rPr>
          <w:rFonts w:ascii="Arial" w:hAnsi="Arial" w:cs="Arial"/>
        </w:rPr>
        <w:t>6</w:t>
      </w:r>
      <w:r w:rsidRPr="00822008">
        <w:rPr>
          <w:rFonts w:ascii="Arial" w:hAnsi="Arial" w:cs="Arial"/>
        </w:rPr>
        <w:t xml:space="preserve"> – Processo nº </w:t>
      </w:r>
      <w:r w:rsidR="006F3C98">
        <w:rPr>
          <w:rFonts w:ascii="Arial" w:hAnsi="Arial" w:cs="Arial"/>
        </w:rPr>
        <w:t>7</w:t>
      </w:r>
      <w:r w:rsidRPr="00822008">
        <w:rPr>
          <w:rFonts w:ascii="Arial" w:hAnsi="Arial" w:cs="Arial"/>
        </w:rPr>
        <w:t>/202</w:t>
      </w:r>
      <w:r w:rsidR="003606E0" w:rsidRPr="00822008">
        <w:rPr>
          <w:rFonts w:ascii="Arial" w:hAnsi="Arial" w:cs="Arial"/>
        </w:rPr>
        <w:t>6</w:t>
      </w:r>
      <w:r w:rsidRPr="00822008">
        <w:rPr>
          <w:rFonts w:ascii="Arial" w:hAnsi="Arial" w:cs="Arial"/>
        </w:rPr>
        <w:t xml:space="preserve">, ajustam o presente </w:t>
      </w:r>
      <w:r w:rsidRPr="00822008">
        <w:rPr>
          <w:rFonts w:ascii="Arial" w:hAnsi="Arial" w:cs="Arial"/>
          <w:b/>
          <w:bCs/>
        </w:rPr>
        <w:t>CONTRATO DE PRESTAÇÃO DE SERVIÇO</w:t>
      </w:r>
      <w:r w:rsidRPr="00822008">
        <w:rPr>
          <w:rFonts w:ascii="Arial" w:hAnsi="Arial" w:cs="Arial"/>
        </w:rPr>
        <w:t>, na forma das cláusulas que seguem:</w:t>
      </w:r>
    </w:p>
    <w:p w14:paraId="108C0CD5" w14:textId="77777777" w:rsidR="005C50EE" w:rsidRPr="006B4A3B" w:rsidRDefault="005C50EE" w:rsidP="003606E0">
      <w:pPr>
        <w:spacing w:after="0" w:line="240" w:lineRule="auto"/>
        <w:jc w:val="both"/>
        <w:rPr>
          <w:rFonts w:ascii="Arial" w:hAnsi="Arial" w:cs="Arial"/>
          <w:b/>
          <w:bCs/>
          <w:sz w:val="20"/>
          <w:szCs w:val="20"/>
        </w:rPr>
      </w:pPr>
    </w:p>
    <w:p w14:paraId="67D5118E" w14:textId="77777777" w:rsidR="00183D98" w:rsidRPr="00822008" w:rsidRDefault="00183D98" w:rsidP="003606E0">
      <w:pPr>
        <w:pStyle w:val="WW-Padro"/>
        <w:shd w:val="clear" w:color="auto" w:fill="E7E6E6"/>
        <w:jc w:val="both"/>
        <w:rPr>
          <w:rFonts w:ascii="Arial" w:eastAsia="Bookman Old Style" w:hAnsi="Arial" w:cs="Arial"/>
          <w:b/>
          <w:sz w:val="22"/>
          <w:szCs w:val="22"/>
        </w:rPr>
      </w:pPr>
      <w:r w:rsidRPr="00822008">
        <w:rPr>
          <w:rFonts w:ascii="Arial" w:eastAsia="Bookman Old Style" w:hAnsi="Arial" w:cs="Arial"/>
          <w:b/>
          <w:sz w:val="22"/>
          <w:szCs w:val="22"/>
        </w:rPr>
        <w:t>CLÁUSULA PRIMEIRA – DO OBJETO</w:t>
      </w:r>
    </w:p>
    <w:p w14:paraId="740F6E0B" w14:textId="77777777" w:rsidR="00431148" w:rsidRPr="008E65FF" w:rsidRDefault="008E65FF" w:rsidP="008E65FF">
      <w:pPr>
        <w:spacing w:after="0"/>
        <w:jc w:val="both"/>
        <w:rPr>
          <w:rFonts w:ascii="Arial" w:hAnsi="Arial" w:cs="Arial"/>
        </w:rPr>
      </w:pPr>
      <w:r w:rsidRPr="008E65FF">
        <w:rPr>
          <w:rFonts w:ascii="Arial" w:hAnsi="Arial" w:cs="Arial"/>
          <w:b/>
          <w:bCs/>
        </w:rPr>
        <w:t>1.</w:t>
      </w:r>
      <w:r w:rsidRPr="008E65FF">
        <w:rPr>
          <w:rFonts w:ascii="Arial" w:hAnsi="Arial" w:cs="Arial"/>
          <w:b/>
        </w:rPr>
        <w:t>1.</w:t>
      </w:r>
      <w:r>
        <w:rPr>
          <w:rFonts w:ascii="Arial" w:hAnsi="Arial" w:cs="Arial"/>
        </w:rPr>
        <w:t xml:space="preserve"> </w:t>
      </w:r>
      <w:r w:rsidR="003606E0" w:rsidRPr="008E65FF">
        <w:rPr>
          <w:rFonts w:ascii="Arial" w:hAnsi="Arial" w:cs="Arial"/>
        </w:rPr>
        <w:t>Contratação de empresa especializada na prestação de serviços de mecânica veicular, compreendendo fornecimento e aplicação de peças novas, originais ou de qualidade equivalente, bem como a execução de serviços de retífica de motor, destinados ao veículo NEOBUS 15.190, marca Volkswagen, placa RLP-3A90, integrante da frota da Secretaria Municipal de Educação da Prefeitura Municipal de Leoberto Leal/SC</w:t>
      </w:r>
      <w:r w:rsidR="00431148" w:rsidRPr="008E65FF">
        <w:rPr>
          <w:rFonts w:ascii="Arial" w:hAnsi="Arial" w:cs="Arial"/>
        </w:rPr>
        <w:t>.</w:t>
      </w:r>
    </w:p>
    <w:p w14:paraId="0EFD86B3" w14:textId="77777777" w:rsidR="003606E0" w:rsidRPr="00822008" w:rsidRDefault="003606E0" w:rsidP="003606E0">
      <w:pPr>
        <w:spacing w:after="0" w:line="240" w:lineRule="auto"/>
        <w:jc w:val="both"/>
        <w:rPr>
          <w:rFonts w:ascii="Arial" w:hAnsi="Arial" w:cs="Arial"/>
        </w:rPr>
      </w:pPr>
    </w:p>
    <w:p w14:paraId="2F252751" w14:textId="77777777" w:rsidR="00183D98" w:rsidRPr="00822008" w:rsidRDefault="00183D98" w:rsidP="00BC7B5A">
      <w:pPr>
        <w:spacing w:after="0"/>
        <w:jc w:val="both"/>
        <w:rPr>
          <w:rFonts w:ascii="Arial" w:hAnsi="Arial" w:cs="Arial"/>
          <w:bCs/>
        </w:rPr>
      </w:pPr>
      <w:r w:rsidRPr="00822008">
        <w:rPr>
          <w:rFonts w:ascii="Arial" w:hAnsi="Arial" w:cs="Arial"/>
          <w:b/>
        </w:rPr>
        <w:t xml:space="preserve">1.2. </w:t>
      </w:r>
      <w:r w:rsidRPr="00822008">
        <w:rPr>
          <w:rFonts w:ascii="Arial" w:hAnsi="Arial" w:cs="Arial"/>
          <w:bCs/>
        </w:rPr>
        <w:t>As especificações da prestação de serviços para execução do objeto do presente contrato, encontram-se definidas no Anexo I</w:t>
      </w:r>
      <w:r w:rsidR="003606E0" w:rsidRPr="00822008">
        <w:rPr>
          <w:rFonts w:ascii="Arial" w:hAnsi="Arial" w:cs="Arial"/>
          <w:bCs/>
        </w:rPr>
        <w:t>I</w:t>
      </w:r>
      <w:r w:rsidRPr="00822008">
        <w:rPr>
          <w:rFonts w:ascii="Arial" w:hAnsi="Arial" w:cs="Arial"/>
          <w:bCs/>
        </w:rPr>
        <w:t>I – Termo de Referência, independentemente de suas transcrições, para todos os fins e efeitos legais, integram o presente Termo de Referência ao presente contrato.</w:t>
      </w:r>
    </w:p>
    <w:p w14:paraId="3F62214C" w14:textId="77777777" w:rsidR="003606E0" w:rsidRPr="00822008" w:rsidRDefault="003606E0" w:rsidP="003606E0">
      <w:pPr>
        <w:spacing w:after="0" w:line="240" w:lineRule="auto"/>
        <w:jc w:val="both"/>
        <w:rPr>
          <w:rFonts w:ascii="Arial" w:hAnsi="Arial" w:cs="Arial"/>
          <w:bCs/>
        </w:rPr>
      </w:pPr>
    </w:p>
    <w:p w14:paraId="32A43667" w14:textId="77777777" w:rsidR="00183D98" w:rsidRPr="00822008" w:rsidRDefault="00183D98" w:rsidP="003606E0">
      <w:pPr>
        <w:pStyle w:val="WW-Padro"/>
        <w:shd w:val="clear" w:color="auto" w:fill="E7E6E6"/>
        <w:jc w:val="both"/>
        <w:rPr>
          <w:rFonts w:ascii="Arial" w:hAnsi="Arial" w:cs="Arial"/>
          <w:b/>
          <w:bCs/>
          <w:sz w:val="22"/>
          <w:szCs w:val="22"/>
        </w:rPr>
      </w:pPr>
      <w:r w:rsidRPr="00822008">
        <w:rPr>
          <w:rFonts w:ascii="Arial" w:hAnsi="Arial" w:cs="Arial"/>
          <w:b/>
          <w:bCs/>
          <w:sz w:val="22"/>
          <w:szCs w:val="22"/>
        </w:rPr>
        <w:t>CLÁUSULA SEGUNDA – DA EXECUÇÃO</w:t>
      </w:r>
    </w:p>
    <w:p w14:paraId="60C7E66E" w14:textId="77777777" w:rsidR="00183D98" w:rsidRPr="00822008" w:rsidRDefault="00183D98" w:rsidP="00BC7B5A">
      <w:pPr>
        <w:pStyle w:val="WW-Padro"/>
        <w:spacing w:line="276" w:lineRule="auto"/>
        <w:jc w:val="both"/>
        <w:rPr>
          <w:rFonts w:ascii="Arial" w:hAnsi="Arial" w:cs="Arial"/>
          <w:bCs/>
          <w:sz w:val="22"/>
          <w:szCs w:val="22"/>
        </w:rPr>
      </w:pPr>
      <w:r w:rsidRPr="00822008">
        <w:rPr>
          <w:rFonts w:ascii="Arial" w:hAnsi="Arial" w:cs="Arial"/>
          <w:b/>
          <w:sz w:val="22"/>
          <w:szCs w:val="22"/>
        </w:rPr>
        <w:t>2.1</w:t>
      </w:r>
      <w:r w:rsidR="00BC7B5A" w:rsidRPr="00822008">
        <w:rPr>
          <w:rFonts w:ascii="Arial" w:hAnsi="Arial" w:cs="Arial"/>
          <w:b/>
          <w:sz w:val="22"/>
          <w:szCs w:val="22"/>
        </w:rPr>
        <w:t>.</w:t>
      </w:r>
      <w:r w:rsidR="008E65FF">
        <w:rPr>
          <w:rFonts w:ascii="Arial" w:hAnsi="Arial" w:cs="Arial"/>
          <w:b/>
          <w:sz w:val="22"/>
          <w:szCs w:val="22"/>
        </w:rPr>
        <w:t xml:space="preserve"> </w:t>
      </w:r>
      <w:r w:rsidRPr="00822008">
        <w:rPr>
          <w:rFonts w:ascii="Arial" w:hAnsi="Arial" w:cs="Arial"/>
          <w:bCs/>
          <w:sz w:val="22"/>
          <w:szCs w:val="22"/>
        </w:rPr>
        <w:t>A CONTRATADA prestará os serviços à CONTRATANTE conforme as especificações detalhadas no Anexo I</w:t>
      </w:r>
      <w:r w:rsidR="003606E0" w:rsidRPr="00822008">
        <w:rPr>
          <w:rFonts w:ascii="Arial" w:hAnsi="Arial" w:cs="Arial"/>
          <w:bCs/>
          <w:sz w:val="22"/>
          <w:szCs w:val="22"/>
        </w:rPr>
        <w:t>I</w:t>
      </w:r>
      <w:r w:rsidRPr="00822008">
        <w:rPr>
          <w:rFonts w:ascii="Arial" w:hAnsi="Arial" w:cs="Arial"/>
          <w:bCs/>
          <w:sz w:val="22"/>
          <w:szCs w:val="22"/>
        </w:rPr>
        <w:t>I (Termo de Referência), comprometendo-se a executá-los durante o prazo de vigência do contrato.</w:t>
      </w:r>
    </w:p>
    <w:p w14:paraId="6FE00212" w14:textId="77777777" w:rsidR="00183D98" w:rsidRPr="00822008" w:rsidRDefault="00183D98" w:rsidP="003606E0">
      <w:pPr>
        <w:pStyle w:val="WW-Padro"/>
        <w:jc w:val="both"/>
        <w:rPr>
          <w:rFonts w:ascii="Arial" w:hAnsi="Arial" w:cs="Arial"/>
          <w:bCs/>
          <w:sz w:val="22"/>
          <w:szCs w:val="22"/>
        </w:rPr>
      </w:pPr>
    </w:p>
    <w:p w14:paraId="7FBC4CE5" w14:textId="77777777" w:rsidR="00183D98" w:rsidRPr="00822008" w:rsidRDefault="00183D98" w:rsidP="00BC7B5A">
      <w:pPr>
        <w:pStyle w:val="WW-Padro"/>
        <w:spacing w:line="276" w:lineRule="auto"/>
        <w:jc w:val="both"/>
        <w:rPr>
          <w:rFonts w:ascii="Arial" w:hAnsi="Arial" w:cs="Arial"/>
          <w:bCs/>
          <w:sz w:val="22"/>
          <w:szCs w:val="22"/>
        </w:rPr>
      </w:pPr>
      <w:r w:rsidRPr="00822008">
        <w:rPr>
          <w:rFonts w:ascii="Arial" w:hAnsi="Arial" w:cs="Arial"/>
          <w:b/>
          <w:bCs/>
          <w:sz w:val="22"/>
          <w:szCs w:val="22"/>
        </w:rPr>
        <w:t xml:space="preserve">2.2. </w:t>
      </w:r>
      <w:r w:rsidRPr="00822008">
        <w:rPr>
          <w:rFonts w:ascii="Arial" w:hAnsi="Arial" w:cs="Arial"/>
          <w:bCs/>
          <w:sz w:val="22"/>
          <w:szCs w:val="22"/>
        </w:rPr>
        <w:t xml:space="preserve">Qualquer serviço prestado que apresente qualidade insatisfatória, não serão aceitos, tendo-se a CONTRATADA, por sua conta, a refazê-lo, de acordo com as especificações deste </w:t>
      </w:r>
      <w:r w:rsidRPr="00822008">
        <w:rPr>
          <w:rFonts w:ascii="Arial" w:hAnsi="Arial" w:cs="Arial"/>
          <w:bCs/>
          <w:sz w:val="22"/>
          <w:szCs w:val="22"/>
        </w:rPr>
        <w:lastRenderedPageBreak/>
        <w:t>contrato e seus Anexos, sem que este fato acarrete qualquer ônus à CONTRATANTE.</w:t>
      </w:r>
    </w:p>
    <w:p w14:paraId="75DEDDCE" w14:textId="77777777" w:rsidR="00183D98" w:rsidRPr="00822008" w:rsidRDefault="00183D98" w:rsidP="003606E0">
      <w:pPr>
        <w:pStyle w:val="WW-Padro"/>
        <w:jc w:val="both"/>
        <w:rPr>
          <w:rFonts w:ascii="Arial" w:hAnsi="Arial" w:cs="Arial"/>
          <w:bCs/>
          <w:sz w:val="22"/>
          <w:szCs w:val="22"/>
        </w:rPr>
      </w:pPr>
    </w:p>
    <w:p w14:paraId="01F02858" w14:textId="1A0A4EF3" w:rsidR="00183D98" w:rsidRPr="00822008" w:rsidRDefault="00183D98" w:rsidP="00BC7B5A">
      <w:pPr>
        <w:pStyle w:val="WW-Padro"/>
        <w:spacing w:line="276" w:lineRule="auto"/>
        <w:jc w:val="both"/>
        <w:rPr>
          <w:rFonts w:ascii="Arial" w:hAnsi="Arial" w:cs="Arial"/>
          <w:bCs/>
          <w:sz w:val="22"/>
          <w:szCs w:val="22"/>
        </w:rPr>
      </w:pPr>
      <w:r w:rsidRPr="00822008">
        <w:rPr>
          <w:rFonts w:ascii="Arial" w:hAnsi="Arial" w:cs="Arial"/>
          <w:b/>
          <w:bCs/>
          <w:sz w:val="22"/>
          <w:szCs w:val="22"/>
        </w:rPr>
        <w:t>2.3.</w:t>
      </w:r>
      <w:r w:rsidRPr="00822008">
        <w:rPr>
          <w:rFonts w:ascii="Arial" w:hAnsi="Arial" w:cs="Arial"/>
          <w:bCs/>
          <w:sz w:val="22"/>
          <w:szCs w:val="22"/>
        </w:rPr>
        <w:t xml:space="preserve"> A execução do objeto deste contrato será acompanhada e fiscalizada pel</w:t>
      </w:r>
      <w:r w:rsidR="00753B7C" w:rsidRPr="00822008">
        <w:rPr>
          <w:rFonts w:ascii="Arial" w:hAnsi="Arial" w:cs="Arial"/>
          <w:bCs/>
          <w:sz w:val="22"/>
          <w:szCs w:val="22"/>
        </w:rPr>
        <w:t>a</w:t>
      </w:r>
      <w:r w:rsidR="00827E03">
        <w:rPr>
          <w:rFonts w:ascii="Arial" w:hAnsi="Arial" w:cs="Arial"/>
          <w:bCs/>
          <w:sz w:val="22"/>
          <w:szCs w:val="22"/>
        </w:rPr>
        <w:t xml:space="preserve"> </w:t>
      </w:r>
      <w:r w:rsidR="00CA5681" w:rsidRPr="00822008">
        <w:rPr>
          <w:rFonts w:ascii="Arial" w:hAnsi="Arial" w:cs="Arial"/>
          <w:bCs/>
          <w:sz w:val="22"/>
          <w:szCs w:val="22"/>
        </w:rPr>
        <w:t>Secretaria</w:t>
      </w:r>
      <w:r w:rsidR="005276DC" w:rsidRPr="00822008">
        <w:rPr>
          <w:rFonts w:ascii="Arial" w:hAnsi="Arial" w:cs="Arial"/>
          <w:bCs/>
          <w:sz w:val="22"/>
          <w:szCs w:val="22"/>
        </w:rPr>
        <w:t xml:space="preserve"> Municipal d</w:t>
      </w:r>
      <w:r w:rsidR="00AC5B05" w:rsidRPr="00822008">
        <w:rPr>
          <w:rFonts w:ascii="Arial" w:hAnsi="Arial" w:cs="Arial"/>
          <w:bCs/>
          <w:sz w:val="22"/>
          <w:szCs w:val="22"/>
        </w:rPr>
        <w:t xml:space="preserve">e </w:t>
      </w:r>
      <w:r w:rsidR="00BC7B5A" w:rsidRPr="00822008">
        <w:rPr>
          <w:rFonts w:ascii="Arial" w:hAnsi="Arial" w:cs="Arial"/>
          <w:bCs/>
          <w:sz w:val="22"/>
          <w:szCs w:val="22"/>
        </w:rPr>
        <w:t>Educação, Cultura e Desporto</w:t>
      </w:r>
      <w:r w:rsidR="00827E03">
        <w:rPr>
          <w:rFonts w:ascii="Arial" w:hAnsi="Arial" w:cs="Arial"/>
          <w:bCs/>
          <w:sz w:val="22"/>
          <w:szCs w:val="22"/>
        </w:rPr>
        <w:t xml:space="preserve"> </w:t>
      </w:r>
      <w:r w:rsidRPr="00822008">
        <w:rPr>
          <w:rFonts w:ascii="Arial" w:hAnsi="Arial" w:cs="Arial"/>
          <w:bCs/>
          <w:sz w:val="22"/>
          <w:szCs w:val="22"/>
        </w:rPr>
        <w:t>responsável pela sua avaliação em relação a qualidade dos serviços</w:t>
      </w:r>
      <w:r w:rsidR="00827E03">
        <w:rPr>
          <w:rFonts w:ascii="Arial" w:hAnsi="Arial" w:cs="Arial"/>
          <w:bCs/>
          <w:sz w:val="22"/>
          <w:szCs w:val="22"/>
        </w:rPr>
        <w:t xml:space="preserve"> </w:t>
      </w:r>
      <w:r w:rsidRPr="00822008">
        <w:rPr>
          <w:rFonts w:ascii="Arial" w:hAnsi="Arial" w:cs="Arial"/>
          <w:bCs/>
          <w:sz w:val="22"/>
          <w:szCs w:val="22"/>
        </w:rPr>
        <w:t>prestados.</w:t>
      </w:r>
    </w:p>
    <w:p w14:paraId="754858DC" w14:textId="77777777" w:rsidR="00183D98" w:rsidRPr="00822008" w:rsidRDefault="00183D98" w:rsidP="003606E0">
      <w:pPr>
        <w:pStyle w:val="WW-Padro"/>
        <w:jc w:val="both"/>
        <w:rPr>
          <w:rFonts w:ascii="Arial" w:hAnsi="Arial" w:cs="Arial"/>
          <w:bCs/>
          <w:sz w:val="22"/>
          <w:szCs w:val="22"/>
        </w:rPr>
      </w:pPr>
    </w:p>
    <w:p w14:paraId="7385E629"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2.4.</w:t>
      </w:r>
      <w:r w:rsidRPr="00822008">
        <w:rPr>
          <w:rFonts w:ascii="Arial" w:hAnsi="Arial" w:cs="Arial"/>
          <w:bCs/>
          <w:sz w:val="22"/>
          <w:szCs w:val="22"/>
        </w:rPr>
        <w:t xml:space="preserve"> A CONTRATADA deverá indicar um representante com poderes para tomar quaisquer providências relativas à execução do objeto do contrato.</w:t>
      </w:r>
    </w:p>
    <w:p w14:paraId="72DB9593" w14:textId="77777777" w:rsidR="00183D98" w:rsidRPr="00822008" w:rsidRDefault="00183D98" w:rsidP="003606E0">
      <w:pPr>
        <w:pStyle w:val="WW-Padro"/>
        <w:jc w:val="both"/>
        <w:rPr>
          <w:rFonts w:ascii="Arial" w:hAnsi="Arial" w:cs="Arial"/>
          <w:bCs/>
          <w:sz w:val="22"/>
          <w:szCs w:val="22"/>
        </w:rPr>
      </w:pPr>
    </w:p>
    <w:p w14:paraId="6D060AC8"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 xml:space="preserve">2.5. </w:t>
      </w:r>
      <w:r w:rsidRPr="00822008">
        <w:rPr>
          <w:rFonts w:ascii="Arial" w:hAnsi="Arial" w:cs="Arial"/>
          <w:bCs/>
          <w:sz w:val="22"/>
          <w:szCs w:val="22"/>
        </w:rPr>
        <w:t>A CONTRATADA deverá providenciar a imediata correção de quaisquer deficiências apontadas pela CONTRATANTE, relativas à execução do objeto deste contrato.</w:t>
      </w:r>
    </w:p>
    <w:p w14:paraId="1BD88788" w14:textId="77777777" w:rsidR="00183D98" w:rsidRPr="00822008" w:rsidRDefault="00183D98" w:rsidP="005276DC">
      <w:pPr>
        <w:pStyle w:val="WW-Padro"/>
        <w:spacing w:line="276" w:lineRule="auto"/>
        <w:jc w:val="both"/>
        <w:rPr>
          <w:rFonts w:ascii="Arial" w:hAnsi="Arial" w:cs="Arial"/>
          <w:bCs/>
          <w:sz w:val="22"/>
          <w:szCs w:val="22"/>
        </w:rPr>
      </w:pPr>
    </w:p>
    <w:p w14:paraId="5CD41D09"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2.6.</w:t>
      </w:r>
      <w:r w:rsidRPr="00822008">
        <w:rPr>
          <w:rFonts w:ascii="Arial" w:hAnsi="Arial" w:cs="Arial"/>
          <w:bCs/>
          <w:sz w:val="22"/>
          <w:szCs w:val="22"/>
        </w:rPr>
        <w:t xml:space="preserve"> A CONTRATADA se obriga a executar o objeto do presente contrato na condição, qualidade, quantidade e especificações constantes do Anexo </w:t>
      </w:r>
      <w:r w:rsidR="003606E0" w:rsidRPr="00822008">
        <w:rPr>
          <w:rFonts w:ascii="Arial" w:hAnsi="Arial" w:cs="Arial"/>
          <w:bCs/>
          <w:sz w:val="22"/>
          <w:szCs w:val="22"/>
        </w:rPr>
        <w:t>I</w:t>
      </w:r>
      <w:r w:rsidRPr="00822008">
        <w:rPr>
          <w:rFonts w:ascii="Arial" w:hAnsi="Arial" w:cs="Arial"/>
          <w:bCs/>
          <w:sz w:val="22"/>
          <w:szCs w:val="22"/>
        </w:rPr>
        <w:t xml:space="preserve">II (Termo de Referência), e do presente contrato, no prazo e local determinados pela CONTRATANTE. </w:t>
      </w:r>
    </w:p>
    <w:p w14:paraId="506AB7B0" w14:textId="77777777" w:rsidR="00183D98" w:rsidRPr="00822008" w:rsidRDefault="00183D98" w:rsidP="003606E0">
      <w:pPr>
        <w:pStyle w:val="WW-Padro"/>
        <w:jc w:val="both"/>
        <w:rPr>
          <w:rFonts w:ascii="Arial" w:hAnsi="Arial" w:cs="Arial"/>
          <w:bCs/>
          <w:sz w:val="22"/>
          <w:szCs w:val="22"/>
        </w:rPr>
      </w:pPr>
    </w:p>
    <w:p w14:paraId="2915B77A"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2.7.</w:t>
      </w:r>
      <w:r w:rsidRPr="00822008">
        <w:rPr>
          <w:rFonts w:ascii="Arial" w:hAnsi="Arial" w:cs="Arial"/>
          <w:bCs/>
          <w:sz w:val="22"/>
          <w:szCs w:val="22"/>
        </w:rPr>
        <w:t xml:space="preserve"> A prestação de serviços executada pela CONTRATADA estará sujeita à aceitação da CONTRATANTE, ao qual caberá o direito de recusa caso o mesmo não esteja de acordo com as especificações constantes deste contrato e seus Anexos, ou caso se constate a qualidade insatisfatória dos mesmos.</w:t>
      </w:r>
    </w:p>
    <w:p w14:paraId="412C834F" w14:textId="77777777" w:rsidR="00183D98" w:rsidRPr="006B4A3B" w:rsidRDefault="00183D98" w:rsidP="003606E0">
      <w:pPr>
        <w:pStyle w:val="WW-Padro"/>
        <w:jc w:val="both"/>
        <w:rPr>
          <w:rFonts w:ascii="Arial" w:hAnsi="Arial" w:cs="Arial"/>
          <w:bCs/>
          <w:sz w:val="20"/>
          <w:szCs w:val="20"/>
        </w:rPr>
      </w:pPr>
    </w:p>
    <w:p w14:paraId="63B64C2F"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2.8.</w:t>
      </w:r>
      <w:r w:rsidRPr="00822008">
        <w:rPr>
          <w:rFonts w:ascii="Arial" w:hAnsi="Arial" w:cs="Arial"/>
          <w:bCs/>
          <w:sz w:val="22"/>
          <w:szCs w:val="22"/>
        </w:rPr>
        <w:t xml:space="preserve"> O aceite do serviço será formalizado pela CONTRATANTE, através da aposição de Atesto de Aceite na respectiva Nota Fiscal.</w:t>
      </w:r>
    </w:p>
    <w:p w14:paraId="639582C9" w14:textId="77777777" w:rsidR="00183D98" w:rsidRPr="00822008" w:rsidRDefault="00183D98" w:rsidP="003606E0">
      <w:pPr>
        <w:pStyle w:val="WW-Padro"/>
        <w:jc w:val="both"/>
        <w:rPr>
          <w:rFonts w:ascii="Arial" w:hAnsi="Arial" w:cs="Arial"/>
          <w:bCs/>
          <w:sz w:val="22"/>
          <w:szCs w:val="22"/>
        </w:rPr>
      </w:pPr>
    </w:p>
    <w:p w14:paraId="79C73F71" w14:textId="77777777" w:rsidR="00183D98" w:rsidRPr="00822008" w:rsidRDefault="00183D98" w:rsidP="005276DC">
      <w:pPr>
        <w:pStyle w:val="WW-Padro"/>
        <w:spacing w:line="276" w:lineRule="auto"/>
        <w:jc w:val="both"/>
        <w:rPr>
          <w:rFonts w:ascii="Arial" w:hAnsi="Arial" w:cs="Arial"/>
          <w:bCs/>
          <w:sz w:val="22"/>
          <w:szCs w:val="22"/>
        </w:rPr>
      </w:pPr>
      <w:r w:rsidRPr="00822008">
        <w:rPr>
          <w:rFonts w:ascii="Arial" w:hAnsi="Arial" w:cs="Arial"/>
          <w:b/>
          <w:bCs/>
          <w:sz w:val="22"/>
          <w:szCs w:val="22"/>
        </w:rPr>
        <w:t xml:space="preserve">2.9. </w:t>
      </w:r>
      <w:r w:rsidRPr="00822008">
        <w:rPr>
          <w:rFonts w:ascii="Arial" w:hAnsi="Arial" w:cs="Arial"/>
          <w:bCs/>
          <w:sz w:val="22"/>
          <w:szCs w:val="22"/>
        </w:rPr>
        <w:t>A CONTRATADA ficará obrigada a refazer os serviços ao todo ou na parte que vier a ser recusada, de modo a adequá-lo às especificações deste contrato e seus Anexos, bem como às exigências de qualidade impostas em geral, sendo que o ato de recebimento do mesmo não importará na sua aceitação que, conforme a sua natureza, somente se consumará com o Atesto de Aceite emitido pela CONTRATANTE.</w:t>
      </w:r>
    </w:p>
    <w:p w14:paraId="6BD9DDDD" w14:textId="77777777" w:rsidR="00183D98" w:rsidRPr="00822008" w:rsidRDefault="00183D98" w:rsidP="003606E0">
      <w:pPr>
        <w:pStyle w:val="WW-Padro"/>
        <w:jc w:val="both"/>
        <w:rPr>
          <w:rFonts w:ascii="Arial" w:hAnsi="Arial" w:cs="Arial"/>
          <w:bCs/>
          <w:sz w:val="22"/>
          <w:szCs w:val="22"/>
        </w:rPr>
      </w:pPr>
    </w:p>
    <w:p w14:paraId="20216564" w14:textId="77777777" w:rsidR="00183D98" w:rsidRPr="00822008" w:rsidRDefault="00183D98" w:rsidP="00885AD1">
      <w:pPr>
        <w:pStyle w:val="WW-Padro"/>
        <w:spacing w:line="276" w:lineRule="auto"/>
        <w:jc w:val="both"/>
        <w:rPr>
          <w:rFonts w:ascii="Arial" w:hAnsi="Arial" w:cs="Arial"/>
          <w:bCs/>
          <w:sz w:val="22"/>
          <w:szCs w:val="22"/>
        </w:rPr>
      </w:pPr>
      <w:r w:rsidRPr="00822008">
        <w:rPr>
          <w:rFonts w:ascii="Arial" w:hAnsi="Arial" w:cs="Arial"/>
          <w:b/>
          <w:bCs/>
          <w:sz w:val="22"/>
          <w:szCs w:val="22"/>
        </w:rPr>
        <w:t>2.10.</w:t>
      </w:r>
      <w:r w:rsidRPr="00822008">
        <w:rPr>
          <w:rFonts w:ascii="Arial" w:hAnsi="Arial" w:cs="Arial"/>
          <w:bCs/>
          <w:sz w:val="22"/>
          <w:szCs w:val="22"/>
        </w:rPr>
        <w:t xml:space="preserve"> Quaisquer tolerâncias, concessões ou liberalidades da CONTRATANTE para com a CONTRATADA, quando não manifestadas por escrito, não constituirão precedentes invocáveis por esta, e não terão o poder de alterar as obrigações pactuadas no Edital da Licitação e seus Anexos, bem como no presente contrato.</w:t>
      </w:r>
    </w:p>
    <w:p w14:paraId="3C3B7BC7" w14:textId="77777777" w:rsidR="00183D98" w:rsidRPr="00822008" w:rsidRDefault="00183D98" w:rsidP="003606E0">
      <w:pPr>
        <w:pStyle w:val="WW-Padro"/>
        <w:jc w:val="both"/>
        <w:rPr>
          <w:rFonts w:ascii="Arial" w:hAnsi="Arial" w:cs="Arial"/>
          <w:bCs/>
          <w:sz w:val="22"/>
          <w:szCs w:val="22"/>
        </w:rPr>
      </w:pPr>
    </w:p>
    <w:p w14:paraId="510861F3" w14:textId="77777777" w:rsidR="00183D98" w:rsidRPr="00822008" w:rsidRDefault="00183D98" w:rsidP="00885AD1">
      <w:pPr>
        <w:pStyle w:val="WW-Padro"/>
        <w:spacing w:line="276" w:lineRule="auto"/>
        <w:jc w:val="both"/>
        <w:rPr>
          <w:rFonts w:ascii="Arial" w:hAnsi="Arial" w:cs="Arial"/>
          <w:bCs/>
          <w:sz w:val="22"/>
          <w:szCs w:val="22"/>
        </w:rPr>
      </w:pPr>
      <w:r w:rsidRPr="00822008">
        <w:rPr>
          <w:rFonts w:ascii="Arial" w:hAnsi="Arial" w:cs="Arial"/>
          <w:b/>
          <w:bCs/>
          <w:sz w:val="22"/>
          <w:szCs w:val="22"/>
        </w:rPr>
        <w:t>2.11.</w:t>
      </w:r>
      <w:r w:rsidRPr="00822008">
        <w:rPr>
          <w:rFonts w:ascii="Arial" w:hAnsi="Arial" w:cs="Arial"/>
          <w:bCs/>
          <w:sz w:val="22"/>
          <w:szCs w:val="22"/>
        </w:rPr>
        <w:t xml:space="preserve"> A forma e o prazo de entrega dos serviços estabelecidos neste contrato, poderão ser alterados, de modo a melhor adequá-los às necessidades da CONTRATANTE, mediante autorização da CONTRATANTE.</w:t>
      </w:r>
    </w:p>
    <w:p w14:paraId="49A28D41" w14:textId="77777777" w:rsidR="00183D98" w:rsidRPr="00822008" w:rsidRDefault="00183D98" w:rsidP="003606E0">
      <w:pPr>
        <w:pStyle w:val="WW-Padro"/>
        <w:jc w:val="both"/>
        <w:rPr>
          <w:rFonts w:ascii="Arial" w:hAnsi="Arial" w:cs="Arial"/>
          <w:bCs/>
          <w:sz w:val="22"/>
          <w:szCs w:val="22"/>
        </w:rPr>
      </w:pPr>
    </w:p>
    <w:p w14:paraId="7C11D89E" w14:textId="77777777" w:rsidR="00183D98" w:rsidRPr="00822008" w:rsidRDefault="00183D98" w:rsidP="00885AD1">
      <w:pPr>
        <w:pStyle w:val="WW-Padro"/>
        <w:spacing w:line="276" w:lineRule="auto"/>
        <w:jc w:val="both"/>
        <w:rPr>
          <w:rFonts w:ascii="Arial" w:hAnsi="Arial" w:cs="Arial"/>
          <w:bCs/>
          <w:sz w:val="22"/>
          <w:szCs w:val="22"/>
        </w:rPr>
      </w:pPr>
      <w:r w:rsidRPr="00822008">
        <w:rPr>
          <w:rFonts w:ascii="Arial" w:hAnsi="Arial" w:cs="Arial"/>
          <w:b/>
          <w:bCs/>
          <w:sz w:val="22"/>
          <w:szCs w:val="22"/>
        </w:rPr>
        <w:t xml:space="preserve">2.12. </w:t>
      </w:r>
      <w:r w:rsidRPr="00822008">
        <w:rPr>
          <w:rFonts w:ascii="Arial" w:hAnsi="Arial" w:cs="Arial"/>
          <w:bCs/>
          <w:sz w:val="22"/>
          <w:szCs w:val="22"/>
        </w:rPr>
        <w:t>A execução do objeto deste contrato será desenvolvida de acordo com as condições estabelecidas no Termo de Referência, mediante entendimento prévio da CONTRATANTE, salvo se de outra forma for determinado pela CONTRATANTE em atendimento à sua conveniência e necessidade, hipótese que será comunicada previamente à CONTRATADA.</w:t>
      </w:r>
    </w:p>
    <w:p w14:paraId="53B015B7" w14:textId="77777777" w:rsidR="00D064E4" w:rsidRPr="006B4A3B" w:rsidRDefault="00D064E4" w:rsidP="00885AD1">
      <w:pPr>
        <w:pStyle w:val="WW-Padro"/>
        <w:spacing w:line="276" w:lineRule="auto"/>
        <w:jc w:val="both"/>
        <w:rPr>
          <w:rFonts w:ascii="Arial" w:hAnsi="Arial" w:cs="Arial"/>
          <w:bCs/>
          <w:sz w:val="20"/>
          <w:szCs w:val="20"/>
        </w:rPr>
      </w:pPr>
    </w:p>
    <w:p w14:paraId="253DF21C" w14:textId="77777777" w:rsidR="00183D98" w:rsidRDefault="00D064E4" w:rsidP="00885AD1">
      <w:pPr>
        <w:spacing w:after="0"/>
        <w:jc w:val="both"/>
        <w:rPr>
          <w:rFonts w:ascii="Arial" w:hAnsi="Arial" w:cs="Arial"/>
        </w:rPr>
      </w:pPr>
      <w:r w:rsidRPr="00822008">
        <w:rPr>
          <w:rFonts w:ascii="Arial" w:hAnsi="Arial" w:cs="Arial"/>
          <w:b/>
        </w:rPr>
        <w:lastRenderedPageBreak/>
        <w:t>2.13.</w:t>
      </w:r>
      <w:r w:rsidR="00E0651E" w:rsidRPr="00822008">
        <w:rPr>
          <w:rFonts w:ascii="Arial" w:hAnsi="Arial" w:cs="Arial"/>
        </w:rPr>
        <w:t xml:space="preserve"> Para a perfeita execução do objeto deste contrato, aplica-se, no que couber, o Código de Defesa do Consumidor – Lei </w:t>
      </w:r>
      <w:r w:rsidR="00885AD1" w:rsidRPr="00822008">
        <w:rPr>
          <w:rFonts w:ascii="Arial" w:hAnsi="Arial" w:cs="Arial"/>
        </w:rPr>
        <w:t>n</w:t>
      </w:r>
      <w:r w:rsidR="00E0651E" w:rsidRPr="00822008">
        <w:rPr>
          <w:rFonts w:ascii="Arial" w:hAnsi="Arial" w:cs="Arial"/>
        </w:rPr>
        <w:t>º 8.078/1990, a garantia legal estabelecida pelo prazo de 90 dias a contar a partir da assinatura do contrato.</w:t>
      </w:r>
    </w:p>
    <w:p w14:paraId="547DF3D6" w14:textId="77777777" w:rsidR="0086354A" w:rsidRPr="00822008" w:rsidRDefault="0086354A" w:rsidP="00885AD1">
      <w:pPr>
        <w:spacing w:after="0"/>
        <w:jc w:val="both"/>
        <w:rPr>
          <w:rFonts w:ascii="Arial" w:hAnsi="Arial" w:cs="Arial"/>
        </w:rPr>
      </w:pPr>
    </w:p>
    <w:p w14:paraId="7F004682" w14:textId="77777777" w:rsidR="00183D98" w:rsidRPr="00822008" w:rsidRDefault="00183D98" w:rsidP="003606E0">
      <w:pPr>
        <w:pStyle w:val="WW-Padro"/>
        <w:shd w:val="clear" w:color="auto" w:fill="E7E6E6"/>
        <w:jc w:val="both"/>
        <w:rPr>
          <w:rFonts w:ascii="Arial" w:hAnsi="Arial" w:cs="Arial"/>
          <w:b/>
          <w:bCs/>
          <w:sz w:val="22"/>
          <w:szCs w:val="22"/>
        </w:rPr>
      </w:pPr>
      <w:r w:rsidRPr="00822008">
        <w:rPr>
          <w:rFonts w:ascii="Arial" w:hAnsi="Arial" w:cs="Arial"/>
          <w:b/>
          <w:bCs/>
          <w:sz w:val="22"/>
          <w:szCs w:val="22"/>
        </w:rPr>
        <w:t>CLÁUSULA TERCEIRA – DO PRAZO</w:t>
      </w:r>
    </w:p>
    <w:p w14:paraId="489DED66" w14:textId="77777777" w:rsidR="00183D98" w:rsidRPr="00822008" w:rsidRDefault="00183D98" w:rsidP="00885AD1">
      <w:pPr>
        <w:spacing w:after="0"/>
        <w:ind w:left="-5"/>
        <w:jc w:val="both"/>
        <w:rPr>
          <w:rFonts w:ascii="Arial" w:hAnsi="Arial" w:cs="Arial"/>
        </w:rPr>
      </w:pPr>
      <w:r w:rsidRPr="00822008">
        <w:rPr>
          <w:rFonts w:ascii="Arial" w:hAnsi="Arial" w:cs="Arial"/>
          <w:b/>
        </w:rPr>
        <w:t xml:space="preserve">3.1. </w:t>
      </w:r>
      <w:r w:rsidRPr="00822008">
        <w:rPr>
          <w:rFonts w:ascii="Arial" w:hAnsi="Arial" w:cs="Arial"/>
        </w:rPr>
        <w:t xml:space="preserve">O presente contrato terá vigência de </w:t>
      </w:r>
      <w:r w:rsidR="00C34469" w:rsidRPr="00822008">
        <w:rPr>
          <w:rFonts w:ascii="Arial" w:hAnsi="Arial" w:cs="Arial"/>
        </w:rPr>
        <w:t>0</w:t>
      </w:r>
      <w:r w:rsidR="00753B7C" w:rsidRPr="00822008">
        <w:rPr>
          <w:rFonts w:ascii="Arial" w:hAnsi="Arial" w:cs="Arial"/>
        </w:rPr>
        <w:t>3</w:t>
      </w:r>
      <w:r w:rsidRPr="00822008">
        <w:rPr>
          <w:rFonts w:ascii="Arial" w:hAnsi="Arial" w:cs="Arial"/>
        </w:rPr>
        <w:t xml:space="preserve"> (</w:t>
      </w:r>
      <w:r w:rsidR="00753B7C" w:rsidRPr="00822008">
        <w:rPr>
          <w:rFonts w:ascii="Arial" w:hAnsi="Arial" w:cs="Arial"/>
        </w:rPr>
        <w:t>três</w:t>
      </w:r>
      <w:r w:rsidRPr="00822008">
        <w:rPr>
          <w:rFonts w:ascii="Arial" w:hAnsi="Arial" w:cs="Arial"/>
        </w:rPr>
        <w:t>) m</w:t>
      </w:r>
      <w:r w:rsidR="00C34469" w:rsidRPr="00822008">
        <w:rPr>
          <w:rFonts w:ascii="Arial" w:hAnsi="Arial" w:cs="Arial"/>
        </w:rPr>
        <w:t>eses</w:t>
      </w:r>
      <w:r w:rsidRPr="00822008">
        <w:rPr>
          <w:rFonts w:ascii="Arial" w:hAnsi="Arial" w:cs="Arial"/>
        </w:rPr>
        <w:t xml:space="preserve">, com início a partir da data de publicação, </w:t>
      </w:r>
      <w:r w:rsidR="00C22D3E" w:rsidRPr="00822008">
        <w:rPr>
          <w:rFonts w:ascii="Arial" w:hAnsi="Arial" w:cs="Arial"/>
        </w:rPr>
        <w:t xml:space="preserve">nos termos do art. 105 e seguintes da Lei </w:t>
      </w:r>
      <w:r w:rsidR="00885AD1" w:rsidRPr="00822008">
        <w:rPr>
          <w:rFonts w:ascii="Arial" w:hAnsi="Arial" w:cs="Arial"/>
        </w:rPr>
        <w:t xml:space="preserve">nº </w:t>
      </w:r>
      <w:r w:rsidR="00C22D3E" w:rsidRPr="00822008">
        <w:rPr>
          <w:rFonts w:ascii="Arial" w:hAnsi="Arial" w:cs="Arial"/>
        </w:rPr>
        <w:t>14.133/2021.</w:t>
      </w:r>
    </w:p>
    <w:p w14:paraId="6DA94BC7" w14:textId="77777777" w:rsidR="003606E0" w:rsidRPr="00822008" w:rsidRDefault="003606E0" w:rsidP="003606E0">
      <w:pPr>
        <w:spacing w:after="0" w:line="240" w:lineRule="auto"/>
        <w:ind w:left="-5"/>
        <w:jc w:val="both"/>
        <w:rPr>
          <w:rFonts w:ascii="Arial" w:hAnsi="Arial" w:cs="Arial"/>
        </w:rPr>
      </w:pPr>
    </w:p>
    <w:p w14:paraId="12CCF673" w14:textId="77777777" w:rsidR="00183D98" w:rsidRPr="00822008" w:rsidRDefault="00183D98" w:rsidP="003606E0">
      <w:pPr>
        <w:pStyle w:val="Textopadro"/>
        <w:shd w:val="clear" w:color="auto" w:fill="E7E6E6"/>
        <w:jc w:val="both"/>
        <w:rPr>
          <w:rFonts w:ascii="Arial" w:hAnsi="Arial" w:cs="Arial"/>
          <w:sz w:val="22"/>
          <w:szCs w:val="22"/>
        </w:rPr>
      </w:pPr>
      <w:r w:rsidRPr="00822008">
        <w:rPr>
          <w:rFonts w:ascii="Arial" w:hAnsi="Arial" w:cs="Arial"/>
          <w:b/>
          <w:bCs/>
          <w:sz w:val="22"/>
          <w:szCs w:val="22"/>
        </w:rPr>
        <w:t>CLÁUSULA QUARTA – DO VALOR EPAGAMENTO</w:t>
      </w:r>
    </w:p>
    <w:p w14:paraId="5C1755A5" w14:textId="46DE70F2" w:rsidR="00183D98" w:rsidRPr="00827E03"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4.1. </w:t>
      </w:r>
      <w:r w:rsidR="00C51A00" w:rsidRPr="00822008">
        <w:rPr>
          <w:rFonts w:ascii="Arial" w:hAnsi="Arial" w:cs="Arial"/>
          <w:bCs/>
          <w:sz w:val="22"/>
          <w:szCs w:val="22"/>
        </w:rPr>
        <w:t xml:space="preserve">O valor total do presente contrato é de </w:t>
      </w:r>
      <w:r w:rsidR="003606E0" w:rsidRPr="00822008">
        <w:rPr>
          <w:rFonts w:ascii="Arial" w:hAnsi="Arial" w:cs="Arial"/>
          <w:sz w:val="22"/>
          <w:szCs w:val="22"/>
        </w:rPr>
        <w:t xml:space="preserve">R$ </w:t>
      </w:r>
      <w:r w:rsidR="00827E03" w:rsidRPr="00827E03">
        <w:rPr>
          <w:rFonts w:ascii="Arial" w:hAnsi="Arial" w:cs="Arial"/>
          <w:bCs/>
          <w:color w:val="000000" w:themeColor="text1"/>
          <w:sz w:val="20"/>
        </w:rPr>
        <w:t>39.744,94</w:t>
      </w:r>
      <w:r w:rsidR="00827E03">
        <w:rPr>
          <w:rFonts w:ascii="Arial" w:hAnsi="Arial" w:cs="Arial"/>
          <w:sz w:val="22"/>
          <w:szCs w:val="22"/>
        </w:rPr>
        <w:t xml:space="preserve"> </w:t>
      </w:r>
      <w:r w:rsidR="00827E03" w:rsidRPr="00510404">
        <w:rPr>
          <w:rFonts w:ascii="Arial" w:hAnsi="Arial" w:cs="Arial"/>
          <w:sz w:val="22"/>
          <w:szCs w:val="22"/>
        </w:rPr>
        <w:t xml:space="preserve">(trinta e nove mil setecentos e quarenta e </w:t>
      </w:r>
      <w:r w:rsidR="00827E03">
        <w:rPr>
          <w:rFonts w:ascii="Arial" w:hAnsi="Arial" w:cs="Arial"/>
          <w:sz w:val="22"/>
          <w:szCs w:val="22"/>
        </w:rPr>
        <w:t>quatro</w:t>
      </w:r>
      <w:r w:rsidR="00827E03" w:rsidRPr="00510404">
        <w:rPr>
          <w:rFonts w:ascii="Arial" w:hAnsi="Arial" w:cs="Arial"/>
          <w:sz w:val="22"/>
          <w:szCs w:val="22"/>
        </w:rPr>
        <w:t xml:space="preserve"> reais</w:t>
      </w:r>
      <w:r w:rsidR="00827E03">
        <w:rPr>
          <w:rFonts w:ascii="Arial" w:hAnsi="Arial" w:cs="Arial"/>
          <w:sz w:val="22"/>
          <w:szCs w:val="22"/>
        </w:rPr>
        <w:t xml:space="preserve"> e noventa e quatro centavos</w:t>
      </w:r>
      <w:r w:rsidR="00827E03" w:rsidRPr="00510404">
        <w:rPr>
          <w:rFonts w:ascii="Arial" w:hAnsi="Arial" w:cs="Arial"/>
          <w:sz w:val="22"/>
          <w:szCs w:val="22"/>
        </w:rPr>
        <w:t>)</w:t>
      </w:r>
      <w:r w:rsidR="003606E0" w:rsidRPr="00822008">
        <w:rPr>
          <w:rFonts w:ascii="Arial" w:hAnsi="Arial" w:cs="Arial"/>
          <w:sz w:val="22"/>
          <w:szCs w:val="22"/>
        </w:rPr>
        <w:t xml:space="preserve">. </w:t>
      </w:r>
      <w:r w:rsidRPr="00822008">
        <w:rPr>
          <w:rFonts w:ascii="Arial" w:hAnsi="Arial" w:cs="Arial"/>
          <w:bCs/>
          <w:color w:val="000000"/>
          <w:sz w:val="22"/>
          <w:szCs w:val="22"/>
        </w:rPr>
        <w:t>O pagamento ser</w:t>
      </w:r>
      <w:r w:rsidR="004D695D" w:rsidRPr="00822008">
        <w:rPr>
          <w:rFonts w:ascii="Arial" w:hAnsi="Arial" w:cs="Arial"/>
          <w:bCs/>
          <w:color w:val="000000"/>
          <w:sz w:val="22"/>
          <w:szCs w:val="22"/>
        </w:rPr>
        <w:t>á</w:t>
      </w:r>
      <w:r w:rsidRPr="00822008">
        <w:rPr>
          <w:rFonts w:ascii="Arial" w:hAnsi="Arial" w:cs="Arial"/>
          <w:bCs/>
          <w:color w:val="000000"/>
          <w:sz w:val="22"/>
          <w:szCs w:val="22"/>
        </w:rPr>
        <w:t xml:space="preserve"> efetuado em até 30 (trinta) dias após a emissão da Nota Fiscal, mediante atesto da efetiva prestação dos serviços e o encaminhamento da documentação necessária.</w:t>
      </w:r>
    </w:p>
    <w:p w14:paraId="063D79CE" w14:textId="77777777" w:rsidR="00183D98" w:rsidRPr="00822008" w:rsidRDefault="00183D98" w:rsidP="003606E0">
      <w:pPr>
        <w:pStyle w:val="Textopadro"/>
        <w:jc w:val="both"/>
        <w:rPr>
          <w:rFonts w:ascii="Arial" w:hAnsi="Arial" w:cs="Arial"/>
          <w:sz w:val="22"/>
          <w:szCs w:val="22"/>
        </w:rPr>
      </w:pPr>
    </w:p>
    <w:p w14:paraId="7F7685A9"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4.2.</w:t>
      </w:r>
      <w:r w:rsidRPr="00822008">
        <w:rPr>
          <w:rFonts w:ascii="Arial" w:hAnsi="Arial" w:cs="Arial"/>
          <w:sz w:val="22"/>
          <w:szCs w:val="22"/>
        </w:rPr>
        <w:t xml:space="preserve"> O pagamento será efetuado mediante boleto/depósito em conta corrente da CONTRATADA, que uma vez efetivado dar-se-á por liquidada a obrigação.</w:t>
      </w:r>
    </w:p>
    <w:p w14:paraId="00F29C95" w14:textId="77777777" w:rsidR="00183D98" w:rsidRPr="00822008" w:rsidRDefault="00183D98" w:rsidP="003606E0">
      <w:pPr>
        <w:pStyle w:val="Textopadro"/>
        <w:jc w:val="both"/>
        <w:rPr>
          <w:rFonts w:ascii="Arial" w:hAnsi="Arial" w:cs="Arial"/>
          <w:sz w:val="22"/>
          <w:szCs w:val="22"/>
        </w:rPr>
      </w:pPr>
    </w:p>
    <w:p w14:paraId="766DC117"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4.2.1. </w:t>
      </w:r>
      <w:r w:rsidRPr="00822008">
        <w:rPr>
          <w:rFonts w:ascii="Arial" w:hAnsi="Arial" w:cs="Arial"/>
          <w:sz w:val="22"/>
          <w:szCs w:val="22"/>
        </w:rPr>
        <w:t>O pagamento será efetuado com base no serviço efetivamente prestado e aceito pela CONTRATANTE.</w:t>
      </w:r>
    </w:p>
    <w:p w14:paraId="6B957BB3" w14:textId="77777777" w:rsidR="00183D98" w:rsidRPr="00822008" w:rsidRDefault="00183D98" w:rsidP="003606E0">
      <w:pPr>
        <w:pStyle w:val="Textopadro"/>
        <w:jc w:val="both"/>
        <w:rPr>
          <w:rFonts w:ascii="Arial" w:hAnsi="Arial" w:cs="Arial"/>
          <w:sz w:val="22"/>
          <w:szCs w:val="22"/>
        </w:rPr>
      </w:pPr>
    </w:p>
    <w:p w14:paraId="60B7806E"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4.3. </w:t>
      </w:r>
      <w:r w:rsidRPr="00822008">
        <w:rPr>
          <w:rFonts w:ascii="Arial" w:hAnsi="Arial" w:cs="Arial"/>
          <w:sz w:val="22"/>
          <w:szCs w:val="22"/>
        </w:rPr>
        <w:t xml:space="preserve">A CONTRATADA poderá encaminhar a fatura por e-mail à CONTRATANTE, que deverá confirmar seu recebimento, para efeito do item 4.1 desta cláusula. </w:t>
      </w:r>
    </w:p>
    <w:p w14:paraId="7AC6E648" w14:textId="77777777" w:rsidR="00183D98" w:rsidRPr="00822008" w:rsidRDefault="00183D98" w:rsidP="003606E0">
      <w:pPr>
        <w:pStyle w:val="Textopadro"/>
        <w:jc w:val="both"/>
        <w:rPr>
          <w:rFonts w:ascii="Arial" w:hAnsi="Arial" w:cs="Arial"/>
          <w:sz w:val="22"/>
          <w:szCs w:val="22"/>
        </w:rPr>
      </w:pPr>
    </w:p>
    <w:p w14:paraId="3B7D4EB2"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4.4. </w:t>
      </w:r>
      <w:r w:rsidRPr="00822008">
        <w:rPr>
          <w:rFonts w:ascii="Arial" w:hAnsi="Arial" w:cs="Arial"/>
          <w:sz w:val="22"/>
          <w:szCs w:val="22"/>
        </w:rPr>
        <w:t>A ausência de quaisquer documentos ou formalidades relacionadas neste instrumento e respectivos Anexos acarretará a interrupção do pagamento até que seja suprida a exigência.</w:t>
      </w:r>
    </w:p>
    <w:p w14:paraId="5140C3ED" w14:textId="77777777" w:rsidR="00183D98" w:rsidRPr="00822008" w:rsidRDefault="00183D98" w:rsidP="003606E0">
      <w:pPr>
        <w:pStyle w:val="Textopadro"/>
        <w:jc w:val="both"/>
        <w:rPr>
          <w:rFonts w:ascii="Arial" w:hAnsi="Arial" w:cs="Arial"/>
          <w:sz w:val="22"/>
          <w:szCs w:val="22"/>
        </w:rPr>
      </w:pPr>
    </w:p>
    <w:p w14:paraId="3CA93CF4"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4.5.</w:t>
      </w:r>
      <w:r w:rsidRPr="00822008">
        <w:rPr>
          <w:rFonts w:ascii="Arial" w:hAnsi="Arial" w:cs="Arial"/>
          <w:sz w:val="22"/>
          <w:szCs w:val="22"/>
        </w:rPr>
        <w:t xml:space="preserve"> A compensação financeira e os juros moratórios não incidirão sobre os dias de atraso no adimplemento da obrigação ou na apresentação da respectiva fatura, caso o atraso seja decorrente de fato atribuível à CONTRATADA, nos termos do artigo 92, inciso V, da Lei </w:t>
      </w:r>
      <w:r w:rsidR="00885AD1" w:rsidRPr="00822008">
        <w:rPr>
          <w:rFonts w:ascii="Arial" w:hAnsi="Arial" w:cs="Arial"/>
          <w:sz w:val="22"/>
          <w:szCs w:val="22"/>
        </w:rPr>
        <w:t xml:space="preserve">nº </w:t>
      </w:r>
      <w:r w:rsidRPr="00822008">
        <w:rPr>
          <w:rFonts w:ascii="Arial" w:hAnsi="Arial" w:cs="Arial"/>
          <w:sz w:val="22"/>
          <w:szCs w:val="22"/>
        </w:rPr>
        <w:t>14.133/21.</w:t>
      </w:r>
    </w:p>
    <w:p w14:paraId="43943F06" w14:textId="77777777" w:rsidR="00183D98" w:rsidRPr="00822008" w:rsidRDefault="00183D98" w:rsidP="00885AD1">
      <w:pPr>
        <w:pStyle w:val="Textopadro"/>
        <w:spacing w:line="276" w:lineRule="auto"/>
        <w:jc w:val="both"/>
        <w:rPr>
          <w:rFonts w:ascii="Arial" w:hAnsi="Arial" w:cs="Arial"/>
          <w:sz w:val="22"/>
          <w:szCs w:val="22"/>
        </w:rPr>
      </w:pPr>
    </w:p>
    <w:p w14:paraId="29428F9D"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4.6</w:t>
      </w:r>
      <w:r w:rsidR="00885AD1" w:rsidRPr="00822008">
        <w:rPr>
          <w:rFonts w:ascii="Arial" w:hAnsi="Arial" w:cs="Arial"/>
          <w:b/>
          <w:sz w:val="22"/>
          <w:szCs w:val="22"/>
        </w:rPr>
        <w:t>.</w:t>
      </w:r>
      <w:r w:rsidRPr="00822008">
        <w:rPr>
          <w:rFonts w:ascii="Arial" w:hAnsi="Arial" w:cs="Arial"/>
          <w:sz w:val="22"/>
          <w:szCs w:val="22"/>
        </w:rPr>
        <w:t xml:space="preserve"> Será descontado do pagamento devido pela CONTRATANTE o valor de eventual multa imposta à CONTRATADA em razão de infração ocorrida durante o contrato.</w:t>
      </w:r>
    </w:p>
    <w:p w14:paraId="798C49FB" w14:textId="77777777" w:rsidR="00183D98" w:rsidRPr="00822008" w:rsidRDefault="00183D98" w:rsidP="003606E0">
      <w:pPr>
        <w:pStyle w:val="Textopadro"/>
        <w:jc w:val="both"/>
        <w:rPr>
          <w:rFonts w:ascii="Arial" w:hAnsi="Arial" w:cs="Arial"/>
          <w:sz w:val="22"/>
          <w:szCs w:val="22"/>
        </w:rPr>
      </w:pPr>
    </w:p>
    <w:p w14:paraId="15FF1B1F"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4.7. </w:t>
      </w:r>
      <w:r w:rsidRPr="00822008">
        <w:rPr>
          <w:rFonts w:ascii="Arial" w:hAnsi="Arial" w:cs="Arial"/>
          <w:sz w:val="22"/>
          <w:szCs w:val="22"/>
        </w:rPr>
        <w:t>O índice a ser adotado para critério do reajuste será o Índice Nacional de Preços ao Consumidor (INPC), salvo se a CONTRATADA utilizar de índice menos oneroso para a CONTRATANTE, admitindo-se, ainda, a livre negociação entre as partes, sempre no sentido de se obter preço mais vantajoso para a Administração, em atenção aos princípios da eficiência e da economicidade.</w:t>
      </w:r>
    </w:p>
    <w:p w14:paraId="76C02E54" w14:textId="77777777" w:rsidR="00183D98" w:rsidRPr="00822008" w:rsidRDefault="00183D98" w:rsidP="003606E0">
      <w:pPr>
        <w:pStyle w:val="Textopadro"/>
        <w:jc w:val="both"/>
        <w:rPr>
          <w:rFonts w:ascii="Arial" w:hAnsi="Arial" w:cs="Arial"/>
          <w:sz w:val="22"/>
          <w:szCs w:val="22"/>
        </w:rPr>
      </w:pPr>
    </w:p>
    <w:p w14:paraId="45BE43F4"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4.8. </w:t>
      </w:r>
      <w:r w:rsidRPr="00822008">
        <w:rPr>
          <w:rFonts w:ascii="Arial" w:hAnsi="Arial" w:cs="Arial"/>
          <w:sz w:val="22"/>
          <w:szCs w:val="22"/>
        </w:rPr>
        <w:t>O reajuste não se dará de forma automática e dependerá de solicitação expressa da CONTRATADA no prazo máximo de 30 dias, contados da data de aniversário do contrato.</w:t>
      </w:r>
    </w:p>
    <w:p w14:paraId="2F41AFCC" w14:textId="77777777" w:rsidR="00183D98" w:rsidRPr="00822008" w:rsidRDefault="00183D98" w:rsidP="003606E0">
      <w:pPr>
        <w:pStyle w:val="Textopadro"/>
        <w:jc w:val="both"/>
        <w:rPr>
          <w:rFonts w:ascii="Arial" w:hAnsi="Arial" w:cs="Arial"/>
          <w:sz w:val="22"/>
          <w:szCs w:val="22"/>
        </w:rPr>
      </w:pPr>
    </w:p>
    <w:p w14:paraId="0601FBE1" w14:textId="77777777" w:rsidR="00183D98" w:rsidRPr="00822008" w:rsidRDefault="00183D98" w:rsidP="00885AD1">
      <w:pPr>
        <w:pStyle w:val="Textopadro"/>
        <w:spacing w:line="276" w:lineRule="auto"/>
        <w:jc w:val="both"/>
        <w:rPr>
          <w:rFonts w:ascii="Arial" w:hAnsi="Arial" w:cs="Arial"/>
          <w:sz w:val="22"/>
          <w:szCs w:val="22"/>
        </w:rPr>
      </w:pPr>
      <w:r w:rsidRPr="00822008">
        <w:rPr>
          <w:rFonts w:ascii="Arial" w:hAnsi="Arial" w:cs="Arial"/>
          <w:b/>
          <w:sz w:val="22"/>
          <w:szCs w:val="22"/>
        </w:rPr>
        <w:t xml:space="preserve">4.9. </w:t>
      </w:r>
      <w:r w:rsidRPr="00822008">
        <w:rPr>
          <w:rFonts w:ascii="Arial" w:hAnsi="Arial" w:cs="Arial"/>
          <w:sz w:val="22"/>
          <w:szCs w:val="22"/>
        </w:rPr>
        <w:t>Caso não seja observado o prazo fixado no item 4.8, o reajuste somente surtirá efeitos a partir da data em que efetivamente for veiculado o requerimento por meio do Protocolo.</w:t>
      </w:r>
    </w:p>
    <w:p w14:paraId="1528A741" w14:textId="77777777" w:rsidR="00183D98" w:rsidRPr="006B4A3B" w:rsidRDefault="00183D98" w:rsidP="003606E0">
      <w:pPr>
        <w:pStyle w:val="Textopadro"/>
        <w:jc w:val="both"/>
        <w:rPr>
          <w:rFonts w:ascii="Arial" w:hAnsi="Arial" w:cs="Arial"/>
          <w:sz w:val="20"/>
        </w:rPr>
      </w:pPr>
    </w:p>
    <w:p w14:paraId="53A52B26" w14:textId="77777777" w:rsidR="00183D98" w:rsidRPr="004B1EF6" w:rsidRDefault="00183D98" w:rsidP="004B1EF6">
      <w:pPr>
        <w:pStyle w:val="Textopadro"/>
        <w:spacing w:line="276" w:lineRule="auto"/>
        <w:jc w:val="both"/>
        <w:rPr>
          <w:rFonts w:ascii="Arial" w:hAnsi="Arial" w:cs="Arial"/>
          <w:sz w:val="22"/>
          <w:szCs w:val="22"/>
        </w:rPr>
      </w:pPr>
      <w:r w:rsidRPr="004B1EF6">
        <w:rPr>
          <w:rFonts w:ascii="Arial" w:hAnsi="Arial" w:cs="Arial"/>
          <w:b/>
          <w:sz w:val="22"/>
          <w:szCs w:val="22"/>
        </w:rPr>
        <w:lastRenderedPageBreak/>
        <w:t xml:space="preserve">4.10. </w:t>
      </w:r>
      <w:r w:rsidRPr="004B1EF6">
        <w:rPr>
          <w:rFonts w:ascii="Arial" w:hAnsi="Arial" w:cs="Arial"/>
          <w:sz w:val="22"/>
          <w:szCs w:val="22"/>
        </w:rPr>
        <w:t>Em qualquer hipótese, o reajuste será calculado considerando no máximo, a variação do índice acumulado desde a apresentação da proposta de preços ou do último reajuste concedido</w:t>
      </w:r>
      <w:r w:rsidR="00885AD1" w:rsidRPr="004B1EF6">
        <w:rPr>
          <w:rFonts w:ascii="Arial" w:hAnsi="Arial" w:cs="Arial"/>
          <w:sz w:val="22"/>
          <w:szCs w:val="22"/>
        </w:rPr>
        <w:t>.</w:t>
      </w:r>
    </w:p>
    <w:p w14:paraId="02753609" w14:textId="77777777" w:rsidR="00183D98" w:rsidRPr="004B1EF6" w:rsidRDefault="00183D98" w:rsidP="004B1EF6">
      <w:pPr>
        <w:spacing w:after="0"/>
        <w:jc w:val="both"/>
        <w:rPr>
          <w:rFonts w:ascii="Arial" w:hAnsi="Arial" w:cs="Arial"/>
        </w:rPr>
      </w:pPr>
    </w:p>
    <w:p w14:paraId="65A6B9F4" w14:textId="77777777" w:rsidR="00183D98" w:rsidRPr="004B1EF6" w:rsidRDefault="00183D98" w:rsidP="004B1EF6">
      <w:pPr>
        <w:pStyle w:val="Textopadro"/>
        <w:shd w:val="clear" w:color="auto" w:fill="E7E6E6"/>
        <w:spacing w:line="276" w:lineRule="auto"/>
        <w:jc w:val="both"/>
        <w:rPr>
          <w:rFonts w:ascii="Arial" w:hAnsi="Arial" w:cs="Arial"/>
          <w:b/>
          <w:bCs/>
          <w:sz w:val="22"/>
          <w:szCs w:val="22"/>
        </w:rPr>
      </w:pPr>
      <w:r w:rsidRPr="004B1EF6">
        <w:rPr>
          <w:rFonts w:ascii="Arial" w:hAnsi="Arial" w:cs="Arial"/>
          <w:b/>
          <w:bCs/>
          <w:sz w:val="22"/>
          <w:szCs w:val="22"/>
        </w:rPr>
        <w:t>CLÁUSULA QUINTA – DA FISCALIZAÇÃO</w:t>
      </w:r>
    </w:p>
    <w:p w14:paraId="4838B8CF"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 xml:space="preserve">5.1. </w:t>
      </w:r>
      <w:r w:rsidRPr="004B1EF6">
        <w:rPr>
          <w:rFonts w:ascii="Arial" w:hAnsi="Arial" w:cs="Arial"/>
          <w:sz w:val="22"/>
          <w:szCs w:val="22"/>
        </w:rPr>
        <w:t>Durante a execução do objeto do contrato, fica reservada a CONTRATANTE, a autonomia para resolver, dirimir e decidir todos e quaisquer casos ou dúvidas que venham a surgir e/ou fugir da rotina, ou que não tenham sido previstos neste contrato e seus Anexos.</w:t>
      </w:r>
    </w:p>
    <w:p w14:paraId="4316AEA5" w14:textId="77777777" w:rsidR="00183D98" w:rsidRPr="004B1EF6" w:rsidRDefault="00183D98" w:rsidP="003606E0">
      <w:pPr>
        <w:pStyle w:val="Textopadro"/>
        <w:jc w:val="both"/>
        <w:rPr>
          <w:rFonts w:ascii="Arial" w:hAnsi="Arial" w:cs="Arial"/>
          <w:b/>
          <w:bCs/>
          <w:sz w:val="22"/>
          <w:szCs w:val="22"/>
        </w:rPr>
      </w:pPr>
    </w:p>
    <w:p w14:paraId="5836DACA" w14:textId="77777777" w:rsidR="00183D98" w:rsidRPr="004B1EF6" w:rsidRDefault="00183D98" w:rsidP="00885AD1">
      <w:pPr>
        <w:pStyle w:val="Textopadro"/>
        <w:spacing w:line="276" w:lineRule="auto"/>
        <w:jc w:val="both"/>
        <w:rPr>
          <w:rFonts w:ascii="Arial" w:hAnsi="Arial" w:cs="Arial"/>
          <w:b/>
          <w:bCs/>
          <w:sz w:val="22"/>
          <w:szCs w:val="22"/>
        </w:rPr>
      </w:pPr>
      <w:r w:rsidRPr="004B1EF6">
        <w:rPr>
          <w:rFonts w:ascii="Arial" w:hAnsi="Arial" w:cs="Arial"/>
          <w:b/>
          <w:bCs/>
          <w:sz w:val="22"/>
          <w:szCs w:val="22"/>
        </w:rPr>
        <w:t xml:space="preserve">5.2. </w:t>
      </w:r>
      <w:r w:rsidRPr="004B1EF6">
        <w:rPr>
          <w:rFonts w:ascii="Arial" w:hAnsi="Arial" w:cs="Arial"/>
          <w:sz w:val="22"/>
          <w:szCs w:val="22"/>
        </w:rPr>
        <w:t>A CONTRATANTE efetuará a fiscalização e o acompanhamento da execução do objeto deste contrato, podendo, a qualquer tempo, exigir da CONTRATADA que forneça os elementos necessários ao esclarecimento de quaisquer dúvidas relativas ao fornecimento e aos serviços, tais como dados estatísticos, demonstrativos de custos, notas fiscais, mapas de registro e controle de serviços, etc.</w:t>
      </w:r>
    </w:p>
    <w:p w14:paraId="4B7451F9" w14:textId="77777777" w:rsidR="00183D98" w:rsidRPr="004B1EF6" w:rsidRDefault="00183D98" w:rsidP="003606E0">
      <w:pPr>
        <w:pStyle w:val="Textopadro"/>
        <w:jc w:val="both"/>
        <w:rPr>
          <w:rFonts w:ascii="Arial" w:hAnsi="Arial" w:cs="Arial"/>
          <w:b/>
          <w:bCs/>
          <w:sz w:val="22"/>
          <w:szCs w:val="22"/>
        </w:rPr>
      </w:pPr>
    </w:p>
    <w:p w14:paraId="48798816"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5.2.1</w:t>
      </w:r>
      <w:r w:rsidR="00753B7C" w:rsidRPr="004B1EF6">
        <w:rPr>
          <w:rFonts w:ascii="Arial" w:hAnsi="Arial" w:cs="Arial"/>
          <w:b/>
          <w:bCs/>
          <w:sz w:val="22"/>
          <w:szCs w:val="22"/>
        </w:rPr>
        <w:t>.</w:t>
      </w:r>
      <w:r w:rsidRPr="004B1EF6">
        <w:rPr>
          <w:rFonts w:ascii="Arial" w:hAnsi="Arial" w:cs="Arial"/>
          <w:sz w:val="22"/>
          <w:szCs w:val="22"/>
        </w:rPr>
        <w:t>A CONTRATADA deverá acatar a fiscalização da CONTRATANTE quanto ao acompanhamento do cumprimento das obrigações pactuadas, prestando-lhe todos os esclarecimentos solicitados, bem como atendendo a todas às solicitações de informações.</w:t>
      </w:r>
    </w:p>
    <w:p w14:paraId="79668A88" w14:textId="77777777" w:rsidR="00183D98" w:rsidRPr="004B1EF6" w:rsidRDefault="00183D98" w:rsidP="00885AD1">
      <w:pPr>
        <w:pStyle w:val="Textopadro"/>
        <w:spacing w:line="276" w:lineRule="auto"/>
        <w:jc w:val="both"/>
        <w:rPr>
          <w:rFonts w:ascii="Arial" w:hAnsi="Arial" w:cs="Arial"/>
          <w:b/>
          <w:bCs/>
          <w:sz w:val="22"/>
          <w:szCs w:val="22"/>
        </w:rPr>
      </w:pPr>
    </w:p>
    <w:p w14:paraId="6DDD7BBD" w14:textId="77777777" w:rsidR="00183D98" w:rsidRPr="004B1EF6" w:rsidRDefault="00183D98" w:rsidP="00885AD1">
      <w:pPr>
        <w:pStyle w:val="Textopadro"/>
        <w:spacing w:line="276" w:lineRule="auto"/>
        <w:jc w:val="both"/>
        <w:rPr>
          <w:rFonts w:ascii="Arial" w:hAnsi="Arial" w:cs="Arial"/>
          <w:b/>
          <w:bCs/>
          <w:sz w:val="22"/>
          <w:szCs w:val="22"/>
        </w:rPr>
      </w:pPr>
      <w:r w:rsidRPr="004B1EF6">
        <w:rPr>
          <w:rFonts w:ascii="Arial" w:hAnsi="Arial" w:cs="Arial"/>
          <w:b/>
          <w:bCs/>
          <w:sz w:val="22"/>
          <w:szCs w:val="22"/>
        </w:rPr>
        <w:t xml:space="preserve">5.3. </w:t>
      </w:r>
      <w:r w:rsidRPr="004B1EF6">
        <w:rPr>
          <w:rFonts w:ascii="Arial" w:hAnsi="Arial" w:cs="Arial"/>
          <w:sz w:val="22"/>
          <w:szCs w:val="22"/>
        </w:rPr>
        <w:t>O acompanhamento efetuado pela CONTRATANTE não exclui nem reduz as responsabilidades da CONTRATADA perante a CONTRATANTE e/ou terceiros, em nada restringindo a responsabilidade única, integral e exclusiva da CONTRATADA no que concerne à execução do objeto deste contrato e às suas consequências e implicações próximas ou remotas.</w:t>
      </w:r>
    </w:p>
    <w:p w14:paraId="64E0F712" w14:textId="77777777" w:rsidR="00183D98" w:rsidRPr="004B1EF6" w:rsidRDefault="00183D98" w:rsidP="003606E0">
      <w:pPr>
        <w:pStyle w:val="Textopadro"/>
        <w:jc w:val="both"/>
        <w:rPr>
          <w:rFonts w:ascii="Arial" w:hAnsi="Arial" w:cs="Arial"/>
          <w:b/>
          <w:bCs/>
          <w:sz w:val="22"/>
          <w:szCs w:val="22"/>
        </w:rPr>
      </w:pPr>
    </w:p>
    <w:p w14:paraId="25735FA8" w14:textId="5E9FC955"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5.4</w:t>
      </w:r>
      <w:r w:rsidR="00753B7C" w:rsidRPr="004B1EF6">
        <w:rPr>
          <w:rFonts w:ascii="Arial" w:hAnsi="Arial" w:cs="Arial"/>
          <w:b/>
          <w:bCs/>
          <w:sz w:val="22"/>
          <w:szCs w:val="22"/>
        </w:rPr>
        <w:t>.</w:t>
      </w:r>
      <w:r w:rsidR="00827E03">
        <w:rPr>
          <w:rFonts w:ascii="Arial" w:hAnsi="Arial" w:cs="Arial"/>
          <w:b/>
          <w:bCs/>
          <w:sz w:val="22"/>
          <w:szCs w:val="22"/>
        </w:rPr>
        <w:t xml:space="preserve"> </w:t>
      </w:r>
      <w:r w:rsidRPr="004B1EF6">
        <w:rPr>
          <w:rFonts w:ascii="Arial" w:hAnsi="Arial" w:cs="Arial"/>
          <w:sz w:val="22"/>
          <w:szCs w:val="22"/>
        </w:rPr>
        <w:t>Qualquer comunicação da CONTRATANTE à CONTRATADA deverá ser respondida por escrito no prazo máximo de 48 (quarenta e oito) horas a contar do seu recebimento, submetendo-se a CONTRATADA às sanções e penalidades cabíveis, caso tal determinação não seja cumprida.</w:t>
      </w:r>
    </w:p>
    <w:p w14:paraId="56297C02" w14:textId="77777777" w:rsidR="00183D98" w:rsidRPr="006B4A3B" w:rsidRDefault="00183D98" w:rsidP="003606E0">
      <w:pPr>
        <w:tabs>
          <w:tab w:val="left" w:pos="424"/>
        </w:tabs>
        <w:spacing w:after="0" w:line="240" w:lineRule="auto"/>
        <w:jc w:val="both"/>
        <w:rPr>
          <w:rFonts w:ascii="Arial" w:hAnsi="Arial" w:cs="Arial"/>
          <w:b/>
          <w:sz w:val="20"/>
          <w:szCs w:val="20"/>
        </w:rPr>
      </w:pPr>
    </w:p>
    <w:p w14:paraId="1087399D" w14:textId="77777777" w:rsidR="00183D98" w:rsidRPr="004B1EF6" w:rsidRDefault="00183D98" w:rsidP="003606E0">
      <w:pPr>
        <w:pStyle w:val="Textopadro"/>
        <w:shd w:val="clear" w:color="auto" w:fill="E7E6E6"/>
        <w:jc w:val="both"/>
        <w:rPr>
          <w:rFonts w:ascii="Arial" w:hAnsi="Arial" w:cs="Arial"/>
          <w:b/>
          <w:bCs/>
          <w:sz w:val="22"/>
          <w:szCs w:val="22"/>
        </w:rPr>
      </w:pPr>
      <w:r w:rsidRPr="004B1EF6">
        <w:rPr>
          <w:rFonts w:ascii="Arial" w:hAnsi="Arial" w:cs="Arial"/>
          <w:b/>
          <w:bCs/>
          <w:sz w:val="22"/>
          <w:szCs w:val="22"/>
        </w:rPr>
        <w:t>CLÁUSULA SEXTA – DAS RESPONSABILIDADES</w:t>
      </w:r>
    </w:p>
    <w:p w14:paraId="2EB9EA31"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 xml:space="preserve">6.1. </w:t>
      </w:r>
      <w:r w:rsidRPr="004B1EF6">
        <w:rPr>
          <w:rFonts w:ascii="Arial" w:hAnsi="Arial" w:cs="Arial"/>
          <w:sz w:val="22"/>
          <w:szCs w:val="22"/>
        </w:rPr>
        <w:t>As obrigações da CONTRATANTE e da CONTRATADA encontram-se as estabelecidas neste contrato e no Anexo I</w:t>
      </w:r>
      <w:r w:rsidR="003606E0" w:rsidRPr="004B1EF6">
        <w:rPr>
          <w:rFonts w:ascii="Arial" w:hAnsi="Arial" w:cs="Arial"/>
          <w:sz w:val="22"/>
          <w:szCs w:val="22"/>
        </w:rPr>
        <w:t>I</w:t>
      </w:r>
      <w:r w:rsidRPr="004B1EF6">
        <w:rPr>
          <w:rFonts w:ascii="Arial" w:hAnsi="Arial" w:cs="Arial"/>
          <w:sz w:val="22"/>
          <w:szCs w:val="22"/>
        </w:rPr>
        <w:t>I (Termo de Referência).</w:t>
      </w:r>
    </w:p>
    <w:p w14:paraId="2D5A2F72" w14:textId="77777777" w:rsidR="00183D98" w:rsidRPr="004B1EF6" w:rsidRDefault="00183D98" w:rsidP="003606E0">
      <w:pPr>
        <w:pStyle w:val="Textopadro"/>
        <w:jc w:val="both"/>
        <w:rPr>
          <w:rFonts w:ascii="Arial" w:hAnsi="Arial" w:cs="Arial"/>
          <w:b/>
          <w:bCs/>
          <w:sz w:val="22"/>
          <w:szCs w:val="22"/>
        </w:rPr>
      </w:pPr>
    </w:p>
    <w:p w14:paraId="77DAF37D" w14:textId="77777777" w:rsidR="00183D98" w:rsidRPr="004B1EF6" w:rsidRDefault="00183D98" w:rsidP="00885AD1">
      <w:pPr>
        <w:pStyle w:val="Textopadro"/>
        <w:spacing w:line="276" w:lineRule="auto"/>
        <w:jc w:val="both"/>
        <w:rPr>
          <w:rFonts w:ascii="Arial" w:hAnsi="Arial" w:cs="Arial"/>
          <w:b/>
          <w:bCs/>
          <w:sz w:val="22"/>
          <w:szCs w:val="22"/>
        </w:rPr>
      </w:pPr>
      <w:r w:rsidRPr="004B1EF6">
        <w:rPr>
          <w:rFonts w:ascii="Arial" w:hAnsi="Arial" w:cs="Arial"/>
          <w:b/>
          <w:bCs/>
          <w:sz w:val="22"/>
          <w:szCs w:val="22"/>
        </w:rPr>
        <w:t>6.2</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O custo decorrente do fornecimento dos serviços, inclusive o seu deslocamento e demais despesas, assim como quaisquer ônus, taxas e emolumentos que recaiam sobre o objeto deste contrato, correrão única e exclusivamente por conta, risco e responsabilidade da CONTRATADA.</w:t>
      </w:r>
    </w:p>
    <w:p w14:paraId="25BC02C4" w14:textId="77777777" w:rsidR="00183D98" w:rsidRPr="004B1EF6" w:rsidRDefault="00183D98" w:rsidP="003606E0">
      <w:pPr>
        <w:pStyle w:val="Textopadro"/>
        <w:jc w:val="both"/>
        <w:rPr>
          <w:rFonts w:ascii="Arial" w:hAnsi="Arial" w:cs="Arial"/>
          <w:b/>
          <w:bCs/>
          <w:sz w:val="22"/>
          <w:szCs w:val="22"/>
        </w:rPr>
      </w:pPr>
    </w:p>
    <w:p w14:paraId="38C2D286" w14:textId="77777777" w:rsidR="00183D98" w:rsidRPr="004B1EF6" w:rsidRDefault="00183D98" w:rsidP="00885AD1">
      <w:pPr>
        <w:pStyle w:val="Textopadro"/>
        <w:spacing w:line="276" w:lineRule="auto"/>
        <w:jc w:val="both"/>
        <w:rPr>
          <w:rFonts w:ascii="Arial" w:hAnsi="Arial" w:cs="Arial"/>
          <w:b/>
          <w:bCs/>
          <w:sz w:val="22"/>
          <w:szCs w:val="22"/>
        </w:rPr>
      </w:pPr>
      <w:r w:rsidRPr="004B1EF6">
        <w:rPr>
          <w:rFonts w:ascii="Arial" w:hAnsi="Arial" w:cs="Arial"/>
          <w:b/>
          <w:bCs/>
          <w:sz w:val="22"/>
          <w:szCs w:val="22"/>
        </w:rPr>
        <w:t>6.3</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Os danos e/ou prejuízos que venham a ocorrer serão ressarcidos à CONTRATANTE no prazo estipulado na notificação administrativa enviada pela CONTRATADA, sob pena de multa.</w:t>
      </w:r>
    </w:p>
    <w:p w14:paraId="251336CC" w14:textId="77777777" w:rsidR="00183D98" w:rsidRPr="004B1EF6" w:rsidRDefault="00183D98" w:rsidP="003606E0">
      <w:pPr>
        <w:pStyle w:val="Textopadro"/>
        <w:jc w:val="both"/>
        <w:rPr>
          <w:rFonts w:ascii="Arial" w:hAnsi="Arial" w:cs="Arial"/>
          <w:b/>
          <w:bCs/>
          <w:sz w:val="22"/>
          <w:szCs w:val="22"/>
        </w:rPr>
      </w:pPr>
    </w:p>
    <w:p w14:paraId="6D29FAF6" w14:textId="77777777" w:rsidR="00183D98" w:rsidRPr="004B1EF6" w:rsidRDefault="00183D98" w:rsidP="008E65FF">
      <w:pPr>
        <w:pStyle w:val="Textopadro"/>
        <w:spacing w:line="276" w:lineRule="auto"/>
        <w:jc w:val="both"/>
        <w:rPr>
          <w:rFonts w:ascii="Arial" w:hAnsi="Arial" w:cs="Arial"/>
          <w:b/>
          <w:bCs/>
          <w:sz w:val="22"/>
          <w:szCs w:val="22"/>
        </w:rPr>
      </w:pPr>
      <w:r w:rsidRPr="004B1EF6">
        <w:rPr>
          <w:rFonts w:ascii="Arial" w:hAnsi="Arial" w:cs="Arial"/>
          <w:b/>
          <w:bCs/>
          <w:sz w:val="22"/>
          <w:szCs w:val="22"/>
        </w:rPr>
        <w:t>6.4</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 xml:space="preserve">Independentemente da emissão do Atesto de Aceite, ficará a CONTRATADA obrigada a garantir a perfeita execução do objeto do contrato, nos termos da legislação civil, penal e profissional, e das disposições constantes do Anexo </w:t>
      </w:r>
      <w:r w:rsidR="003606E0" w:rsidRPr="004B1EF6">
        <w:rPr>
          <w:rFonts w:ascii="Arial" w:hAnsi="Arial" w:cs="Arial"/>
          <w:sz w:val="22"/>
          <w:szCs w:val="22"/>
        </w:rPr>
        <w:t>I</w:t>
      </w:r>
      <w:r w:rsidRPr="004B1EF6">
        <w:rPr>
          <w:rFonts w:ascii="Arial" w:hAnsi="Arial" w:cs="Arial"/>
          <w:sz w:val="22"/>
          <w:szCs w:val="22"/>
        </w:rPr>
        <w:t>II (Termo de Referência).</w:t>
      </w:r>
    </w:p>
    <w:p w14:paraId="7E8D9AD0"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lastRenderedPageBreak/>
        <w:t>6.5</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A CONTRATADA obriga-se a manter, durante toda a execução deste contrato, em compatibilidade com as obrigações por ela assumidas, todas as condições de habilitação e qualificação exigidas na contratação previs</w:t>
      </w:r>
      <w:r w:rsidR="00885AD1" w:rsidRPr="004B1EF6">
        <w:rPr>
          <w:rFonts w:ascii="Arial" w:hAnsi="Arial" w:cs="Arial"/>
          <w:sz w:val="22"/>
          <w:szCs w:val="22"/>
        </w:rPr>
        <w:t>tas no artigo 92, XVI, da Lei nº</w:t>
      </w:r>
      <w:r w:rsidRPr="004B1EF6">
        <w:rPr>
          <w:rFonts w:ascii="Arial" w:hAnsi="Arial" w:cs="Arial"/>
          <w:sz w:val="22"/>
          <w:szCs w:val="22"/>
        </w:rPr>
        <w:t xml:space="preserve"> 14.133/21.</w:t>
      </w:r>
    </w:p>
    <w:p w14:paraId="197909B0" w14:textId="77777777" w:rsidR="00183D98" w:rsidRPr="004B1EF6" w:rsidRDefault="00183D98" w:rsidP="003606E0">
      <w:pPr>
        <w:pStyle w:val="Textopadro"/>
        <w:jc w:val="both"/>
        <w:rPr>
          <w:rFonts w:ascii="Arial" w:hAnsi="Arial" w:cs="Arial"/>
          <w:b/>
          <w:bCs/>
          <w:sz w:val="22"/>
          <w:szCs w:val="22"/>
        </w:rPr>
      </w:pPr>
    </w:p>
    <w:p w14:paraId="53755C9C"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6.5.1</w:t>
      </w:r>
      <w:r w:rsidR="00753B7C" w:rsidRPr="004B1EF6">
        <w:rPr>
          <w:rFonts w:ascii="Arial" w:hAnsi="Arial" w:cs="Arial"/>
          <w:b/>
          <w:bCs/>
          <w:sz w:val="22"/>
          <w:szCs w:val="22"/>
        </w:rPr>
        <w:t>.</w:t>
      </w:r>
      <w:r w:rsidR="008E65FF">
        <w:rPr>
          <w:rFonts w:ascii="Arial" w:hAnsi="Arial" w:cs="Arial"/>
          <w:b/>
          <w:bCs/>
          <w:sz w:val="22"/>
          <w:szCs w:val="22"/>
        </w:rPr>
        <w:t xml:space="preserve"> </w:t>
      </w:r>
      <w:r w:rsidRPr="004B1EF6">
        <w:rPr>
          <w:rFonts w:ascii="Arial" w:hAnsi="Arial" w:cs="Arial"/>
          <w:sz w:val="22"/>
          <w:szCs w:val="22"/>
        </w:rPr>
        <w:t>O Órgão Fiscalizador da CONTRATANTE ou os órgãos da CONTRATANTE responsáveis pelo pagamento das faturas poderão, a qualquer tempo durante o período contratual, exigir a comprovação da regularidade jurídica e fiscal da CONTRATADA.</w:t>
      </w:r>
    </w:p>
    <w:p w14:paraId="586EA4F0" w14:textId="77777777" w:rsidR="00183D98" w:rsidRPr="006B4A3B" w:rsidRDefault="00183D98" w:rsidP="003606E0">
      <w:pPr>
        <w:pStyle w:val="Textopadro"/>
        <w:jc w:val="both"/>
        <w:rPr>
          <w:rFonts w:ascii="Arial" w:hAnsi="Arial" w:cs="Arial"/>
          <w:b/>
          <w:sz w:val="20"/>
        </w:rPr>
      </w:pPr>
    </w:p>
    <w:p w14:paraId="27BA63FB" w14:textId="77777777" w:rsidR="00183D98" w:rsidRPr="004B1EF6" w:rsidRDefault="00183D98" w:rsidP="003606E0">
      <w:pPr>
        <w:pStyle w:val="Textopadro"/>
        <w:shd w:val="clear" w:color="auto" w:fill="E7E6E6"/>
        <w:jc w:val="both"/>
        <w:rPr>
          <w:rFonts w:ascii="Arial" w:hAnsi="Arial" w:cs="Arial"/>
          <w:b/>
          <w:sz w:val="22"/>
          <w:szCs w:val="22"/>
        </w:rPr>
      </w:pPr>
      <w:r w:rsidRPr="004B1EF6">
        <w:rPr>
          <w:rFonts w:ascii="Arial" w:hAnsi="Arial" w:cs="Arial"/>
          <w:b/>
          <w:sz w:val="22"/>
          <w:szCs w:val="22"/>
        </w:rPr>
        <w:t>CLÁUSULA SÉTIMA – DAS PENALIDADES</w:t>
      </w:r>
    </w:p>
    <w:p w14:paraId="349A5107" w14:textId="77777777" w:rsidR="00183D98" w:rsidRPr="004B1EF6" w:rsidRDefault="00183D98" w:rsidP="00885AD1">
      <w:pPr>
        <w:pStyle w:val="Textopadro"/>
        <w:spacing w:line="276" w:lineRule="auto"/>
        <w:jc w:val="both"/>
        <w:rPr>
          <w:rFonts w:ascii="Arial" w:hAnsi="Arial" w:cs="Arial"/>
          <w:b/>
          <w:sz w:val="22"/>
          <w:szCs w:val="22"/>
        </w:rPr>
      </w:pPr>
      <w:r w:rsidRPr="004B1EF6">
        <w:rPr>
          <w:rFonts w:ascii="Arial" w:hAnsi="Arial" w:cs="Arial"/>
          <w:b/>
          <w:sz w:val="22"/>
          <w:szCs w:val="22"/>
        </w:rPr>
        <w:t xml:space="preserve">7.1. </w:t>
      </w:r>
      <w:r w:rsidRPr="004B1EF6">
        <w:rPr>
          <w:rFonts w:ascii="Arial" w:hAnsi="Arial" w:cs="Arial"/>
          <w:bCs/>
          <w:sz w:val="22"/>
          <w:szCs w:val="22"/>
        </w:rPr>
        <w:t>Sem prejuízo das perdas e danos e das multas cabíveis nos termos da lei civil, pelo atraso injustificado ou inexecução total ou parcial do objeto, a CONTRATADA ficará sujeita às sanções administrativas descritas abaixo, além daquelas estabelecidas no Anexo II (Termo de Referência), naquilo que couber, garantida a prévi</w:t>
      </w:r>
      <w:r w:rsidR="00885AD1" w:rsidRPr="004B1EF6">
        <w:rPr>
          <w:rFonts w:ascii="Arial" w:hAnsi="Arial" w:cs="Arial"/>
          <w:bCs/>
          <w:sz w:val="22"/>
          <w:szCs w:val="22"/>
        </w:rPr>
        <w:t>a defesa, de acordo com a Lei nº</w:t>
      </w:r>
      <w:r w:rsidRPr="004B1EF6">
        <w:rPr>
          <w:rFonts w:ascii="Arial" w:hAnsi="Arial" w:cs="Arial"/>
          <w:bCs/>
          <w:sz w:val="22"/>
          <w:szCs w:val="22"/>
        </w:rPr>
        <w:t xml:space="preserve"> 14.133/21:</w:t>
      </w:r>
    </w:p>
    <w:p w14:paraId="1F233FE7" w14:textId="77777777" w:rsidR="00183D98" w:rsidRPr="004B1EF6" w:rsidRDefault="00183D98" w:rsidP="003606E0">
      <w:pPr>
        <w:pStyle w:val="Textopadro"/>
        <w:jc w:val="both"/>
        <w:rPr>
          <w:rFonts w:ascii="Arial" w:hAnsi="Arial" w:cs="Arial"/>
          <w:b/>
          <w:sz w:val="22"/>
          <w:szCs w:val="22"/>
        </w:rPr>
      </w:pPr>
    </w:p>
    <w:p w14:paraId="265749E6"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r w:rsidRPr="004B1EF6">
        <w:rPr>
          <w:rFonts w:ascii="Arial" w:hAnsi="Arial" w:cs="Arial"/>
          <w:bCs/>
          <w:sz w:val="22"/>
          <w:szCs w:val="22"/>
        </w:rPr>
        <w:t>Advertência por escrito, por faltas leves, assim entendidas aquelas que não acarretem prejuízos significativos para a CONTRATANTE;</w:t>
      </w:r>
    </w:p>
    <w:p w14:paraId="7DBAD33E"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bookmarkStart w:id="3" w:name="_Hlk198127051"/>
      <w:r w:rsidRPr="004B1EF6">
        <w:rPr>
          <w:rFonts w:ascii="Arial" w:hAnsi="Arial" w:cs="Arial"/>
          <w:bCs/>
          <w:sz w:val="22"/>
          <w:szCs w:val="22"/>
        </w:rPr>
        <w:t>multa de mora, no percentual de 1% (um por cento) por dia útil de atraso injustificado no adimplemento da obrigação calculada sobre o valor contratual atualizado correspondente à parcela de execução em atraso, até o máximo de 10 % (dez por cento) do valor do presente contrato;</w:t>
      </w:r>
    </w:p>
    <w:p w14:paraId="0346F7CD"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r w:rsidRPr="004B1EF6">
        <w:rPr>
          <w:rFonts w:ascii="Arial" w:hAnsi="Arial" w:cs="Arial"/>
          <w:bCs/>
          <w:sz w:val="22"/>
          <w:szCs w:val="22"/>
        </w:rPr>
        <w:t>multa pela inexecução total ou parcial do contrato, graduável conforme a gravidade da infração, no percentual máximo de 20% (vinte por cento) do valor total do contrato ou do empenho;</w:t>
      </w:r>
    </w:p>
    <w:p w14:paraId="549D13C4"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r w:rsidRPr="004B1EF6">
        <w:rPr>
          <w:rFonts w:ascii="Arial" w:hAnsi="Arial" w:cs="Arial"/>
          <w:bCs/>
          <w:sz w:val="22"/>
          <w:szCs w:val="22"/>
        </w:rPr>
        <w:t>impedimento de licitar e contratar com a Administração Municipal, pelo prazo máximo de até 03 (três) anos;</w:t>
      </w:r>
    </w:p>
    <w:p w14:paraId="290C2B10" w14:textId="77777777" w:rsidR="00183D98" w:rsidRPr="004B1EF6" w:rsidRDefault="00183D98" w:rsidP="00885AD1">
      <w:pPr>
        <w:pStyle w:val="Textopadro"/>
        <w:numPr>
          <w:ilvl w:val="0"/>
          <w:numId w:val="8"/>
        </w:numPr>
        <w:spacing w:line="276" w:lineRule="auto"/>
        <w:jc w:val="both"/>
        <w:rPr>
          <w:rFonts w:ascii="Arial" w:hAnsi="Arial" w:cs="Arial"/>
          <w:bCs/>
          <w:sz w:val="22"/>
          <w:szCs w:val="22"/>
        </w:rPr>
      </w:pPr>
      <w:r w:rsidRPr="004B1EF6">
        <w:rPr>
          <w:rFonts w:ascii="Arial" w:hAnsi="Arial" w:cs="Arial"/>
          <w:bCs/>
          <w:sz w:val="22"/>
          <w:szCs w:val="22"/>
        </w:rPr>
        <w:t>declaração de inidoneidade para licitar e contratar com a Administração Pública Direta e Indireta de todos os entes federativos, pelo prazo mínimo de 3 (três) anos e máximo de 6 (seis) anos.</w:t>
      </w:r>
    </w:p>
    <w:bookmarkEnd w:id="3"/>
    <w:p w14:paraId="52DCBBA9" w14:textId="77777777" w:rsidR="00183D98" w:rsidRPr="004B1EF6" w:rsidRDefault="00183D98" w:rsidP="003606E0">
      <w:pPr>
        <w:pStyle w:val="Textopadro"/>
        <w:jc w:val="both"/>
        <w:rPr>
          <w:rFonts w:ascii="Arial" w:hAnsi="Arial" w:cs="Arial"/>
          <w:b/>
          <w:sz w:val="22"/>
          <w:szCs w:val="22"/>
        </w:rPr>
      </w:pPr>
    </w:p>
    <w:p w14:paraId="79181ABB" w14:textId="77777777" w:rsidR="00183D98" w:rsidRPr="004B1EF6" w:rsidRDefault="00183D98" w:rsidP="00885AD1">
      <w:pPr>
        <w:pStyle w:val="Textopadro"/>
        <w:spacing w:line="276" w:lineRule="auto"/>
        <w:jc w:val="both"/>
        <w:rPr>
          <w:rFonts w:ascii="Arial" w:hAnsi="Arial" w:cs="Arial"/>
          <w:bCs/>
          <w:sz w:val="22"/>
          <w:szCs w:val="22"/>
        </w:rPr>
      </w:pPr>
      <w:r w:rsidRPr="004B1EF6">
        <w:rPr>
          <w:rFonts w:ascii="Arial" w:hAnsi="Arial" w:cs="Arial"/>
          <w:b/>
          <w:sz w:val="22"/>
          <w:szCs w:val="22"/>
        </w:rPr>
        <w:t>7.2</w:t>
      </w:r>
      <w:r w:rsidR="00753B7C" w:rsidRPr="004B1EF6">
        <w:rPr>
          <w:rFonts w:ascii="Arial" w:hAnsi="Arial" w:cs="Arial"/>
          <w:b/>
          <w:sz w:val="22"/>
          <w:szCs w:val="22"/>
        </w:rPr>
        <w:t>.</w:t>
      </w:r>
      <w:r w:rsidR="008E65FF">
        <w:rPr>
          <w:rFonts w:ascii="Arial" w:hAnsi="Arial" w:cs="Arial"/>
          <w:b/>
          <w:sz w:val="22"/>
          <w:szCs w:val="22"/>
        </w:rPr>
        <w:t xml:space="preserve"> </w:t>
      </w:r>
      <w:r w:rsidRPr="004B1EF6">
        <w:rPr>
          <w:rFonts w:ascii="Arial" w:hAnsi="Arial" w:cs="Arial"/>
          <w:bCs/>
          <w:sz w:val="22"/>
          <w:szCs w:val="22"/>
        </w:rPr>
        <w:t>As multas previstas no item 7.1, II e III, podem ser aplicadas isoladamente ou em conjunto com qualquer das demais penalidades e têm o objetivo de reprimir, em especial, condutas que tenham gerado dano ou de imprimir maior proporcionalidade entre a conduta praticada e a resposta da Administração, em especial nos casos de reincidência.</w:t>
      </w:r>
    </w:p>
    <w:p w14:paraId="2CC67E0F" w14:textId="77777777" w:rsidR="00D97E68" w:rsidRPr="006B4A3B" w:rsidRDefault="00D97E68" w:rsidP="003606E0">
      <w:pPr>
        <w:pStyle w:val="Textopadro"/>
        <w:jc w:val="both"/>
        <w:rPr>
          <w:rFonts w:ascii="Arial" w:hAnsi="Arial" w:cs="Arial"/>
          <w:bCs/>
          <w:sz w:val="20"/>
        </w:rPr>
      </w:pPr>
    </w:p>
    <w:p w14:paraId="55DEBE52" w14:textId="77777777" w:rsidR="00183D98" w:rsidRPr="004B1EF6" w:rsidRDefault="00183D98" w:rsidP="003606E0">
      <w:pPr>
        <w:pStyle w:val="Textopadro"/>
        <w:shd w:val="clear" w:color="auto" w:fill="E7E6E6"/>
        <w:jc w:val="both"/>
        <w:rPr>
          <w:rFonts w:ascii="Arial" w:hAnsi="Arial" w:cs="Arial"/>
          <w:b/>
          <w:sz w:val="22"/>
          <w:szCs w:val="22"/>
        </w:rPr>
      </w:pPr>
      <w:r w:rsidRPr="004B1EF6">
        <w:rPr>
          <w:rFonts w:ascii="Arial" w:hAnsi="Arial" w:cs="Arial"/>
          <w:b/>
          <w:sz w:val="22"/>
          <w:szCs w:val="22"/>
        </w:rPr>
        <w:t>CLÁUSULA OITAVA – DA RESCISÃO</w:t>
      </w:r>
    </w:p>
    <w:p w14:paraId="5D382475"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sz w:val="22"/>
          <w:szCs w:val="22"/>
        </w:rPr>
        <w:t xml:space="preserve">8.1. </w:t>
      </w:r>
      <w:r w:rsidRPr="004B1EF6">
        <w:rPr>
          <w:rFonts w:ascii="Arial" w:hAnsi="Arial" w:cs="Arial"/>
          <w:sz w:val="22"/>
          <w:szCs w:val="22"/>
        </w:rPr>
        <w:t xml:space="preserve">Haverá rescisão contratual, de pleno jure, se qualquer das cláusulas aqui pactuadas for inobservada ou desobedecida, devendo a parte culpada ressarcir os prejuízos causados.  </w:t>
      </w:r>
    </w:p>
    <w:p w14:paraId="4DDB8015" w14:textId="77777777" w:rsidR="00183D98" w:rsidRPr="004B1EF6" w:rsidRDefault="00183D98" w:rsidP="003606E0">
      <w:pPr>
        <w:spacing w:after="0" w:line="240" w:lineRule="auto"/>
        <w:ind w:left="-5"/>
        <w:jc w:val="both"/>
        <w:rPr>
          <w:rFonts w:ascii="Arial" w:hAnsi="Arial" w:cs="Arial"/>
          <w:b/>
        </w:rPr>
      </w:pPr>
    </w:p>
    <w:p w14:paraId="78CD8ED3" w14:textId="77777777" w:rsidR="00D97E68" w:rsidRPr="004B1EF6" w:rsidRDefault="00183D98" w:rsidP="00885AD1">
      <w:pPr>
        <w:spacing w:after="0"/>
        <w:ind w:left="-5"/>
        <w:jc w:val="both"/>
        <w:rPr>
          <w:rFonts w:ascii="Arial" w:hAnsi="Arial" w:cs="Arial"/>
        </w:rPr>
      </w:pPr>
      <w:r w:rsidRPr="004B1EF6">
        <w:rPr>
          <w:rFonts w:ascii="Arial" w:hAnsi="Arial" w:cs="Arial"/>
          <w:b/>
        </w:rPr>
        <w:t xml:space="preserve">8.2. </w:t>
      </w:r>
      <w:r w:rsidRPr="004B1EF6">
        <w:rPr>
          <w:rFonts w:ascii="Arial" w:hAnsi="Arial" w:cs="Arial"/>
        </w:rPr>
        <w:t xml:space="preserve">O presente contrato poderá ser rescindido unilateralmente pela </w:t>
      </w:r>
      <w:r w:rsidRPr="004B1EF6">
        <w:rPr>
          <w:rFonts w:ascii="Arial" w:hAnsi="Arial" w:cs="Arial"/>
          <w:bCs/>
        </w:rPr>
        <w:t>CONTRATANTE</w:t>
      </w:r>
      <w:r w:rsidRPr="004B1EF6">
        <w:rPr>
          <w:rFonts w:ascii="Arial" w:hAnsi="Arial" w:cs="Arial"/>
        </w:rPr>
        <w:t>, ou bilateralmente pelas partes desde que seja de comum acordo, e por escrito.</w:t>
      </w:r>
    </w:p>
    <w:p w14:paraId="00ED35C2" w14:textId="77777777" w:rsidR="003606E0" w:rsidRPr="004B1EF6" w:rsidRDefault="003606E0" w:rsidP="003606E0">
      <w:pPr>
        <w:spacing w:after="0" w:line="240" w:lineRule="auto"/>
        <w:ind w:left="-5"/>
        <w:jc w:val="both"/>
        <w:rPr>
          <w:rFonts w:ascii="Arial" w:hAnsi="Arial" w:cs="Arial"/>
        </w:rPr>
      </w:pPr>
    </w:p>
    <w:p w14:paraId="273405C1" w14:textId="77777777" w:rsidR="00183D98" w:rsidRPr="004B1EF6" w:rsidRDefault="00183D98" w:rsidP="003606E0">
      <w:pPr>
        <w:pStyle w:val="Textopadro"/>
        <w:shd w:val="clear" w:color="auto" w:fill="E7E6E6"/>
        <w:jc w:val="both"/>
        <w:rPr>
          <w:rFonts w:ascii="Arial" w:hAnsi="Arial" w:cs="Arial"/>
          <w:b/>
          <w:sz w:val="22"/>
          <w:szCs w:val="22"/>
        </w:rPr>
      </w:pPr>
      <w:r w:rsidRPr="004B1EF6">
        <w:rPr>
          <w:rFonts w:ascii="Arial" w:hAnsi="Arial" w:cs="Arial"/>
          <w:b/>
          <w:sz w:val="22"/>
          <w:szCs w:val="22"/>
        </w:rPr>
        <w:t>CLÁUSULA NONA – DA HABILITAÇÃO</w:t>
      </w:r>
    </w:p>
    <w:p w14:paraId="11CD9263" w14:textId="77777777" w:rsidR="00183D98" w:rsidRPr="004B1EF6" w:rsidRDefault="00183D98" w:rsidP="00885AD1">
      <w:pPr>
        <w:pStyle w:val="Textopadro"/>
        <w:spacing w:line="276" w:lineRule="auto"/>
        <w:jc w:val="both"/>
        <w:rPr>
          <w:rFonts w:ascii="Arial" w:hAnsi="Arial" w:cs="Arial"/>
          <w:bCs/>
          <w:sz w:val="22"/>
          <w:szCs w:val="22"/>
        </w:rPr>
      </w:pPr>
      <w:r w:rsidRPr="004B1EF6">
        <w:rPr>
          <w:rFonts w:ascii="Arial" w:hAnsi="Arial" w:cs="Arial"/>
          <w:b/>
          <w:sz w:val="22"/>
          <w:szCs w:val="22"/>
        </w:rPr>
        <w:t xml:space="preserve">9.1. </w:t>
      </w:r>
      <w:r w:rsidRPr="004B1EF6">
        <w:rPr>
          <w:rFonts w:ascii="Arial" w:hAnsi="Arial" w:cs="Arial"/>
          <w:bCs/>
          <w:sz w:val="22"/>
          <w:szCs w:val="22"/>
        </w:rPr>
        <w:t xml:space="preserve">A CONTRATADA declara estar devidamente autorizada a executar os serviços aqui avençados e rigorosamente regular quanto ao seu funcionamento junto a todos os órgãos competentes, tais como: Caixa Econômica Federal no que toca ao FGTS, Fazenda Municipal, </w:t>
      </w:r>
      <w:r w:rsidRPr="004B1EF6">
        <w:rPr>
          <w:rFonts w:ascii="Arial" w:hAnsi="Arial" w:cs="Arial"/>
          <w:bCs/>
          <w:sz w:val="22"/>
          <w:szCs w:val="22"/>
        </w:rPr>
        <w:lastRenderedPageBreak/>
        <w:t>Fazenda Estadual e Tributos Federais, Certidão de Recuperação Judicial, Extrajudicial e Falência, bem como a Certidão Negativa de Débitos Trabalhistas.</w:t>
      </w:r>
    </w:p>
    <w:p w14:paraId="167593B5" w14:textId="77777777" w:rsidR="00183D98" w:rsidRPr="004B1EF6" w:rsidRDefault="00183D98" w:rsidP="003606E0">
      <w:pPr>
        <w:pStyle w:val="Textopadro"/>
        <w:jc w:val="both"/>
        <w:rPr>
          <w:rFonts w:ascii="Arial" w:hAnsi="Arial" w:cs="Arial"/>
          <w:bCs/>
          <w:sz w:val="22"/>
          <w:szCs w:val="22"/>
        </w:rPr>
      </w:pPr>
    </w:p>
    <w:p w14:paraId="37B03745" w14:textId="77777777" w:rsidR="00183D98" w:rsidRPr="004B1EF6" w:rsidRDefault="00183D98" w:rsidP="003606E0">
      <w:pPr>
        <w:pStyle w:val="Textopadro"/>
        <w:shd w:val="clear" w:color="auto" w:fill="E7E6E6"/>
        <w:jc w:val="both"/>
        <w:rPr>
          <w:rFonts w:ascii="Arial" w:hAnsi="Arial" w:cs="Arial"/>
          <w:b/>
          <w:bCs/>
          <w:sz w:val="22"/>
          <w:szCs w:val="22"/>
        </w:rPr>
      </w:pPr>
      <w:r w:rsidRPr="004B1EF6">
        <w:rPr>
          <w:rFonts w:ascii="Arial" w:hAnsi="Arial" w:cs="Arial"/>
          <w:b/>
          <w:bCs/>
          <w:sz w:val="22"/>
          <w:szCs w:val="22"/>
          <w:shd w:val="clear" w:color="auto" w:fill="E7E6E6"/>
        </w:rPr>
        <w:t>CLÁUSULA DÉCIMA – DA DESPESA</w:t>
      </w:r>
    </w:p>
    <w:p w14:paraId="7E453036" w14:textId="77777777" w:rsidR="00885AD1"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 xml:space="preserve">10.1. </w:t>
      </w:r>
      <w:r w:rsidRPr="004B1EF6">
        <w:rPr>
          <w:rFonts w:ascii="Arial" w:hAnsi="Arial" w:cs="Arial"/>
          <w:sz w:val="22"/>
          <w:szCs w:val="22"/>
        </w:rPr>
        <w:t>As despesas decorrentes deste contrato correrão à conta do orçamento do exercício de 202</w:t>
      </w:r>
      <w:r w:rsidR="003606E0" w:rsidRPr="004B1EF6">
        <w:rPr>
          <w:rFonts w:ascii="Arial" w:hAnsi="Arial" w:cs="Arial"/>
          <w:sz w:val="22"/>
          <w:szCs w:val="22"/>
        </w:rPr>
        <w:t>6</w:t>
      </w:r>
      <w:r w:rsidRPr="004B1EF6">
        <w:rPr>
          <w:rFonts w:ascii="Arial" w:hAnsi="Arial" w:cs="Arial"/>
          <w:sz w:val="22"/>
          <w:szCs w:val="22"/>
        </w:rPr>
        <w:t>, conforme a seguinte</w:t>
      </w:r>
      <w:r w:rsidR="001B327A" w:rsidRPr="004B1EF6">
        <w:rPr>
          <w:rFonts w:ascii="Arial" w:hAnsi="Arial" w:cs="Arial"/>
          <w:sz w:val="22"/>
          <w:szCs w:val="22"/>
        </w:rPr>
        <w:t>s</w:t>
      </w:r>
      <w:r w:rsidRPr="004B1EF6">
        <w:rPr>
          <w:rFonts w:ascii="Arial" w:hAnsi="Arial" w:cs="Arial"/>
          <w:sz w:val="22"/>
          <w:szCs w:val="22"/>
        </w:rPr>
        <w:t xml:space="preserve"> dot</w:t>
      </w:r>
      <w:r w:rsidR="001B327A" w:rsidRPr="004B1EF6">
        <w:rPr>
          <w:rFonts w:ascii="Arial" w:hAnsi="Arial" w:cs="Arial"/>
          <w:sz w:val="22"/>
          <w:szCs w:val="22"/>
        </w:rPr>
        <w:t>ações orçamentárias</w:t>
      </w:r>
      <w:r w:rsidR="00885AD1" w:rsidRPr="004B1EF6">
        <w:rPr>
          <w:rFonts w:ascii="Arial" w:hAnsi="Arial" w:cs="Arial"/>
          <w:sz w:val="22"/>
          <w:szCs w:val="22"/>
        </w:rPr>
        <w:t>: 04.001.12.361.0006.2.012.3.3.90.00.00.00.00.00 (53) – Funcionamento e Manutenção do Transporte Escolar</w:t>
      </w:r>
    </w:p>
    <w:p w14:paraId="3F577D8E" w14:textId="77777777" w:rsidR="00183D98" w:rsidRPr="004B1EF6" w:rsidRDefault="00183D98" w:rsidP="00885AD1">
      <w:pPr>
        <w:pStyle w:val="Textopadro"/>
        <w:spacing w:line="276" w:lineRule="auto"/>
        <w:jc w:val="both"/>
        <w:rPr>
          <w:rFonts w:ascii="Arial" w:hAnsi="Arial" w:cs="Arial"/>
          <w:sz w:val="22"/>
          <w:szCs w:val="22"/>
        </w:rPr>
      </w:pPr>
    </w:p>
    <w:p w14:paraId="1A7886D5" w14:textId="77777777" w:rsidR="00183D98" w:rsidRPr="004B1EF6" w:rsidRDefault="00183D98" w:rsidP="003606E0">
      <w:pPr>
        <w:pStyle w:val="Textopadro"/>
        <w:shd w:val="clear" w:color="auto" w:fill="E7E6E6"/>
        <w:jc w:val="both"/>
        <w:rPr>
          <w:rFonts w:ascii="Arial" w:hAnsi="Arial" w:cs="Arial"/>
          <w:b/>
          <w:sz w:val="22"/>
          <w:szCs w:val="22"/>
        </w:rPr>
      </w:pPr>
      <w:r w:rsidRPr="004B1EF6">
        <w:rPr>
          <w:rFonts w:ascii="Arial" w:hAnsi="Arial" w:cs="Arial"/>
          <w:b/>
          <w:bCs/>
          <w:sz w:val="22"/>
          <w:szCs w:val="22"/>
        </w:rPr>
        <w:t>C</w:t>
      </w:r>
      <w:r w:rsidRPr="004B1EF6">
        <w:rPr>
          <w:rFonts w:ascii="Arial" w:hAnsi="Arial" w:cs="Arial"/>
          <w:b/>
          <w:sz w:val="22"/>
          <w:szCs w:val="22"/>
        </w:rPr>
        <w:t>LÁUSULA DÉCIMA PRIMEIRA – DO FORO</w:t>
      </w:r>
    </w:p>
    <w:p w14:paraId="1CD94F7B" w14:textId="32FB9E6B" w:rsidR="00183D98" w:rsidRPr="004B1EF6" w:rsidRDefault="00183D98" w:rsidP="00885AD1">
      <w:pPr>
        <w:pStyle w:val="Textopadro"/>
        <w:spacing w:line="276" w:lineRule="auto"/>
        <w:jc w:val="both"/>
        <w:rPr>
          <w:rFonts w:ascii="Arial" w:hAnsi="Arial" w:cs="Arial"/>
          <w:bCs/>
          <w:sz w:val="22"/>
          <w:szCs w:val="22"/>
        </w:rPr>
      </w:pPr>
      <w:r w:rsidRPr="004B1EF6">
        <w:rPr>
          <w:rFonts w:ascii="Arial" w:hAnsi="Arial" w:cs="Arial"/>
          <w:b/>
          <w:sz w:val="22"/>
          <w:szCs w:val="22"/>
        </w:rPr>
        <w:t xml:space="preserve">11.1. </w:t>
      </w:r>
      <w:r w:rsidRPr="004B1EF6">
        <w:rPr>
          <w:rFonts w:ascii="Arial" w:hAnsi="Arial" w:cs="Arial"/>
          <w:bCs/>
          <w:sz w:val="22"/>
          <w:szCs w:val="22"/>
        </w:rPr>
        <w:t>Fica eleito o Foro da Comarca de</w:t>
      </w:r>
      <w:r w:rsidR="00827E03">
        <w:rPr>
          <w:rFonts w:ascii="Arial" w:hAnsi="Arial" w:cs="Arial"/>
          <w:bCs/>
          <w:sz w:val="22"/>
          <w:szCs w:val="22"/>
        </w:rPr>
        <w:t xml:space="preserve"> </w:t>
      </w:r>
      <w:r w:rsidR="00753B7C" w:rsidRPr="004B1EF6">
        <w:rPr>
          <w:rFonts w:ascii="Arial" w:hAnsi="Arial" w:cs="Arial"/>
          <w:bCs/>
          <w:sz w:val="22"/>
          <w:szCs w:val="22"/>
        </w:rPr>
        <w:t>Ituporanga</w:t>
      </w:r>
      <w:r w:rsidRPr="004B1EF6">
        <w:rPr>
          <w:rFonts w:ascii="Arial" w:hAnsi="Arial" w:cs="Arial"/>
          <w:bCs/>
          <w:sz w:val="22"/>
          <w:szCs w:val="22"/>
        </w:rPr>
        <w:t xml:space="preserve">, Estado de Santa Catarina, como o competente para dirimir questões decorrentes do cumprimento deste Instrumento de contrato, renunciando, ambas as partes, a qualquer outro, por mais privilegiado que seja. </w:t>
      </w:r>
    </w:p>
    <w:p w14:paraId="57CADAB4" w14:textId="77777777" w:rsidR="00183D98" w:rsidRPr="004B1EF6" w:rsidRDefault="00183D98" w:rsidP="003606E0">
      <w:pPr>
        <w:pStyle w:val="Textopadro"/>
        <w:jc w:val="both"/>
        <w:rPr>
          <w:rFonts w:ascii="Arial" w:hAnsi="Arial" w:cs="Arial"/>
          <w:sz w:val="22"/>
          <w:szCs w:val="22"/>
        </w:rPr>
      </w:pPr>
    </w:p>
    <w:p w14:paraId="1C350E00" w14:textId="77777777" w:rsidR="00183D98" w:rsidRPr="004B1EF6" w:rsidRDefault="00183D98" w:rsidP="003606E0">
      <w:pPr>
        <w:pStyle w:val="Textopadro"/>
        <w:shd w:val="clear" w:color="auto" w:fill="E7E6E6"/>
        <w:jc w:val="both"/>
        <w:rPr>
          <w:rFonts w:ascii="Arial" w:hAnsi="Arial" w:cs="Arial"/>
          <w:b/>
          <w:bCs/>
          <w:sz w:val="22"/>
          <w:szCs w:val="22"/>
        </w:rPr>
      </w:pPr>
      <w:r w:rsidRPr="004B1EF6">
        <w:rPr>
          <w:rFonts w:ascii="Arial" w:hAnsi="Arial" w:cs="Arial"/>
          <w:b/>
          <w:bCs/>
          <w:sz w:val="22"/>
          <w:szCs w:val="22"/>
        </w:rPr>
        <w:t>CLÁUSULA DÉCIMA SEGUNDA – DAS DISPOSIÇÕES GERAIS</w:t>
      </w:r>
    </w:p>
    <w:p w14:paraId="3A66CAFA"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bCs/>
          <w:sz w:val="22"/>
          <w:szCs w:val="22"/>
        </w:rPr>
        <w:t xml:space="preserve">12.1. </w:t>
      </w:r>
      <w:r w:rsidRPr="004B1EF6">
        <w:rPr>
          <w:rFonts w:ascii="Arial" w:hAnsi="Arial" w:cs="Arial"/>
          <w:sz w:val="22"/>
          <w:szCs w:val="22"/>
        </w:rPr>
        <w:t xml:space="preserve">Aplicam-se à execução deste contrato de Prestação de Serviços, e aos casos omissos, as disposições normativas da Lei Federal nº 14.133/2021, os preceitos de Direito Administrativo Público, os Princípios da Teoria Geral dos Contratos e, no que couber, as disposições de Direito Privado. </w:t>
      </w:r>
    </w:p>
    <w:p w14:paraId="14859C69" w14:textId="77777777" w:rsidR="00183D98" w:rsidRPr="004B1EF6" w:rsidRDefault="00183D98" w:rsidP="003606E0">
      <w:pPr>
        <w:pStyle w:val="Textopadro"/>
        <w:jc w:val="both"/>
        <w:rPr>
          <w:rFonts w:ascii="Arial" w:hAnsi="Arial" w:cs="Arial"/>
          <w:sz w:val="22"/>
          <w:szCs w:val="22"/>
        </w:rPr>
      </w:pPr>
    </w:p>
    <w:p w14:paraId="64CE1579"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sz w:val="22"/>
          <w:szCs w:val="22"/>
        </w:rPr>
        <w:t xml:space="preserve">12.2. </w:t>
      </w:r>
      <w:r w:rsidRPr="004B1EF6">
        <w:rPr>
          <w:rFonts w:ascii="Arial" w:hAnsi="Arial" w:cs="Arial"/>
          <w:sz w:val="22"/>
          <w:szCs w:val="22"/>
        </w:rPr>
        <w:t>O presente contrato obriga as partes, por si, seus herdeiros ou sucessores, o qual se firma em 02 (duas) vias de mesmo teor para que surta seus legais efeitos.</w:t>
      </w:r>
    </w:p>
    <w:p w14:paraId="511ABF0A" w14:textId="77777777" w:rsidR="00183D98" w:rsidRPr="004B1EF6" w:rsidRDefault="00183D98" w:rsidP="003606E0">
      <w:pPr>
        <w:pStyle w:val="Textopadro"/>
        <w:jc w:val="both"/>
        <w:rPr>
          <w:rFonts w:ascii="Arial" w:hAnsi="Arial" w:cs="Arial"/>
          <w:sz w:val="22"/>
          <w:szCs w:val="22"/>
        </w:rPr>
      </w:pPr>
    </w:p>
    <w:p w14:paraId="0A1FB4AF" w14:textId="77777777" w:rsidR="00183D98" w:rsidRPr="004B1EF6" w:rsidRDefault="00183D98" w:rsidP="00885AD1">
      <w:pPr>
        <w:pStyle w:val="Textopadro"/>
        <w:spacing w:line="276" w:lineRule="auto"/>
        <w:jc w:val="both"/>
        <w:rPr>
          <w:rFonts w:ascii="Arial" w:hAnsi="Arial" w:cs="Arial"/>
          <w:sz w:val="22"/>
          <w:szCs w:val="22"/>
        </w:rPr>
      </w:pPr>
      <w:r w:rsidRPr="004B1EF6">
        <w:rPr>
          <w:rFonts w:ascii="Arial" w:hAnsi="Arial" w:cs="Arial"/>
          <w:b/>
          <w:sz w:val="22"/>
          <w:szCs w:val="22"/>
        </w:rPr>
        <w:t xml:space="preserve">12.3. </w:t>
      </w:r>
      <w:r w:rsidRPr="004B1EF6">
        <w:rPr>
          <w:rFonts w:ascii="Arial" w:hAnsi="Arial" w:cs="Arial"/>
          <w:sz w:val="22"/>
          <w:szCs w:val="22"/>
        </w:rPr>
        <w:t>As partes acordam que o presente contrato poderá ser assinado de forma física, mediante assinatura manuscrita, ou digitalmente, por meio de certificado digital emitido no padrão ICP-Brasil, em conformidade com a legislação vigente. Ambas as modalidades de assinatura conferem plena validade jurídica ao presente instrumento, produzindo os mesmos efeitos legais.</w:t>
      </w:r>
    </w:p>
    <w:p w14:paraId="7D634D13" w14:textId="77777777" w:rsidR="00C22D3E" w:rsidRPr="004B1EF6" w:rsidRDefault="00C22D3E" w:rsidP="003606E0">
      <w:pPr>
        <w:spacing w:after="0" w:line="240" w:lineRule="auto"/>
        <w:jc w:val="both"/>
        <w:rPr>
          <w:rFonts w:ascii="Arial" w:hAnsi="Arial" w:cs="Arial"/>
        </w:rPr>
      </w:pPr>
    </w:p>
    <w:p w14:paraId="6590D83F" w14:textId="77777777" w:rsidR="00183D98" w:rsidRPr="004B1EF6" w:rsidRDefault="00183D98" w:rsidP="003606E0">
      <w:pPr>
        <w:shd w:val="clear" w:color="auto" w:fill="E7E6E6"/>
        <w:spacing w:after="0" w:line="240" w:lineRule="auto"/>
        <w:jc w:val="both"/>
        <w:rPr>
          <w:rFonts w:ascii="Arial" w:hAnsi="Arial" w:cs="Arial"/>
        </w:rPr>
      </w:pPr>
      <w:r w:rsidRPr="004B1EF6">
        <w:rPr>
          <w:rFonts w:ascii="Arial" w:hAnsi="Arial" w:cs="Arial"/>
          <w:b/>
          <w:bCs/>
        </w:rPr>
        <w:t>CLÁUSULA DÉCIMA TERCEIRA – DA PUBLICAÇÃO</w:t>
      </w:r>
    </w:p>
    <w:p w14:paraId="00C4DCF4" w14:textId="77777777" w:rsidR="003D0BC8" w:rsidRPr="004B1EF6" w:rsidRDefault="00183D98" w:rsidP="00885AD1">
      <w:pPr>
        <w:spacing w:after="0"/>
        <w:jc w:val="both"/>
        <w:rPr>
          <w:rFonts w:ascii="Arial" w:hAnsi="Arial" w:cs="Arial"/>
        </w:rPr>
      </w:pPr>
      <w:r w:rsidRPr="004B1EF6">
        <w:rPr>
          <w:rFonts w:ascii="Arial" w:hAnsi="Arial" w:cs="Arial"/>
          <w:b/>
        </w:rPr>
        <w:t xml:space="preserve">13.1. </w:t>
      </w:r>
      <w:r w:rsidRPr="004B1EF6">
        <w:rPr>
          <w:rFonts w:ascii="Arial" w:hAnsi="Arial" w:cs="Arial"/>
        </w:rPr>
        <w:t>Este Contrato entra em vigor na data de sua assinatura, condicionada sua validade à publicação no DOM/SC, nos termos do Decreto nº 074/2011.</w:t>
      </w:r>
    </w:p>
    <w:p w14:paraId="1B5D3DFB" w14:textId="77777777" w:rsidR="002B7098" w:rsidRDefault="002B7098" w:rsidP="00885AD1">
      <w:pPr>
        <w:spacing w:after="0"/>
        <w:jc w:val="both"/>
        <w:rPr>
          <w:rFonts w:ascii="Arial" w:hAnsi="Arial" w:cs="Arial"/>
          <w:sz w:val="20"/>
          <w:szCs w:val="20"/>
        </w:rPr>
      </w:pPr>
    </w:p>
    <w:p w14:paraId="631F88A5" w14:textId="77777777" w:rsidR="00885AD1" w:rsidRPr="006B4A3B" w:rsidRDefault="00885AD1" w:rsidP="00885AD1">
      <w:pPr>
        <w:spacing w:after="0"/>
        <w:jc w:val="both"/>
        <w:rPr>
          <w:rFonts w:ascii="Arial" w:hAnsi="Arial" w:cs="Arial"/>
          <w:sz w:val="20"/>
          <w:szCs w:val="20"/>
        </w:rPr>
      </w:pPr>
    </w:p>
    <w:p w14:paraId="4BCA0BB4" w14:textId="79F92EDB" w:rsidR="00183D98" w:rsidRPr="004B1EF6" w:rsidRDefault="008608ED" w:rsidP="00885AD1">
      <w:pPr>
        <w:spacing w:after="0" w:line="240" w:lineRule="auto"/>
        <w:rPr>
          <w:rFonts w:ascii="Arial" w:hAnsi="Arial" w:cs="Arial"/>
        </w:rPr>
      </w:pPr>
      <w:r w:rsidRPr="004B1EF6">
        <w:rPr>
          <w:rFonts w:ascii="Arial" w:hAnsi="Arial" w:cs="Arial"/>
        </w:rPr>
        <w:t>Leoberto Leal/SC</w:t>
      </w:r>
      <w:r w:rsidR="00183D98" w:rsidRPr="004B1EF6">
        <w:rPr>
          <w:rFonts w:ascii="Arial" w:hAnsi="Arial" w:cs="Arial"/>
        </w:rPr>
        <w:t>,</w:t>
      </w:r>
      <w:r w:rsidR="00827E03">
        <w:rPr>
          <w:rFonts w:ascii="Arial" w:hAnsi="Arial" w:cs="Arial"/>
        </w:rPr>
        <w:t xml:space="preserve"> </w:t>
      </w:r>
      <w:proofErr w:type="spellStart"/>
      <w:r w:rsidR="00885AD1" w:rsidRPr="004B1EF6">
        <w:rPr>
          <w:rFonts w:ascii="Arial" w:hAnsi="Arial" w:cs="Arial"/>
        </w:rPr>
        <w:t>xxx</w:t>
      </w:r>
      <w:proofErr w:type="spellEnd"/>
      <w:r w:rsidR="00885AD1" w:rsidRPr="004B1EF6">
        <w:rPr>
          <w:rFonts w:ascii="Arial" w:hAnsi="Arial" w:cs="Arial"/>
        </w:rPr>
        <w:t xml:space="preserve"> de </w:t>
      </w:r>
      <w:proofErr w:type="spellStart"/>
      <w:r w:rsidR="00885AD1" w:rsidRPr="004B1EF6">
        <w:rPr>
          <w:rFonts w:ascii="Arial" w:hAnsi="Arial" w:cs="Arial"/>
        </w:rPr>
        <w:t>xxxx</w:t>
      </w:r>
      <w:proofErr w:type="spellEnd"/>
      <w:r w:rsidR="00885AD1" w:rsidRPr="004B1EF6">
        <w:rPr>
          <w:rFonts w:ascii="Arial" w:hAnsi="Arial" w:cs="Arial"/>
        </w:rPr>
        <w:t xml:space="preserve"> de 2026</w:t>
      </w:r>
      <w:r w:rsidR="00C47F38" w:rsidRPr="004B1EF6">
        <w:rPr>
          <w:rFonts w:ascii="Arial" w:hAnsi="Arial" w:cs="Arial"/>
        </w:rPr>
        <w:t>.</w:t>
      </w:r>
    </w:p>
    <w:p w14:paraId="212FCDD0" w14:textId="77777777" w:rsidR="008608ED" w:rsidRPr="004B1EF6" w:rsidRDefault="008608ED" w:rsidP="003606E0">
      <w:pPr>
        <w:spacing w:after="0" w:line="240" w:lineRule="auto"/>
        <w:jc w:val="right"/>
        <w:rPr>
          <w:rFonts w:ascii="Arial" w:hAnsi="Arial" w:cs="Arial"/>
        </w:rPr>
      </w:pPr>
    </w:p>
    <w:tbl>
      <w:tblPr>
        <w:tblW w:w="11095" w:type="dxa"/>
        <w:jc w:val="center"/>
        <w:tblCellMar>
          <w:left w:w="70" w:type="dxa"/>
          <w:right w:w="70" w:type="dxa"/>
        </w:tblCellMar>
        <w:tblLook w:val="0000" w:firstRow="0" w:lastRow="0" w:firstColumn="0" w:lastColumn="0" w:noHBand="0" w:noVBand="0"/>
      </w:tblPr>
      <w:tblGrid>
        <w:gridCol w:w="5880"/>
        <w:gridCol w:w="5215"/>
      </w:tblGrid>
      <w:tr w:rsidR="00183D98" w:rsidRPr="004B1EF6" w14:paraId="6AFE5697" w14:textId="77777777" w:rsidTr="004B1EF6">
        <w:trPr>
          <w:trHeight w:val="488"/>
          <w:jc w:val="center"/>
        </w:trPr>
        <w:tc>
          <w:tcPr>
            <w:tcW w:w="5880" w:type="dxa"/>
          </w:tcPr>
          <w:p w14:paraId="41F75ABC" w14:textId="77777777" w:rsidR="003D0BC8" w:rsidRPr="004B1EF6" w:rsidRDefault="003D0BC8" w:rsidP="003606E0">
            <w:pPr>
              <w:spacing w:after="0" w:line="240" w:lineRule="auto"/>
              <w:jc w:val="center"/>
              <w:rPr>
                <w:rFonts w:ascii="Arial" w:hAnsi="Arial" w:cs="Arial"/>
                <w:bCs/>
                <w:sz w:val="20"/>
                <w:szCs w:val="20"/>
              </w:rPr>
            </w:pPr>
          </w:p>
          <w:p w14:paraId="4960C4A6" w14:textId="77777777" w:rsidR="002B7098" w:rsidRPr="004B1EF6" w:rsidRDefault="002B7098" w:rsidP="003606E0">
            <w:pPr>
              <w:spacing w:after="0" w:line="240" w:lineRule="auto"/>
              <w:jc w:val="center"/>
              <w:rPr>
                <w:rFonts w:ascii="Arial" w:hAnsi="Arial" w:cs="Arial"/>
                <w:bCs/>
                <w:sz w:val="20"/>
                <w:szCs w:val="20"/>
              </w:rPr>
            </w:pPr>
          </w:p>
          <w:p w14:paraId="2064F2CB" w14:textId="77777777" w:rsidR="002B7098" w:rsidRPr="004B1EF6" w:rsidRDefault="002B7098" w:rsidP="003606E0">
            <w:pPr>
              <w:spacing w:after="0" w:line="240" w:lineRule="auto"/>
              <w:jc w:val="center"/>
              <w:rPr>
                <w:rFonts w:ascii="Arial" w:hAnsi="Arial" w:cs="Arial"/>
                <w:bCs/>
                <w:sz w:val="20"/>
                <w:szCs w:val="20"/>
              </w:rPr>
            </w:pPr>
          </w:p>
          <w:p w14:paraId="5BC30B18" w14:textId="77777777" w:rsidR="002B7098" w:rsidRPr="004B1EF6" w:rsidRDefault="002B7098" w:rsidP="003606E0">
            <w:pPr>
              <w:spacing w:after="0" w:line="240" w:lineRule="auto"/>
              <w:jc w:val="center"/>
              <w:rPr>
                <w:rFonts w:ascii="Arial" w:hAnsi="Arial" w:cs="Arial"/>
                <w:bCs/>
                <w:sz w:val="20"/>
                <w:szCs w:val="20"/>
              </w:rPr>
            </w:pPr>
          </w:p>
          <w:p w14:paraId="648D7E25" w14:textId="77777777" w:rsidR="003606E0" w:rsidRPr="004B1EF6" w:rsidRDefault="002B7098" w:rsidP="003606E0">
            <w:pPr>
              <w:spacing w:after="0" w:line="240" w:lineRule="auto"/>
              <w:jc w:val="center"/>
              <w:rPr>
                <w:rFonts w:ascii="Arial" w:hAnsi="Arial" w:cs="Arial"/>
                <w:b/>
                <w:bCs/>
                <w:sz w:val="20"/>
                <w:szCs w:val="20"/>
              </w:rPr>
            </w:pPr>
            <w:r w:rsidRPr="004B1EF6">
              <w:rPr>
                <w:rFonts w:ascii="Arial" w:hAnsi="Arial" w:cs="Arial"/>
                <w:b/>
                <w:bCs/>
                <w:sz w:val="20"/>
                <w:szCs w:val="20"/>
              </w:rPr>
              <w:t xml:space="preserve">     EUZA REGINA DE SOUZA GONÇALVES</w:t>
            </w:r>
          </w:p>
          <w:p w14:paraId="232D36E5" w14:textId="77777777" w:rsidR="00726FEB" w:rsidRPr="004B1EF6" w:rsidRDefault="002B7098" w:rsidP="008E65FF">
            <w:pPr>
              <w:spacing w:after="0" w:line="240" w:lineRule="auto"/>
              <w:ind w:right="-390"/>
              <w:jc w:val="center"/>
              <w:rPr>
                <w:rFonts w:ascii="Arial" w:hAnsi="Arial" w:cs="Arial"/>
                <w:sz w:val="20"/>
                <w:szCs w:val="20"/>
              </w:rPr>
            </w:pPr>
            <w:r w:rsidRPr="004B1EF6">
              <w:rPr>
                <w:rFonts w:ascii="Arial" w:hAnsi="Arial" w:cs="Arial"/>
                <w:sz w:val="20"/>
                <w:szCs w:val="20"/>
              </w:rPr>
              <w:t>Secretária Municipal de Educação, Cultura e Desporto</w:t>
            </w:r>
          </w:p>
          <w:p w14:paraId="189FC6C9" w14:textId="77777777" w:rsidR="002B7098" w:rsidRPr="004B1EF6" w:rsidRDefault="008E65FF" w:rsidP="008E65FF">
            <w:pPr>
              <w:spacing w:after="0" w:line="240" w:lineRule="auto"/>
              <w:jc w:val="center"/>
              <w:rPr>
                <w:rFonts w:ascii="Arial" w:hAnsi="Arial" w:cs="Arial"/>
                <w:sz w:val="20"/>
                <w:szCs w:val="20"/>
              </w:rPr>
            </w:pPr>
            <w:r w:rsidRPr="004B1EF6">
              <w:rPr>
                <w:rFonts w:ascii="Arial" w:hAnsi="Arial" w:cs="Arial"/>
                <w:sz w:val="20"/>
                <w:szCs w:val="20"/>
              </w:rPr>
              <w:t>Contratante</w:t>
            </w:r>
          </w:p>
          <w:p w14:paraId="4499CD75" w14:textId="77777777" w:rsidR="00726FEB" w:rsidRPr="004B1EF6" w:rsidRDefault="00726FEB" w:rsidP="003606E0">
            <w:pPr>
              <w:spacing w:after="0" w:line="240" w:lineRule="auto"/>
              <w:jc w:val="center"/>
              <w:rPr>
                <w:rFonts w:ascii="Arial" w:hAnsi="Arial" w:cs="Arial"/>
                <w:sz w:val="20"/>
                <w:szCs w:val="20"/>
              </w:rPr>
            </w:pPr>
          </w:p>
          <w:p w14:paraId="5B6BE36F" w14:textId="77777777" w:rsidR="00183D98" w:rsidRPr="004B1EF6" w:rsidRDefault="00183D98" w:rsidP="003606E0">
            <w:pPr>
              <w:spacing w:after="0" w:line="240" w:lineRule="auto"/>
              <w:rPr>
                <w:rFonts w:ascii="Arial" w:hAnsi="Arial" w:cs="Arial"/>
                <w:bCs/>
                <w:color w:val="FF0000"/>
                <w:sz w:val="20"/>
                <w:szCs w:val="20"/>
              </w:rPr>
            </w:pPr>
          </w:p>
        </w:tc>
        <w:tc>
          <w:tcPr>
            <w:tcW w:w="5215" w:type="dxa"/>
          </w:tcPr>
          <w:p w14:paraId="550102AC" w14:textId="77777777" w:rsidR="0073608F" w:rsidRPr="004B1EF6" w:rsidRDefault="0073608F" w:rsidP="003606E0">
            <w:pPr>
              <w:spacing w:after="0" w:line="240" w:lineRule="auto"/>
              <w:jc w:val="center"/>
              <w:rPr>
                <w:rFonts w:ascii="Arial" w:hAnsi="Arial" w:cs="Arial"/>
                <w:b/>
                <w:sz w:val="20"/>
                <w:szCs w:val="20"/>
              </w:rPr>
            </w:pPr>
          </w:p>
          <w:p w14:paraId="22D06929" w14:textId="77777777" w:rsidR="002B7098" w:rsidRPr="004B1EF6" w:rsidRDefault="002B7098" w:rsidP="003606E0">
            <w:pPr>
              <w:spacing w:after="0" w:line="240" w:lineRule="auto"/>
              <w:jc w:val="center"/>
              <w:rPr>
                <w:rFonts w:ascii="Arial" w:hAnsi="Arial" w:cs="Arial"/>
                <w:b/>
                <w:sz w:val="20"/>
                <w:szCs w:val="20"/>
              </w:rPr>
            </w:pPr>
          </w:p>
          <w:p w14:paraId="305F1A38" w14:textId="77777777" w:rsidR="002B7098" w:rsidRPr="004B1EF6" w:rsidRDefault="002B7098" w:rsidP="003606E0">
            <w:pPr>
              <w:spacing w:after="0" w:line="240" w:lineRule="auto"/>
              <w:jc w:val="center"/>
              <w:rPr>
                <w:rFonts w:ascii="Arial" w:hAnsi="Arial" w:cs="Arial"/>
                <w:b/>
                <w:sz w:val="20"/>
                <w:szCs w:val="20"/>
              </w:rPr>
            </w:pPr>
          </w:p>
          <w:p w14:paraId="4B7DA565" w14:textId="77777777" w:rsidR="002B7098" w:rsidRPr="004B1EF6" w:rsidRDefault="002B7098" w:rsidP="003606E0">
            <w:pPr>
              <w:spacing w:after="0" w:line="240" w:lineRule="auto"/>
              <w:jc w:val="center"/>
              <w:rPr>
                <w:rFonts w:ascii="Arial" w:hAnsi="Arial" w:cs="Arial"/>
                <w:b/>
                <w:sz w:val="20"/>
                <w:szCs w:val="20"/>
              </w:rPr>
            </w:pPr>
          </w:p>
          <w:p w14:paraId="2E3EDF5F" w14:textId="77777777" w:rsidR="006B4A3B" w:rsidRDefault="003606E0" w:rsidP="003606E0">
            <w:pPr>
              <w:spacing w:after="0" w:line="240" w:lineRule="auto"/>
              <w:jc w:val="center"/>
              <w:rPr>
                <w:rFonts w:ascii="Arial" w:hAnsi="Arial" w:cs="Arial"/>
                <w:b/>
                <w:sz w:val="20"/>
                <w:szCs w:val="20"/>
              </w:rPr>
            </w:pPr>
            <w:r w:rsidRPr="004B1EF6">
              <w:rPr>
                <w:rFonts w:ascii="Arial" w:hAnsi="Arial" w:cs="Arial"/>
                <w:b/>
                <w:sz w:val="20"/>
                <w:szCs w:val="20"/>
              </w:rPr>
              <w:t>MARCIO VIDAL KNEIDL ME</w:t>
            </w:r>
          </w:p>
          <w:p w14:paraId="3D0C0485" w14:textId="77777777" w:rsidR="00E55F39" w:rsidRPr="004B1EF6" w:rsidRDefault="00E55F39" w:rsidP="003606E0">
            <w:pPr>
              <w:spacing w:after="0" w:line="240" w:lineRule="auto"/>
              <w:jc w:val="center"/>
              <w:rPr>
                <w:rFonts w:ascii="Arial" w:hAnsi="Arial" w:cs="Arial"/>
                <w:b/>
                <w:bCs/>
                <w:sz w:val="20"/>
                <w:szCs w:val="20"/>
                <w:lang w:val="pt-PT"/>
              </w:rPr>
            </w:pPr>
            <w:r w:rsidRPr="004B1EF6">
              <w:rPr>
                <w:rFonts w:ascii="Arial" w:hAnsi="Arial" w:cs="Arial"/>
                <w:b/>
                <w:sz w:val="20"/>
                <w:szCs w:val="20"/>
              </w:rPr>
              <w:t>MARCIO VIDAL KNEIDL</w:t>
            </w:r>
          </w:p>
          <w:p w14:paraId="11164753" w14:textId="77777777" w:rsidR="00183D98" w:rsidRPr="004B1EF6" w:rsidRDefault="008E65FF" w:rsidP="003606E0">
            <w:pPr>
              <w:spacing w:after="0" w:line="240" w:lineRule="auto"/>
              <w:jc w:val="center"/>
              <w:rPr>
                <w:rFonts w:ascii="Arial" w:hAnsi="Arial" w:cs="Arial"/>
                <w:sz w:val="20"/>
                <w:szCs w:val="20"/>
              </w:rPr>
            </w:pPr>
            <w:r w:rsidRPr="004B1EF6">
              <w:rPr>
                <w:rFonts w:ascii="Arial" w:hAnsi="Arial" w:cs="Arial"/>
                <w:sz w:val="20"/>
                <w:szCs w:val="20"/>
              </w:rPr>
              <w:t>Contratada</w:t>
            </w:r>
          </w:p>
          <w:p w14:paraId="1EBAE8F0" w14:textId="77777777" w:rsidR="00183D98" w:rsidRPr="004B1EF6" w:rsidRDefault="00183D98" w:rsidP="003606E0">
            <w:pPr>
              <w:spacing w:after="0" w:line="240" w:lineRule="auto"/>
              <w:jc w:val="center"/>
              <w:rPr>
                <w:rFonts w:ascii="Arial" w:hAnsi="Arial" w:cs="Arial"/>
                <w:sz w:val="20"/>
                <w:szCs w:val="20"/>
              </w:rPr>
            </w:pPr>
          </w:p>
          <w:p w14:paraId="0386F1FE" w14:textId="77777777" w:rsidR="00183D98" w:rsidRPr="004B1EF6" w:rsidRDefault="00183D98" w:rsidP="003606E0">
            <w:pPr>
              <w:spacing w:after="0" w:line="240" w:lineRule="auto"/>
              <w:ind w:left="-3995"/>
              <w:jc w:val="center"/>
              <w:rPr>
                <w:rFonts w:ascii="Arial" w:hAnsi="Arial" w:cs="Arial"/>
                <w:sz w:val="20"/>
                <w:szCs w:val="20"/>
              </w:rPr>
            </w:pPr>
          </w:p>
        </w:tc>
      </w:tr>
    </w:tbl>
    <w:p w14:paraId="3A4CDD56" w14:textId="77777777" w:rsidR="001B5B3D" w:rsidRPr="006B4A3B" w:rsidRDefault="001B5B3D" w:rsidP="003606E0">
      <w:pPr>
        <w:spacing w:after="0" w:line="240" w:lineRule="auto"/>
        <w:rPr>
          <w:rFonts w:ascii="Arial" w:hAnsi="Arial" w:cs="Arial"/>
          <w:bCs/>
          <w:sz w:val="20"/>
          <w:szCs w:val="20"/>
        </w:rPr>
      </w:pPr>
    </w:p>
    <w:p w14:paraId="31D3F719" w14:textId="77777777" w:rsidR="0001506F" w:rsidRPr="006B4A3B" w:rsidRDefault="0001506F" w:rsidP="003606E0">
      <w:pPr>
        <w:spacing w:after="0" w:line="240" w:lineRule="auto"/>
        <w:rPr>
          <w:rFonts w:ascii="Arial" w:hAnsi="Arial" w:cs="Arial"/>
          <w:bCs/>
          <w:sz w:val="20"/>
          <w:szCs w:val="20"/>
        </w:rPr>
      </w:pPr>
    </w:p>
    <w:sectPr w:rsidR="0001506F" w:rsidRPr="006B4A3B" w:rsidSect="007F6D2A">
      <w:headerReference w:type="even" r:id="rId10"/>
      <w:headerReference w:type="default" r:id="rId11"/>
      <w:footerReference w:type="default" r:id="rId12"/>
      <w:pgSz w:w="11906" w:h="16838"/>
      <w:pgMar w:top="1701" w:right="1276" w:bottom="1701" w:left="1276" w:header="709" w:footer="5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D672C" w14:textId="77777777" w:rsidR="00AE0800" w:rsidRDefault="00AE0800" w:rsidP="00941207">
      <w:pPr>
        <w:spacing w:after="0" w:line="240" w:lineRule="auto"/>
      </w:pPr>
      <w:r>
        <w:separator/>
      </w:r>
    </w:p>
  </w:endnote>
  <w:endnote w:type="continuationSeparator" w:id="0">
    <w:p w14:paraId="6FE218D9" w14:textId="77777777" w:rsidR="00AE0800" w:rsidRDefault="00AE0800" w:rsidP="00941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E61E9" w14:textId="77777777" w:rsidR="00E01A33" w:rsidRPr="005A3DB8" w:rsidRDefault="00E01A33" w:rsidP="005A3DB8">
    <w:pPr>
      <w:pStyle w:val="Rodap"/>
      <w:spacing w:after="0"/>
      <w:jc w:val="center"/>
      <w:rPr>
        <w:rFonts w:ascii="Tahoma" w:hAnsi="Tahoma" w:cs="Tahoma"/>
        <w:sz w:val="12"/>
        <w:szCs w:val="12"/>
      </w:rPr>
    </w:pPr>
    <w:r w:rsidRPr="005A3DB8">
      <w:rPr>
        <w:rFonts w:ascii="Tahoma" w:hAnsi="Tahoma" w:cs="Tahoma"/>
        <w:sz w:val="12"/>
        <w:szCs w:val="12"/>
      </w:rPr>
      <w:t xml:space="preserve">PAÇO MUNICIPAL PREFEITO HERBERTO ROBERTO MARIAN </w:t>
    </w:r>
  </w:p>
  <w:p w14:paraId="2E3ED5CD" w14:textId="77777777" w:rsidR="00E01A33" w:rsidRDefault="00E01A33" w:rsidP="005A3DB8">
    <w:pPr>
      <w:pStyle w:val="Rodap"/>
      <w:spacing w:after="0"/>
      <w:jc w:val="center"/>
      <w:rPr>
        <w:rFonts w:ascii="Tahoma" w:hAnsi="Tahoma" w:cs="Tahoma"/>
        <w:sz w:val="12"/>
        <w:szCs w:val="12"/>
      </w:rPr>
    </w:pPr>
    <w:r w:rsidRPr="005A3DB8">
      <w:rPr>
        <w:rFonts w:ascii="Tahoma" w:hAnsi="Tahoma" w:cs="Tahoma"/>
        <w:sz w:val="12"/>
        <w:szCs w:val="12"/>
      </w:rPr>
      <w:t xml:space="preserve">RUA MAINOLVO LEHMKUHL 20 </w:t>
    </w:r>
    <w:r>
      <w:rPr>
        <w:rFonts w:ascii="Tahoma" w:hAnsi="Tahoma" w:cs="Tahoma"/>
        <w:sz w:val="12"/>
        <w:szCs w:val="12"/>
      </w:rPr>
      <w:t>–</w:t>
    </w:r>
    <w:r w:rsidRPr="005A3DB8">
      <w:rPr>
        <w:rFonts w:ascii="Tahoma" w:hAnsi="Tahoma" w:cs="Tahoma"/>
        <w:sz w:val="12"/>
        <w:szCs w:val="12"/>
      </w:rPr>
      <w:t xml:space="preserve"> CENTRO</w:t>
    </w:r>
  </w:p>
  <w:p w14:paraId="3B9CEF1E" w14:textId="77777777" w:rsidR="00E01A33" w:rsidRDefault="00000000" w:rsidP="005A3DB8">
    <w:pPr>
      <w:pStyle w:val="Rodap"/>
      <w:spacing w:after="0"/>
      <w:jc w:val="center"/>
      <w:rPr>
        <w:rFonts w:ascii="Tahoma" w:hAnsi="Tahoma" w:cs="Tahoma"/>
        <w:sz w:val="12"/>
        <w:szCs w:val="12"/>
      </w:rPr>
    </w:pPr>
    <w:hyperlink r:id="rId1" w:history="1">
      <w:r w:rsidR="00E01A33" w:rsidRPr="004A2715">
        <w:rPr>
          <w:rStyle w:val="Hyperlink"/>
          <w:rFonts w:ascii="Tahoma" w:hAnsi="Tahoma" w:cs="Tahoma"/>
          <w:sz w:val="12"/>
          <w:szCs w:val="12"/>
        </w:rPr>
        <w:t>www.leobertoleal.sc.gov.br</w:t>
      </w:r>
    </w:hyperlink>
  </w:p>
  <w:p w14:paraId="0E8E33FC" w14:textId="77777777" w:rsidR="00E01A33" w:rsidRPr="005A3DB8" w:rsidRDefault="00E01A33" w:rsidP="005A3DB8">
    <w:pPr>
      <w:pStyle w:val="Rodap"/>
      <w:spacing w:after="0"/>
      <w:jc w:val="center"/>
      <w:rPr>
        <w:rFonts w:ascii="Tahoma" w:hAnsi="Tahoma" w:cs="Tahoma"/>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7A2C9" w14:textId="77777777" w:rsidR="00AE0800" w:rsidRDefault="00AE0800" w:rsidP="00941207">
      <w:pPr>
        <w:spacing w:after="0" w:line="240" w:lineRule="auto"/>
      </w:pPr>
      <w:r>
        <w:separator/>
      </w:r>
    </w:p>
  </w:footnote>
  <w:footnote w:type="continuationSeparator" w:id="0">
    <w:p w14:paraId="4FAD485C" w14:textId="77777777" w:rsidR="00AE0800" w:rsidRDefault="00AE0800" w:rsidP="009412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A2F3A" w14:textId="77777777" w:rsidR="00E01A33" w:rsidRDefault="00E01A33">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7B93" w14:textId="77777777" w:rsidR="00E01A33" w:rsidRPr="007B686A" w:rsidRDefault="00000000" w:rsidP="007B686A">
    <w:pPr>
      <w:pStyle w:val="NormalWeb"/>
    </w:pPr>
    <w:r>
      <w:rPr>
        <w:noProof/>
      </w:rPr>
      <w:pict w14:anchorId="04B1349A">
        <v:shapetype id="_x0000_t202" coordsize="21600,21600" o:spt="202" path="m,l,21600r21600,l21600,xe">
          <v:stroke joinstyle="miter"/>
          <v:path gradientshapeok="t" o:connecttype="rect"/>
        </v:shapetype>
        <v:shape id="Text Box 2" o:spid="_x0000_s1026" type="#_x0000_t202" style="position:absolute;margin-left:53.2pt;margin-top:-3.75pt;width:325.55pt;height:80.1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" stroked="f">
          <v:textbox>
            <w:txbxContent>
              <w:p w14:paraId="29B621DB" w14:textId="77777777" w:rsidR="00E01A33" w:rsidRPr="000654B5" w:rsidRDefault="00E01A33" w:rsidP="000654B5">
                <w:pPr>
                  <w:pStyle w:val="NormalWeb"/>
                  <w:spacing w:before="0" w:beforeAutospacing="0" w:after="0" w:afterAutospacing="0"/>
                  <w:rPr>
                    <w:rFonts w:ascii="Tahoma" w:hAnsi="Tahoma" w:cs="Tahoma"/>
                    <w:b/>
                    <w:sz w:val="4"/>
                    <w:szCs w:val="4"/>
                  </w:rPr>
                </w:pPr>
              </w:p>
              <w:p w14:paraId="4B3DA3AD" w14:textId="77777777" w:rsidR="00E01A33" w:rsidRPr="007B686A" w:rsidRDefault="00E01A33"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14:paraId="16BD0AE0" w14:textId="77777777" w:rsidR="00E01A33" w:rsidRPr="000654B5" w:rsidRDefault="00E01A33"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14:paraId="6D5703D8" w14:textId="77777777" w:rsidR="00E01A33" w:rsidRPr="000654B5" w:rsidRDefault="00E01A33"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14:paraId="3E3B78D2" w14:textId="77777777" w:rsidR="00E01A33" w:rsidRPr="000654B5" w:rsidRDefault="00E01A33"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14:paraId="0A96D3CE" w14:textId="77777777" w:rsidR="00E01A33" w:rsidRPr="000654B5" w:rsidRDefault="00000000" w:rsidP="007B686A">
                <w:pPr>
                  <w:pStyle w:val="Rodap"/>
                  <w:spacing w:after="0" w:line="240" w:lineRule="auto"/>
                  <w:rPr>
                    <w:rFonts w:ascii="Tahoma" w:hAnsi="Tahoma" w:cs="Tahoma"/>
                    <w:sz w:val="14"/>
                    <w:szCs w:val="14"/>
                  </w:rPr>
                </w:pPr>
                <w:hyperlink r:id="rId1" w:history="1">
                  <w:r w:rsidR="00E01A33" w:rsidRPr="000654B5">
                    <w:rPr>
                      <w:rStyle w:val="Hyperlink"/>
                      <w:rFonts w:ascii="Tahoma" w:hAnsi="Tahoma" w:cs="Tahoma"/>
                      <w:sz w:val="14"/>
                      <w:szCs w:val="14"/>
                    </w:rPr>
                    <w:t>gabinete@leobertoleal.sc.gov.br</w:t>
                  </w:r>
                </w:hyperlink>
                <w:r w:rsidR="00E01A33" w:rsidRPr="000654B5">
                  <w:rPr>
                    <w:rFonts w:ascii="Tahoma" w:hAnsi="Tahoma" w:cs="Tahoma"/>
                    <w:sz w:val="14"/>
                    <w:szCs w:val="14"/>
                  </w:rPr>
                  <w:t xml:space="preserve"> – www.leobertoleal.sc.gov.br</w:t>
                </w:r>
              </w:p>
              <w:p w14:paraId="57482C33" w14:textId="77777777" w:rsidR="00E01A33" w:rsidRPr="00136F9B" w:rsidRDefault="00E01A33" w:rsidP="007B686A">
                <w:pPr>
                  <w:spacing w:after="0" w:line="240" w:lineRule="auto"/>
                  <w:jc w:val="center"/>
                  <w:rPr>
                    <w:rFonts w:ascii="Tahoma" w:hAnsi="Tahoma" w:cs="Tahoma"/>
                    <w:b/>
                    <w:sz w:val="18"/>
                    <w:szCs w:val="18"/>
                  </w:rPr>
                </w:pPr>
              </w:p>
              <w:p w14:paraId="06D47A5F" w14:textId="77777777" w:rsidR="00E01A33" w:rsidRDefault="00E01A33" w:rsidP="007B686A">
                <w:pPr>
                  <w:pStyle w:val="NormalWeb"/>
                </w:pPr>
              </w:p>
              <w:p w14:paraId="206739D3" w14:textId="77777777" w:rsidR="00E01A33" w:rsidRDefault="00E01A33" w:rsidP="007B686A">
                <w:pPr>
                  <w:pStyle w:val="NormalWeb"/>
                </w:pPr>
              </w:p>
              <w:p w14:paraId="332206AE" w14:textId="77777777" w:rsidR="00E01A33" w:rsidRDefault="00E01A33"/>
            </w:txbxContent>
          </v:textbox>
        </v:shape>
      </w:pict>
    </w:r>
    <w:r w:rsidR="00E01A33">
      <w:rPr>
        <w:noProof/>
      </w:rPr>
      <w:drawing>
        <wp:inline distT="0" distB="0" distL="0" distR="0" wp14:anchorId="1D3BA521" wp14:editId="143AAAC6">
          <wp:extent cx="620395" cy="7232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0395" cy="7232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44"/>
    <w:multiLevelType w:val="hybridMultilevel"/>
    <w:tmpl w:val="F57E84D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A0F6369"/>
    <w:multiLevelType w:val="multilevel"/>
    <w:tmpl w:val="EDDE026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C482ADD"/>
    <w:multiLevelType w:val="hybridMultilevel"/>
    <w:tmpl w:val="53A0B218"/>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E2B1A38"/>
    <w:multiLevelType w:val="hybridMultilevel"/>
    <w:tmpl w:val="0BAAF6C8"/>
    <w:lvl w:ilvl="0" w:tplc="04160013">
      <w:start w:val="1"/>
      <w:numFmt w:val="upperRoman"/>
      <w:lvlText w:val="%1."/>
      <w:lvlJc w:val="right"/>
      <w:pPr>
        <w:ind w:left="720" w:hanging="360"/>
      </w:pPr>
    </w:lvl>
    <w:lvl w:ilvl="1" w:tplc="172C74BE">
      <w:start w:val="1"/>
      <w:numFmt w:val="low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25B3C47"/>
    <w:multiLevelType w:val="multilevel"/>
    <w:tmpl w:val="87B6D6CC"/>
    <w:lvl w:ilvl="0">
      <w:start w:val="1"/>
      <w:numFmt w:val="upperRoman"/>
      <w:lvlText w:val="%1."/>
      <w:lvlJc w:val="right"/>
      <w:pPr>
        <w:ind w:left="720" w:hanging="360"/>
      </w:p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225D7BA8"/>
    <w:multiLevelType w:val="hybridMultilevel"/>
    <w:tmpl w:val="46385E2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2DD3F0F"/>
    <w:multiLevelType w:val="hybridMultilevel"/>
    <w:tmpl w:val="C352D70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6AF3FDC"/>
    <w:multiLevelType w:val="multilevel"/>
    <w:tmpl w:val="1974DC6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387015"/>
    <w:multiLevelType w:val="hybridMultilevel"/>
    <w:tmpl w:val="B86E0C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84E4DDB"/>
    <w:multiLevelType w:val="multilevel"/>
    <w:tmpl w:val="243212A0"/>
    <w:lvl w:ilvl="0">
      <w:start w:val="16"/>
      <w:numFmt w:val="decimal"/>
      <w:lvlText w:val="%1."/>
      <w:lvlJc w:val="left"/>
      <w:pPr>
        <w:ind w:left="480" w:hanging="48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9DA2694"/>
    <w:multiLevelType w:val="multilevel"/>
    <w:tmpl w:val="514414A4"/>
    <w:lvl w:ilvl="0">
      <w:start w:val="1"/>
      <w:numFmt w:val="decimal"/>
      <w:lvlText w:val="%1."/>
      <w:lvlJc w:val="left"/>
      <w:pPr>
        <w:ind w:left="435" w:hanging="435"/>
      </w:pPr>
      <w:rPr>
        <w:rFonts w:eastAsia="Bookman Old Style" w:hint="default"/>
        <w:b/>
      </w:rPr>
    </w:lvl>
    <w:lvl w:ilvl="1">
      <w:start w:val="1"/>
      <w:numFmt w:val="decimal"/>
      <w:lvlText w:val="%1.%2."/>
      <w:lvlJc w:val="left"/>
      <w:pPr>
        <w:ind w:left="720" w:hanging="720"/>
      </w:pPr>
      <w:rPr>
        <w:rFonts w:eastAsia="Bookman Old Style" w:hint="default"/>
        <w:b/>
      </w:rPr>
    </w:lvl>
    <w:lvl w:ilvl="2">
      <w:start w:val="1"/>
      <w:numFmt w:val="decimal"/>
      <w:lvlText w:val="%1.%2.%3."/>
      <w:lvlJc w:val="left"/>
      <w:pPr>
        <w:ind w:left="720" w:hanging="720"/>
      </w:pPr>
      <w:rPr>
        <w:rFonts w:eastAsia="Bookman Old Style" w:hint="default"/>
        <w:b/>
      </w:rPr>
    </w:lvl>
    <w:lvl w:ilvl="3">
      <w:start w:val="1"/>
      <w:numFmt w:val="decimal"/>
      <w:lvlText w:val="%1.%2.%3.%4."/>
      <w:lvlJc w:val="left"/>
      <w:pPr>
        <w:ind w:left="1080" w:hanging="1080"/>
      </w:pPr>
      <w:rPr>
        <w:rFonts w:eastAsia="Bookman Old Style" w:hint="default"/>
        <w:b/>
      </w:rPr>
    </w:lvl>
    <w:lvl w:ilvl="4">
      <w:start w:val="1"/>
      <w:numFmt w:val="decimalZero"/>
      <w:lvlText w:val="%1.%2.%3.%4.%5."/>
      <w:lvlJc w:val="left"/>
      <w:pPr>
        <w:ind w:left="1080" w:hanging="1080"/>
      </w:pPr>
      <w:rPr>
        <w:rFonts w:eastAsia="Bookman Old Style" w:hint="default"/>
        <w:b/>
      </w:rPr>
    </w:lvl>
    <w:lvl w:ilvl="5">
      <w:start w:val="1"/>
      <w:numFmt w:val="decimal"/>
      <w:lvlText w:val="%1.%2.%3.%4.%5.%6."/>
      <w:lvlJc w:val="left"/>
      <w:pPr>
        <w:ind w:left="1440" w:hanging="1440"/>
      </w:pPr>
      <w:rPr>
        <w:rFonts w:eastAsia="Bookman Old Style" w:hint="default"/>
        <w:b/>
      </w:rPr>
    </w:lvl>
    <w:lvl w:ilvl="6">
      <w:start w:val="1"/>
      <w:numFmt w:val="decimalZero"/>
      <w:lvlText w:val="%1.%2.%3.%4.%5.%6.%7."/>
      <w:lvlJc w:val="left"/>
      <w:pPr>
        <w:ind w:left="1440" w:hanging="1440"/>
      </w:pPr>
      <w:rPr>
        <w:rFonts w:eastAsia="Bookman Old Style" w:hint="default"/>
        <w:b/>
      </w:rPr>
    </w:lvl>
    <w:lvl w:ilvl="7">
      <w:start w:val="1"/>
      <w:numFmt w:val="decimal"/>
      <w:lvlText w:val="%1.%2.%3.%4.%5.%6.%7.%8."/>
      <w:lvlJc w:val="left"/>
      <w:pPr>
        <w:ind w:left="1800" w:hanging="1800"/>
      </w:pPr>
      <w:rPr>
        <w:rFonts w:eastAsia="Bookman Old Style" w:hint="default"/>
        <w:b/>
      </w:rPr>
    </w:lvl>
    <w:lvl w:ilvl="8">
      <w:start w:val="1"/>
      <w:numFmt w:val="decimal"/>
      <w:lvlText w:val="%1.%2.%3.%4.%5.%6.%7.%8.%9."/>
      <w:lvlJc w:val="left"/>
      <w:pPr>
        <w:ind w:left="1800" w:hanging="1800"/>
      </w:pPr>
      <w:rPr>
        <w:rFonts w:eastAsia="Bookman Old Style" w:hint="default"/>
        <w:b/>
      </w:rPr>
    </w:lvl>
  </w:abstractNum>
  <w:abstractNum w:abstractNumId="11" w15:restartNumberingAfterBreak="0">
    <w:nsid w:val="3E686906"/>
    <w:multiLevelType w:val="multilevel"/>
    <w:tmpl w:val="C64CF5A8"/>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8040BE4"/>
    <w:multiLevelType w:val="hybridMultilevel"/>
    <w:tmpl w:val="9D1A8E4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2101877"/>
    <w:multiLevelType w:val="hybridMultilevel"/>
    <w:tmpl w:val="6D3C32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7CE81E17"/>
    <w:multiLevelType w:val="hybridMultilevel"/>
    <w:tmpl w:val="171022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652562580">
    <w:abstractNumId w:val="8"/>
  </w:num>
  <w:num w:numId="2" w16cid:durableId="685712116">
    <w:abstractNumId w:val="14"/>
  </w:num>
  <w:num w:numId="3" w16cid:durableId="1266234171">
    <w:abstractNumId w:val="12"/>
  </w:num>
  <w:num w:numId="4" w16cid:durableId="153842486">
    <w:abstractNumId w:val="3"/>
  </w:num>
  <w:num w:numId="5" w16cid:durableId="1247306254">
    <w:abstractNumId w:val="13"/>
  </w:num>
  <w:num w:numId="6" w16cid:durableId="1476490101">
    <w:abstractNumId w:val="9"/>
  </w:num>
  <w:num w:numId="7" w16cid:durableId="662902041">
    <w:abstractNumId w:val="4"/>
  </w:num>
  <w:num w:numId="8" w16cid:durableId="766850033">
    <w:abstractNumId w:val="0"/>
  </w:num>
  <w:num w:numId="9" w16cid:durableId="2137286701">
    <w:abstractNumId w:val="6"/>
  </w:num>
  <w:num w:numId="10" w16cid:durableId="804006001">
    <w:abstractNumId w:val="5"/>
  </w:num>
  <w:num w:numId="11" w16cid:durableId="41174325">
    <w:abstractNumId w:val="2"/>
  </w:num>
  <w:num w:numId="12" w16cid:durableId="2090883487">
    <w:abstractNumId w:val="10"/>
  </w:num>
  <w:num w:numId="13" w16cid:durableId="1575630369">
    <w:abstractNumId w:val="1"/>
  </w:num>
  <w:num w:numId="14" w16cid:durableId="32658495">
    <w:abstractNumId w:val="7"/>
  </w:num>
  <w:num w:numId="15" w16cid:durableId="7379394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185E"/>
    <w:rsid w:val="00003478"/>
    <w:rsid w:val="00010A24"/>
    <w:rsid w:val="000145AC"/>
    <w:rsid w:val="00014988"/>
    <w:rsid w:val="00014B61"/>
    <w:rsid w:val="0001506F"/>
    <w:rsid w:val="000157E9"/>
    <w:rsid w:val="00041126"/>
    <w:rsid w:val="00043257"/>
    <w:rsid w:val="00044899"/>
    <w:rsid w:val="000458D5"/>
    <w:rsid w:val="00051074"/>
    <w:rsid w:val="000537D7"/>
    <w:rsid w:val="000548F3"/>
    <w:rsid w:val="0006076F"/>
    <w:rsid w:val="0006142A"/>
    <w:rsid w:val="000652BE"/>
    <w:rsid w:val="000654B5"/>
    <w:rsid w:val="00076D9A"/>
    <w:rsid w:val="00086107"/>
    <w:rsid w:val="00086133"/>
    <w:rsid w:val="00090DCE"/>
    <w:rsid w:val="00092E98"/>
    <w:rsid w:val="00097B59"/>
    <w:rsid w:val="000A1D6A"/>
    <w:rsid w:val="000B49E2"/>
    <w:rsid w:val="000B6A5E"/>
    <w:rsid w:val="000C358B"/>
    <w:rsid w:val="000D2C41"/>
    <w:rsid w:val="000E04B1"/>
    <w:rsid w:val="000E1CF5"/>
    <w:rsid w:val="000E3F8B"/>
    <w:rsid w:val="00111DA6"/>
    <w:rsid w:val="001165D1"/>
    <w:rsid w:val="00116BE6"/>
    <w:rsid w:val="0012603E"/>
    <w:rsid w:val="00134150"/>
    <w:rsid w:val="00134369"/>
    <w:rsid w:val="00135BD6"/>
    <w:rsid w:val="00136F9B"/>
    <w:rsid w:val="001426C2"/>
    <w:rsid w:val="00147F3B"/>
    <w:rsid w:val="001533D2"/>
    <w:rsid w:val="00156B38"/>
    <w:rsid w:val="00172DD6"/>
    <w:rsid w:val="00174F85"/>
    <w:rsid w:val="00183D98"/>
    <w:rsid w:val="00185B19"/>
    <w:rsid w:val="00185C51"/>
    <w:rsid w:val="0019508E"/>
    <w:rsid w:val="0019772D"/>
    <w:rsid w:val="001A122C"/>
    <w:rsid w:val="001A326F"/>
    <w:rsid w:val="001A643D"/>
    <w:rsid w:val="001B327A"/>
    <w:rsid w:val="001B3DED"/>
    <w:rsid w:val="001B5B3D"/>
    <w:rsid w:val="001B6FE8"/>
    <w:rsid w:val="001B77FE"/>
    <w:rsid w:val="001C515F"/>
    <w:rsid w:val="001C7A3E"/>
    <w:rsid w:val="001C7F4C"/>
    <w:rsid w:val="001D70CF"/>
    <w:rsid w:val="001D7757"/>
    <w:rsid w:val="001E0147"/>
    <w:rsid w:val="0021021E"/>
    <w:rsid w:val="00215034"/>
    <w:rsid w:val="00215CD5"/>
    <w:rsid w:val="00217A4F"/>
    <w:rsid w:val="002240B0"/>
    <w:rsid w:val="00225D09"/>
    <w:rsid w:val="00227A4E"/>
    <w:rsid w:val="00227DEB"/>
    <w:rsid w:val="00236380"/>
    <w:rsid w:val="00241456"/>
    <w:rsid w:val="00242583"/>
    <w:rsid w:val="00247D5F"/>
    <w:rsid w:val="0025029D"/>
    <w:rsid w:val="00254A65"/>
    <w:rsid w:val="00257382"/>
    <w:rsid w:val="00270C29"/>
    <w:rsid w:val="00273FCF"/>
    <w:rsid w:val="002773C5"/>
    <w:rsid w:val="00287F97"/>
    <w:rsid w:val="002908BD"/>
    <w:rsid w:val="00291EAC"/>
    <w:rsid w:val="002B6702"/>
    <w:rsid w:val="002B7098"/>
    <w:rsid w:val="002C43FA"/>
    <w:rsid w:val="002C6DC9"/>
    <w:rsid w:val="002D1D60"/>
    <w:rsid w:val="002D24EE"/>
    <w:rsid w:val="002D4D5C"/>
    <w:rsid w:val="002D5D12"/>
    <w:rsid w:val="002E185E"/>
    <w:rsid w:val="002E1D06"/>
    <w:rsid w:val="002E7B0E"/>
    <w:rsid w:val="00307A06"/>
    <w:rsid w:val="0031777C"/>
    <w:rsid w:val="00320654"/>
    <w:rsid w:val="003606E0"/>
    <w:rsid w:val="00365A92"/>
    <w:rsid w:val="00385406"/>
    <w:rsid w:val="003A0555"/>
    <w:rsid w:val="003A1458"/>
    <w:rsid w:val="003A1890"/>
    <w:rsid w:val="003A64A7"/>
    <w:rsid w:val="003B17BD"/>
    <w:rsid w:val="003B1E80"/>
    <w:rsid w:val="003B4684"/>
    <w:rsid w:val="003B5412"/>
    <w:rsid w:val="003C69C8"/>
    <w:rsid w:val="003D0BC8"/>
    <w:rsid w:val="003D236C"/>
    <w:rsid w:val="003D5E6E"/>
    <w:rsid w:val="003E1422"/>
    <w:rsid w:val="003E21EC"/>
    <w:rsid w:val="003F2080"/>
    <w:rsid w:val="003F7B61"/>
    <w:rsid w:val="004135C9"/>
    <w:rsid w:val="004136A2"/>
    <w:rsid w:val="00415BC8"/>
    <w:rsid w:val="00417469"/>
    <w:rsid w:val="004225C9"/>
    <w:rsid w:val="004262E1"/>
    <w:rsid w:val="00426B6C"/>
    <w:rsid w:val="00431148"/>
    <w:rsid w:val="00436466"/>
    <w:rsid w:val="00444458"/>
    <w:rsid w:val="0045018B"/>
    <w:rsid w:val="00454262"/>
    <w:rsid w:val="00454C51"/>
    <w:rsid w:val="0046036D"/>
    <w:rsid w:val="0048726F"/>
    <w:rsid w:val="004902D1"/>
    <w:rsid w:val="00494A10"/>
    <w:rsid w:val="00494A85"/>
    <w:rsid w:val="004B0B3E"/>
    <w:rsid w:val="004B1EF6"/>
    <w:rsid w:val="004B4400"/>
    <w:rsid w:val="004C6448"/>
    <w:rsid w:val="004C71E9"/>
    <w:rsid w:val="004D695D"/>
    <w:rsid w:val="004E1716"/>
    <w:rsid w:val="004E211C"/>
    <w:rsid w:val="004E64A3"/>
    <w:rsid w:val="004F0D73"/>
    <w:rsid w:val="004F4264"/>
    <w:rsid w:val="005017F4"/>
    <w:rsid w:val="00504CE2"/>
    <w:rsid w:val="005102E4"/>
    <w:rsid w:val="00510404"/>
    <w:rsid w:val="00512626"/>
    <w:rsid w:val="005131BF"/>
    <w:rsid w:val="00525CED"/>
    <w:rsid w:val="005276DC"/>
    <w:rsid w:val="005309A9"/>
    <w:rsid w:val="00530FA0"/>
    <w:rsid w:val="00547978"/>
    <w:rsid w:val="00550473"/>
    <w:rsid w:val="0055219E"/>
    <w:rsid w:val="0057744E"/>
    <w:rsid w:val="00577740"/>
    <w:rsid w:val="005777E8"/>
    <w:rsid w:val="005868B6"/>
    <w:rsid w:val="005908EA"/>
    <w:rsid w:val="00593321"/>
    <w:rsid w:val="005A3DB8"/>
    <w:rsid w:val="005B1499"/>
    <w:rsid w:val="005B61E6"/>
    <w:rsid w:val="005B73EC"/>
    <w:rsid w:val="005C03F1"/>
    <w:rsid w:val="005C50EE"/>
    <w:rsid w:val="005C55B9"/>
    <w:rsid w:val="005D7210"/>
    <w:rsid w:val="005E1CDB"/>
    <w:rsid w:val="006061CE"/>
    <w:rsid w:val="00607A8D"/>
    <w:rsid w:val="00607C89"/>
    <w:rsid w:val="00620A9E"/>
    <w:rsid w:val="00632373"/>
    <w:rsid w:val="006340EE"/>
    <w:rsid w:val="006478F0"/>
    <w:rsid w:val="00647EE9"/>
    <w:rsid w:val="00647FF6"/>
    <w:rsid w:val="00653021"/>
    <w:rsid w:val="00653992"/>
    <w:rsid w:val="00656481"/>
    <w:rsid w:val="006601B7"/>
    <w:rsid w:val="00660978"/>
    <w:rsid w:val="00667C79"/>
    <w:rsid w:val="00681F6F"/>
    <w:rsid w:val="00691C9A"/>
    <w:rsid w:val="00696415"/>
    <w:rsid w:val="006B4A3B"/>
    <w:rsid w:val="006D6A55"/>
    <w:rsid w:val="006E265E"/>
    <w:rsid w:val="006E5FCB"/>
    <w:rsid w:val="006E6023"/>
    <w:rsid w:val="006E74BC"/>
    <w:rsid w:val="006F3C98"/>
    <w:rsid w:val="0072021F"/>
    <w:rsid w:val="00726FEB"/>
    <w:rsid w:val="00727721"/>
    <w:rsid w:val="0073036D"/>
    <w:rsid w:val="00732AC3"/>
    <w:rsid w:val="0073608F"/>
    <w:rsid w:val="00742399"/>
    <w:rsid w:val="00743301"/>
    <w:rsid w:val="00743D2B"/>
    <w:rsid w:val="00753B7C"/>
    <w:rsid w:val="00755294"/>
    <w:rsid w:val="007605F0"/>
    <w:rsid w:val="00763593"/>
    <w:rsid w:val="0076569B"/>
    <w:rsid w:val="00775435"/>
    <w:rsid w:val="00787854"/>
    <w:rsid w:val="00793CE0"/>
    <w:rsid w:val="007A6B03"/>
    <w:rsid w:val="007B071B"/>
    <w:rsid w:val="007B6766"/>
    <w:rsid w:val="007B686A"/>
    <w:rsid w:val="007C508C"/>
    <w:rsid w:val="007C69AF"/>
    <w:rsid w:val="007E0337"/>
    <w:rsid w:val="007E517B"/>
    <w:rsid w:val="007E5EC7"/>
    <w:rsid w:val="007E728C"/>
    <w:rsid w:val="007F535B"/>
    <w:rsid w:val="007F6D2A"/>
    <w:rsid w:val="00815DF4"/>
    <w:rsid w:val="00822008"/>
    <w:rsid w:val="00823AB8"/>
    <w:rsid w:val="00827E03"/>
    <w:rsid w:val="008356C5"/>
    <w:rsid w:val="00836136"/>
    <w:rsid w:val="008375FD"/>
    <w:rsid w:val="00840750"/>
    <w:rsid w:val="00842602"/>
    <w:rsid w:val="00852704"/>
    <w:rsid w:val="008608ED"/>
    <w:rsid w:val="0086354A"/>
    <w:rsid w:val="00867054"/>
    <w:rsid w:val="008807C3"/>
    <w:rsid w:val="00885AD1"/>
    <w:rsid w:val="00892E38"/>
    <w:rsid w:val="00893CE1"/>
    <w:rsid w:val="00893E0F"/>
    <w:rsid w:val="00897BFC"/>
    <w:rsid w:val="008A06D2"/>
    <w:rsid w:val="008A13A9"/>
    <w:rsid w:val="008A1B31"/>
    <w:rsid w:val="008A683A"/>
    <w:rsid w:val="008B0E26"/>
    <w:rsid w:val="008B542A"/>
    <w:rsid w:val="008B633F"/>
    <w:rsid w:val="008B673C"/>
    <w:rsid w:val="008C5D84"/>
    <w:rsid w:val="008D09F8"/>
    <w:rsid w:val="008D0E62"/>
    <w:rsid w:val="008D197F"/>
    <w:rsid w:val="008D204A"/>
    <w:rsid w:val="008E65FF"/>
    <w:rsid w:val="008F71A1"/>
    <w:rsid w:val="0090354E"/>
    <w:rsid w:val="009057E0"/>
    <w:rsid w:val="009066EA"/>
    <w:rsid w:val="00937A76"/>
    <w:rsid w:val="00941207"/>
    <w:rsid w:val="0094515B"/>
    <w:rsid w:val="0095772C"/>
    <w:rsid w:val="00962E5E"/>
    <w:rsid w:val="00972DEF"/>
    <w:rsid w:val="00973CD9"/>
    <w:rsid w:val="00986C97"/>
    <w:rsid w:val="00986D02"/>
    <w:rsid w:val="0099450F"/>
    <w:rsid w:val="009A3097"/>
    <w:rsid w:val="009C20ED"/>
    <w:rsid w:val="009E6F6E"/>
    <w:rsid w:val="00A07CEB"/>
    <w:rsid w:val="00A34DCE"/>
    <w:rsid w:val="00A407E0"/>
    <w:rsid w:val="00A462D2"/>
    <w:rsid w:val="00A47A45"/>
    <w:rsid w:val="00A5352E"/>
    <w:rsid w:val="00A546A0"/>
    <w:rsid w:val="00A54CDA"/>
    <w:rsid w:val="00A60689"/>
    <w:rsid w:val="00A63380"/>
    <w:rsid w:val="00A721D2"/>
    <w:rsid w:val="00A732A9"/>
    <w:rsid w:val="00A75F54"/>
    <w:rsid w:val="00A8007A"/>
    <w:rsid w:val="00A80FEB"/>
    <w:rsid w:val="00A84AA6"/>
    <w:rsid w:val="00A90651"/>
    <w:rsid w:val="00A909CE"/>
    <w:rsid w:val="00A943A9"/>
    <w:rsid w:val="00AA1506"/>
    <w:rsid w:val="00AB743E"/>
    <w:rsid w:val="00AC4D26"/>
    <w:rsid w:val="00AC5555"/>
    <w:rsid w:val="00AC5B05"/>
    <w:rsid w:val="00AD0198"/>
    <w:rsid w:val="00AD3618"/>
    <w:rsid w:val="00AD78CD"/>
    <w:rsid w:val="00AE0800"/>
    <w:rsid w:val="00AE45CA"/>
    <w:rsid w:val="00AF09B3"/>
    <w:rsid w:val="00AF0E13"/>
    <w:rsid w:val="00B0298A"/>
    <w:rsid w:val="00B03022"/>
    <w:rsid w:val="00B20DDC"/>
    <w:rsid w:val="00B213BD"/>
    <w:rsid w:val="00B35566"/>
    <w:rsid w:val="00B44513"/>
    <w:rsid w:val="00B47764"/>
    <w:rsid w:val="00B5636A"/>
    <w:rsid w:val="00B63415"/>
    <w:rsid w:val="00B65FAD"/>
    <w:rsid w:val="00B70804"/>
    <w:rsid w:val="00B84693"/>
    <w:rsid w:val="00B85179"/>
    <w:rsid w:val="00B8590F"/>
    <w:rsid w:val="00B91A8A"/>
    <w:rsid w:val="00B92F6A"/>
    <w:rsid w:val="00B93318"/>
    <w:rsid w:val="00B94E30"/>
    <w:rsid w:val="00B956DA"/>
    <w:rsid w:val="00BA0FF5"/>
    <w:rsid w:val="00BB09A6"/>
    <w:rsid w:val="00BC53FF"/>
    <w:rsid w:val="00BC7B5A"/>
    <w:rsid w:val="00BD09AC"/>
    <w:rsid w:val="00BD1C66"/>
    <w:rsid w:val="00BD3747"/>
    <w:rsid w:val="00BD424F"/>
    <w:rsid w:val="00BD4872"/>
    <w:rsid w:val="00BF17FD"/>
    <w:rsid w:val="00BF71D5"/>
    <w:rsid w:val="00BF7DBD"/>
    <w:rsid w:val="00C07646"/>
    <w:rsid w:val="00C117C0"/>
    <w:rsid w:val="00C22D3E"/>
    <w:rsid w:val="00C25753"/>
    <w:rsid w:val="00C301DA"/>
    <w:rsid w:val="00C34469"/>
    <w:rsid w:val="00C42834"/>
    <w:rsid w:val="00C4683C"/>
    <w:rsid w:val="00C46973"/>
    <w:rsid w:val="00C47F38"/>
    <w:rsid w:val="00C50B2B"/>
    <w:rsid w:val="00C51A00"/>
    <w:rsid w:val="00C55963"/>
    <w:rsid w:val="00C576AA"/>
    <w:rsid w:val="00C71ACA"/>
    <w:rsid w:val="00C736E3"/>
    <w:rsid w:val="00C83083"/>
    <w:rsid w:val="00C83668"/>
    <w:rsid w:val="00C84C51"/>
    <w:rsid w:val="00C951EC"/>
    <w:rsid w:val="00CA3F1F"/>
    <w:rsid w:val="00CA54D6"/>
    <w:rsid w:val="00CA5681"/>
    <w:rsid w:val="00CB4CDF"/>
    <w:rsid w:val="00CD551C"/>
    <w:rsid w:val="00CE0C62"/>
    <w:rsid w:val="00CE5DA5"/>
    <w:rsid w:val="00CF078E"/>
    <w:rsid w:val="00CF5030"/>
    <w:rsid w:val="00D060E3"/>
    <w:rsid w:val="00D064E4"/>
    <w:rsid w:val="00D10636"/>
    <w:rsid w:val="00D120D8"/>
    <w:rsid w:val="00D17A2A"/>
    <w:rsid w:val="00D24709"/>
    <w:rsid w:val="00D255A6"/>
    <w:rsid w:val="00D27E2F"/>
    <w:rsid w:val="00D34E5E"/>
    <w:rsid w:val="00D468F7"/>
    <w:rsid w:val="00D54904"/>
    <w:rsid w:val="00D549D6"/>
    <w:rsid w:val="00D63A2D"/>
    <w:rsid w:val="00D63A64"/>
    <w:rsid w:val="00D64B7C"/>
    <w:rsid w:val="00D704AD"/>
    <w:rsid w:val="00D742E5"/>
    <w:rsid w:val="00D74A6B"/>
    <w:rsid w:val="00D82A49"/>
    <w:rsid w:val="00D8405F"/>
    <w:rsid w:val="00D90511"/>
    <w:rsid w:val="00D918B1"/>
    <w:rsid w:val="00D97E68"/>
    <w:rsid w:val="00DA57BF"/>
    <w:rsid w:val="00DA6D76"/>
    <w:rsid w:val="00DA77D4"/>
    <w:rsid w:val="00DB053C"/>
    <w:rsid w:val="00DB138C"/>
    <w:rsid w:val="00DB1AEB"/>
    <w:rsid w:val="00DC276E"/>
    <w:rsid w:val="00DC5504"/>
    <w:rsid w:val="00DC5ED0"/>
    <w:rsid w:val="00DD2931"/>
    <w:rsid w:val="00DE2252"/>
    <w:rsid w:val="00DF297A"/>
    <w:rsid w:val="00E00FAE"/>
    <w:rsid w:val="00E01A33"/>
    <w:rsid w:val="00E0651E"/>
    <w:rsid w:val="00E10EF3"/>
    <w:rsid w:val="00E12CF2"/>
    <w:rsid w:val="00E24EE7"/>
    <w:rsid w:val="00E27FA8"/>
    <w:rsid w:val="00E31493"/>
    <w:rsid w:val="00E34C50"/>
    <w:rsid w:val="00E35F64"/>
    <w:rsid w:val="00E376C0"/>
    <w:rsid w:val="00E41909"/>
    <w:rsid w:val="00E45C01"/>
    <w:rsid w:val="00E54D00"/>
    <w:rsid w:val="00E556C2"/>
    <w:rsid w:val="00E55F39"/>
    <w:rsid w:val="00E64701"/>
    <w:rsid w:val="00E66994"/>
    <w:rsid w:val="00E6788C"/>
    <w:rsid w:val="00E70035"/>
    <w:rsid w:val="00E734A9"/>
    <w:rsid w:val="00E87AE5"/>
    <w:rsid w:val="00E930F5"/>
    <w:rsid w:val="00EA273D"/>
    <w:rsid w:val="00EB3081"/>
    <w:rsid w:val="00EB41B2"/>
    <w:rsid w:val="00EC46E3"/>
    <w:rsid w:val="00EC5434"/>
    <w:rsid w:val="00ED091F"/>
    <w:rsid w:val="00ED35F8"/>
    <w:rsid w:val="00ED3BE5"/>
    <w:rsid w:val="00EE45D9"/>
    <w:rsid w:val="00EF405E"/>
    <w:rsid w:val="00EF47D9"/>
    <w:rsid w:val="00EF6324"/>
    <w:rsid w:val="00F011DB"/>
    <w:rsid w:val="00F05711"/>
    <w:rsid w:val="00F07108"/>
    <w:rsid w:val="00F111DA"/>
    <w:rsid w:val="00F2243A"/>
    <w:rsid w:val="00F25C50"/>
    <w:rsid w:val="00F264A8"/>
    <w:rsid w:val="00F30AF2"/>
    <w:rsid w:val="00F32BCD"/>
    <w:rsid w:val="00F41451"/>
    <w:rsid w:val="00F47EFB"/>
    <w:rsid w:val="00F50750"/>
    <w:rsid w:val="00F5405E"/>
    <w:rsid w:val="00F73D6F"/>
    <w:rsid w:val="00F74A8E"/>
    <w:rsid w:val="00F74E99"/>
    <w:rsid w:val="00F80F91"/>
    <w:rsid w:val="00F86AD8"/>
    <w:rsid w:val="00F874BE"/>
    <w:rsid w:val="00F93F15"/>
    <w:rsid w:val="00F96578"/>
    <w:rsid w:val="00F96BEC"/>
    <w:rsid w:val="00FA127A"/>
    <w:rsid w:val="00FA1A9D"/>
    <w:rsid w:val="00FA2061"/>
    <w:rsid w:val="00FA5B5F"/>
    <w:rsid w:val="00FA6219"/>
    <w:rsid w:val="00FB46DF"/>
    <w:rsid w:val="00FC069A"/>
    <w:rsid w:val="00FC7B08"/>
    <w:rsid w:val="00FF176D"/>
    <w:rsid w:val="00FF3A6E"/>
    <w:rsid w:val="00FF5922"/>
    <w:rsid w:val="00FF68F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55B92"/>
  <w15:docId w15:val="{84EE2F8E-C607-4E14-8056-5E9C8ABDF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8F7"/>
    <w:pPr>
      <w:spacing w:after="200" w:line="276" w:lineRule="auto"/>
    </w:pPr>
    <w:rPr>
      <w:sz w:val="22"/>
      <w:szCs w:val="22"/>
      <w:lang w:eastAsia="en-US"/>
    </w:rPr>
  </w:style>
  <w:style w:type="paragraph" w:styleId="Ttulo6">
    <w:name w:val="heading 6"/>
    <w:basedOn w:val="Normal"/>
    <w:next w:val="Normal"/>
    <w:link w:val="Ttulo6Char"/>
    <w:uiPriority w:val="9"/>
    <w:semiHidden/>
    <w:unhideWhenUsed/>
    <w:qFormat/>
    <w:rsid w:val="00183D98"/>
    <w:p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775435"/>
    <w:pPr>
      <w:keepNext/>
      <w:keepLines/>
      <w:spacing w:before="200" w:after="0" w:line="256" w:lineRule="auto"/>
      <w:outlineLvl w:val="6"/>
    </w:pPr>
    <w:rPr>
      <w:rFonts w:ascii="Cambria" w:eastAsia="Times New Roman" w:hAnsi="Cambria"/>
      <w:i/>
      <w:iCs/>
      <w:color w:val="404040"/>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41207"/>
    <w:pPr>
      <w:tabs>
        <w:tab w:val="center" w:pos="4252"/>
        <w:tab w:val="right" w:pos="8504"/>
      </w:tabs>
    </w:pPr>
  </w:style>
  <w:style w:type="character" w:customStyle="1" w:styleId="CabealhoChar">
    <w:name w:val="Cabeçalho Char"/>
    <w:link w:val="Cabealho"/>
    <w:uiPriority w:val="99"/>
    <w:rsid w:val="00941207"/>
    <w:rPr>
      <w:sz w:val="22"/>
      <w:szCs w:val="22"/>
      <w:lang w:eastAsia="en-US"/>
    </w:rPr>
  </w:style>
  <w:style w:type="paragraph" w:styleId="Rodap">
    <w:name w:val="footer"/>
    <w:basedOn w:val="Normal"/>
    <w:link w:val="RodapChar"/>
    <w:unhideWhenUsed/>
    <w:rsid w:val="00941207"/>
    <w:pPr>
      <w:tabs>
        <w:tab w:val="center" w:pos="4252"/>
        <w:tab w:val="right" w:pos="8504"/>
      </w:tabs>
    </w:pPr>
  </w:style>
  <w:style w:type="character" w:customStyle="1" w:styleId="RodapChar">
    <w:name w:val="Rodapé Char"/>
    <w:link w:val="Rodap"/>
    <w:rsid w:val="00941207"/>
    <w:rPr>
      <w:sz w:val="22"/>
      <w:szCs w:val="22"/>
      <w:lang w:eastAsia="en-US"/>
    </w:rPr>
  </w:style>
  <w:style w:type="paragraph" w:styleId="Textodebalo">
    <w:name w:val="Balloon Text"/>
    <w:basedOn w:val="Normal"/>
    <w:link w:val="TextodebaloChar"/>
    <w:uiPriority w:val="99"/>
    <w:semiHidden/>
    <w:unhideWhenUsed/>
    <w:rsid w:val="00941207"/>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941207"/>
    <w:rPr>
      <w:rFonts w:ascii="Tahoma" w:hAnsi="Tahoma" w:cs="Tahoma"/>
      <w:sz w:val="16"/>
      <w:szCs w:val="16"/>
      <w:lang w:eastAsia="en-US"/>
    </w:rPr>
  </w:style>
  <w:style w:type="character" w:styleId="Hyperlink">
    <w:name w:val="Hyperlink"/>
    <w:uiPriority w:val="99"/>
    <w:rsid w:val="002B6702"/>
    <w:rPr>
      <w:color w:val="0000FF"/>
      <w:u w:val="single"/>
    </w:rPr>
  </w:style>
  <w:style w:type="paragraph" w:styleId="NormalWeb">
    <w:name w:val="Normal (Web)"/>
    <w:basedOn w:val="Normal"/>
    <w:uiPriority w:val="99"/>
    <w:unhideWhenUsed/>
    <w:rsid w:val="007B686A"/>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5777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padro">
    <w:name w:val="Texto padrão"/>
    <w:basedOn w:val="Normal"/>
    <w:rsid w:val="008807C3"/>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t-BR"/>
    </w:rPr>
  </w:style>
  <w:style w:type="paragraph" w:styleId="Reviso">
    <w:name w:val="Revision"/>
    <w:hidden/>
    <w:uiPriority w:val="99"/>
    <w:semiHidden/>
    <w:rsid w:val="00BB09A6"/>
    <w:rPr>
      <w:sz w:val="22"/>
      <w:szCs w:val="22"/>
      <w:lang w:eastAsia="en-US"/>
    </w:rPr>
  </w:style>
  <w:style w:type="character" w:styleId="Refdecomentrio">
    <w:name w:val="annotation reference"/>
    <w:uiPriority w:val="99"/>
    <w:semiHidden/>
    <w:unhideWhenUsed/>
    <w:rsid w:val="00BB09A6"/>
    <w:rPr>
      <w:sz w:val="16"/>
      <w:szCs w:val="16"/>
    </w:rPr>
  </w:style>
  <w:style w:type="paragraph" w:styleId="Textodecomentrio">
    <w:name w:val="annotation text"/>
    <w:basedOn w:val="Normal"/>
    <w:link w:val="TextodecomentrioChar"/>
    <w:uiPriority w:val="99"/>
    <w:semiHidden/>
    <w:unhideWhenUsed/>
    <w:rsid w:val="00BB09A6"/>
    <w:rPr>
      <w:sz w:val="20"/>
      <w:szCs w:val="20"/>
    </w:rPr>
  </w:style>
  <w:style w:type="character" w:customStyle="1" w:styleId="TextodecomentrioChar">
    <w:name w:val="Texto de comentário Char"/>
    <w:link w:val="Textodecomentrio"/>
    <w:uiPriority w:val="99"/>
    <w:semiHidden/>
    <w:rsid w:val="00BB09A6"/>
    <w:rPr>
      <w:lang w:eastAsia="en-US"/>
    </w:rPr>
  </w:style>
  <w:style w:type="paragraph" w:styleId="Assuntodocomentrio">
    <w:name w:val="annotation subject"/>
    <w:basedOn w:val="Textodecomentrio"/>
    <w:next w:val="Textodecomentrio"/>
    <w:link w:val="AssuntodocomentrioChar"/>
    <w:uiPriority w:val="99"/>
    <w:semiHidden/>
    <w:unhideWhenUsed/>
    <w:rsid w:val="00BB09A6"/>
    <w:rPr>
      <w:b/>
      <w:bCs/>
    </w:rPr>
  </w:style>
  <w:style w:type="character" w:customStyle="1" w:styleId="AssuntodocomentrioChar">
    <w:name w:val="Assunto do comentário Char"/>
    <w:link w:val="Assuntodocomentrio"/>
    <w:uiPriority w:val="99"/>
    <w:semiHidden/>
    <w:rsid w:val="00BB09A6"/>
    <w:rPr>
      <w:b/>
      <w:bCs/>
      <w:lang w:eastAsia="en-US"/>
    </w:rPr>
  </w:style>
  <w:style w:type="character" w:customStyle="1" w:styleId="Ttulo7Char">
    <w:name w:val="Título 7 Char"/>
    <w:link w:val="Ttulo7"/>
    <w:uiPriority w:val="9"/>
    <w:semiHidden/>
    <w:rsid w:val="00775435"/>
    <w:rPr>
      <w:rFonts w:ascii="Cambria" w:eastAsia="Times New Roman" w:hAnsi="Cambria"/>
      <w:i/>
      <w:iCs/>
      <w:color w:val="404040"/>
      <w:sz w:val="24"/>
      <w:szCs w:val="24"/>
    </w:rPr>
  </w:style>
  <w:style w:type="character" w:customStyle="1" w:styleId="Ttulo6Char">
    <w:name w:val="Título 6 Char"/>
    <w:link w:val="Ttulo6"/>
    <w:uiPriority w:val="9"/>
    <w:semiHidden/>
    <w:rsid w:val="00183D98"/>
    <w:rPr>
      <w:rFonts w:ascii="Calibri" w:eastAsia="Times New Roman" w:hAnsi="Calibri" w:cs="Times New Roman"/>
      <w:b/>
      <w:bCs/>
      <w:sz w:val="22"/>
      <w:szCs w:val="22"/>
      <w:lang w:eastAsia="en-US"/>
    </w:rPr>
  </w:style>
  <w:style w:type="paragraph" w:customStyle="1" w:styleId="WW-Padro">
    <w:name w:val="WW-Padr?o"/>
    <w:rsid w:val="00183D98"/>
    <w:pPr>
      <w:widowControl w:val="0"/>
      <w:suppressAutoHyphens/>
    </w:pPr>
    <w:rPr>
      <w:rFonts w:ascii="Liberation Serif" w:eastAsia="Times New Roman" w:hAnsi="Liberation Serif" w:cs="Liberation Serif"/>
      <w:kern w:val="1"/>
      <w:sz w:val="24"/>
      <w:szCs w:val="24"/>
      <w:lang w:eastAsia="hi-IN" w:bidi="hi-IN"/>
    </w:rPr>
  </w:style>
  <w:style w:type="paragraph" w:styleId="PargrafodaLista">
    <w:name w:val="List Paragraph"/>
    <w:basedOn w:val="Normal"/>
    <w:uiPriority w:val="34"/>
    <w:qFormat/>
    <w:rsid w:val="00FA5B5F"/>
    <w:pPr>
      <w:ind w:left="708"/>
    </w:pPr>
  </w:style>
  <w:style w:type="character" w:customStyle="1" w:styleId="MenoPendente1">
    <w:name w:val="Menção Pendente1"/>
    <w:basedOn w:val="Fontepargpadro"/>
    <w:uiPriority w:val="99"/>
    <w:semiHidden/>
    <w:unhideWhenUsed/>
    <w:rsid w:val="008D197F"/>
    <w:rPr>
      <w:color w:val="605E5C"/>
      <w:shd w:val="clear" w:color="auto" w:fill="E1DFDD"/>
    </w:rPr>
  </w:style>
  <w:style w:type="character" w:customStyle="1" w:styleId="MenoPendente2">
    <w:name w:val="Menção Pendente2"/>
    <w:basedOn w:val="Fontepargpadro"/>
    <w:uiPriority w:val="99"/>
    <w:semiHidden/>
    <w:unhideWhenUsed/>
    <w:rsid w:val="003C69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530797">
      <w:bodyDiv w:val="1"/>
      <w:marLeft w:val="0"/>
      <w:marRight w:val="0"/>
      <w:marTop w:val="0"/>
      <w:marBottom w:val="0"/>
      <w:divBdr>
        <w:top w:val="none" w:sz="0" w:space="0" w:color="auto"/>
        <w:left w:val="none" w:sz="0" w:space="0" w:color="auto"/>
        <w:bottom w:val="none" w:sz="0" w:space="0" w:color="auto"/>
        <w:right w:val="none" w:sz="0" w:space="0" w:color="auto"/>
      </w:divBdr>
    </w:div>
    <w:div w:id="352726186">
      <w:bodyDiv w:val="1"/>
      <w:marLeft w:val="0"/>
      <w:marRight w:val="0"/>
      <w:marTop w:val="0"/>
      <w:marBottom w:val="0"/>
      <w:divBdr>
        <w:top w:val="none" w:sz="0" w:space="0" w:color="auto"/>
        <w:left w:val="none" w:sz="0" w:space="0" w:color="auto"/>
        <w:bottom w:val="none" w:sz="0" w:space="0" w:color="auto"/>
        <w:right w:val="none" w:sz="0" w:space="0" w:color="auto"/>
      </w:divBdr>
    </w:div>
    <w:div w:id="355228418">
      <w:bodyDiv w:val="1"/>
      <w:marLeft w:val="0"/>
      <w:marRight w:val="0"/>
      <w:marTop w:val="0"/>
      <w:marBottom w:val="0"/>
      <w:divBdr>
        <w:top w:val="none" w:sz="0" w:space="0" w:color="auto"/>
        <w:left w:val="none" w:sz="0" w:space="0" w:color="auto"/>
        <w:bottom w:val="none" w:sz="0" w:space="0" w:color="auto"/>
        <w:right w:val="none" w:sz="0" w:space="0" w:color="auto"/>
      </w:divBdr>
    </w:div>
    <w:div w:id="447045740">
      <w:bodyDiv w:val="1"/>
      <w:marLeft w:val="0"/>
      <w:marRight w:val="0"/>
      <w:marTop w:val="0"/>
      <w:marBottom w:val="0"/>
      <w:divBdr>
        <w:top w:val="none" w:sz="0" w:space="0" w:color="auto"/>
        <w:left w:val="none" w:sz="0" w:space="0" w:color="auto"/>
        <w:bottom w:val="none" w:sz="0" w:space="0" w:color="auto"/>
        <w:right w:val="none" w:sz="0" w:space="0" w:color="auto"/>
      </w:divBdr>
    </w:div>
    <w:div w:id="490484245">
      <w:bodyDiv w:val="1"/>
      <w:marLeft w:val="0"/>
      <w:marRight w:val="0"/>
      <w:marTop w:val="0"/>
      <w:marBottom w:val="0"/>
      <w:divBdr>
        <w:top w:val="none" w:sz="0" w:space="0" w:color="auto"/>
        <w:left w:val="none" w:sz="0" w:space="0" w:color="auto"/>
        <w:bottom w:val="none" w:sz="0" w:space="0" w:color="auto"/>
        <w:right w:val="none" w:sz="0" w:space="0" w:color="auto"/>
      </w:divBdr>
    </w:div>
    <w:div w:id="505561076">
      <w:bodyDiv w:val="1"/>
      <w:marLeft w:val="0"/>
      <w:marRight w:val="0"/>
      <w:marTop w:val="0"/>
      <w:marBottom w:val="0"/>
      <w:divBdr>
        <w:top w:val="none" w:sz="0" w:space="0" w:color="auto"/>
        <w:left w:val="none" w:sz="0" w:space="0" w:color="auto"/>
        <w:bottom w:val="none" w:sz="0" w:space="0" w:color="auto"/>
        <w:right w:val="none" w:sz="0" w:space="0" w:color="auto"/>
      </w:divBdr>
    </w:div>
    <w:div w:id="589824199">
      <w:bodyDiv w:val="1"/>
      <w:marLeft w:val="0"/>
      <w:marRight w:val="0"/>
      <w:marTop w:val="0"/>
      <w:marBottom w:val="0"/>
      <w:divBdr>
        <w:top w:val="none" w:sz="0" w:space="0" w:color="auto"/>
        <w:left w:val="none" w:sz="0" w:space="0" w:color="auto"/>
        <w:bottom w:val="none" w:sz="0" w:space="0" w:color="auto"/>
        <w:right w:val="none" w:sz="0" w:space="0" w:color="auto"/>
      </w:divBdr>
    </w:div>
    <w:div w:id="597295334">
      <w:bodyDiv w:val="1"/>
      <w:marLeft w:val="0"/>
      <w:marRight w:val="0"/>
      <w:marTop w:val="0"/>
      <w:marBottom w:val="0"/>
      <w:divBdr>
        <w:top w:val="none" w:sz="0" w:space="0" w:color="auto"/>
        <w:left w:val="none" w:sz="0" w:space="0" w:color="auto"/>
        <w:bottom w:val="none" w:sz="0" w:space="0" w:color="auto"/>
        <w:right w:val="none" w:sz="0" w:space="0" w:color="auto"/>
      </w:divBdr>
    </w:div>
    <w:div w:id="613026609">
      <w:bodyDiv w:val="1"/>
      <w:marLeft w:val="0"/>
      <w:marRight w:val="0"/>
      <w:marTop w:val="0"/>
      <w:marBottom w:val="0"/>
      <w:divBdr>
        <w:top w:val="none" w:sz="0" w:space="0" w:color="auto"/>
        <w:left w:val="none" w:sz="0" w:space="0" w:color="auto"/>
        <w:bottom w:val="none" w:sz="0" w:space="0" w:color="auto"/>
        <w:right w:val="none" w:sz="0" w:space="0" w:color="auto"/>
      </w:divBdr>
    </w:div>
    <w:div w:id="649989658">
      <w:bodyDiv w:val="1"/>
      <w:marLeft w:val="0"/>
      <w:marRight w:val="0"/>
      <w:marTop w:val="0"/>
      <w:marBottom w:val="0"/>
      <w:divBdr>
        <w:top w:val="none" w:sz="0" w:space="0" w:color="auto"/>
        <w:left w:val="none" w:sz="0" w:space="0" w:color="auto"/>
        <w:bottom w:val="none" w:sz="0" w:space="0" w:color="auto"/>
        <w:right w:val="none" w:sz="0" w:space="0" w:color="auto"/>
      </w:divBdr>
    </w:div>
    <w:div w:id="669211860">
      <w:bodyDiv w:val="1"/>
      <w:marLeft w:val="0"/>
      <w:marRight w:val="0"/>
      <w:marTop w:val="0"/>
      <w:marBottom w:val="0"/>
      <w:divBdr>
        <w:top w:val="none" w:sz="0" w:space="0" w:color="auto"/>
        <w:left w:val="none" w:sz="0" w:space="0" w:color="auto"/>
        <w:bottom w:val="none" w:sz="0" w:space="0" w:color="auto"/>
        <w:right w:val="none" w:sz="0" w:space="0" w:color="auto"/>
      </w:divBdr>
    </w:div>
    <w:div w:id="676998431">
      <w:bodyDiv w:val="1"/>
      <w:marLeft w:val="0"/>
      <w:marRight w:val="0"/>
      <w:marTop w:val="0"/>
      <w:marBottom w:val="0"/>
      <w:divBdr>
        <w:top w:val="none" w:sz="0" w:space="0" w:color="auto"/>
        <w:left w:val="none" w:sz="0" w:space="0" w:color="auto"/>
        <w:bottom w:val="none" w:sz="0" w:space="0" w:color="auto"/>
        <w:right w:val="none" w:sz="0" w:space="0" w:color="auto"/>
      </w:divBdr>
    </w:div>
    <w:div w:id="695737594">
      <w:bodyDiv w:val="1"/>
      <w:marLeft w:val="0"/>
      <w:marRight w:val="0"/>
      <w:marTop w:val="0"/>
      <w:marBottom w:val="0"/>
      <w:divBdr>
        <w:top w:val="none" w:sz="0" w:space="0" w:color="auto"/>
        <w:left w:val="none" w:sz="0" w:space="0" w:color="auto"/>
        <w:bottom w:val="none" w:sz="0" w:space="0" w:color="auto"/>
        <w:right w:val="none" w:sz="0" w:space="0" w:color="auto"/>
      </w:divBdr>
    </w:div>
    <w:div w:id="697320904">
      <w:bodyDiv w:val="1"/>
      <w:marLeft w:val="0"/>
      <w:marRight w:val="0"/>
      <w:marTop w:val="0"/>
      <w:marBottom w:val="0"/>
      <w:divBdr>
        <w:top w:val="none" w:sz="0" w:space="0" w:color="auto"/>
        <w:left w:val="none" w:sz="0" w:space="0" w:color="auto"/>
        <w:bottom w:val="none" w:sz="0" w:space="0" w:color="auto"/>
        <w:right w:val="none" w:sz="0" w:space="0" w:color="auto"/>
      </w:divBdr>
    </w:div>
    <w:div w:id="832185205">
      <w:bodyDiv w:val="1"/>
      <w:marLeft w:val="0"/>
      <w:marRight w:val="0"/>
      <w:marTop w:val="0"/>
      <w:marBottom w:val="0"/>
      <w:divBdr>
        <w:top w:val="none" w:sz="0" w:space="0" w:color="auto"/>
        <w:left w:val="none" w:sz="0" w:space="0" w:color="auto"/>
        <w:bottom w:val="none" w:sz="0" w:space="0" w:color="auto"/>
        <w:right w:val="none" w:sz="0" w:space="0" w:color="auto"/>
      </w:divBdr>
    </w:div>
    <w:div w:id="840004901">
      <w:bodyDiv w:val="1"/>
      <w:marLeft w:val="0"/>
      <w:marRight w:val="0"/>
      <w:marTop w:val="0"/>
      <w:marBottom w:val="0"/>
      <w:divBdr>
        <w:top w:val="none" w:sz="0" w:space="0" w:color="auto"/>
        <w:left w:val="none" w:sz="0" w:space="0" w:color="auto"/>
        <w:bottom w:val="none" w:sz="0" w:space="0" w:color="auto"/>
        <w:right w:val="none" w:sz="0" w:space="0" w:color="auto"/>
      </w:divBdr>
    </w:div>
    <w:div w:id="876893648">
      <w:bodyDiv w:val="1"/>
      <w:marLeft w:val="0"/>
      <w:marRight w:val="0"/>
      <w:marTop w:val="0"/>
      <w:marBottom w:val="0"/>
      <w:divBdr>
        <w:top w:val="none" w:sz="0" w:space="0" w:color="auto"/>
        <w:left w:val="none" w:sz="0" w:space="0" w:color="auto"/>
        <w:bottom w:val="none" w:sz="0" w:space="0" w:color="auto"/>
        <w:right w:val="none" w:sz="0" w:space="0" w:color="auto"/>
      </w:divBdr>
    </w:div>
    <w:div w:id="943807298">
      <w:bodyDiv w:val="1"/>
      <w:marLeft w:val="0"/>
      <w:marRight w:val="0"/>
      <w:marTop w:val="0"/>
      <w:marBottom w:val="0"/>
      <w:divBdr>
        <w:top w:val="none" w:sz="0" w:space="0" w:color="auto"/>
        <w:left w:val="none" w:sz="0" w:space="0" w:color="auto"/>
        <w:bottom w:val="none" w:sz="0" w:space="0" w:color="auto"/>
        <w:right w:val="none" w:sz="0" w:space="0" w:color="auto"/>
      </w:divBdr>
    </w:div>
    <w:div w:id="976758698">
      <w:bodyDiv w:val="1"/>
      <w:marLeft w:val="0"/>
      <w:marRight w:val="0"/>
      <w:marTop w:val="0"/>
      <w:marBottom w:val="0"/>
      <w:divBdr>
        <w:top w:val="none" w:sz="0" w:space="0" w:color="auto"/>
        <w:left w:val="none" w:sz="0" w:space="0" w:color="auto"/>
        <w:bottom w:val="none" w:sz="0" w:space="0" w:color="auto"/>
        <w:right w:val="none" w:sz="0" w:space="0" w:color="auto"/>
      </w:divBdr>
    </w:div>
    <w:div w:id="1015379874">
      <w:bodyDiv w:val="1"/>
      <w:marLeft w:val="0"/>
      <w:marRight w:val="0"/>
      <w:marTop w:val="0"/>
      <w:marBottom w:val="0"/>
      <w:divBdr>
        <w:top w:val="none" w:sz="0" w:space="0" w:color="auto"/>
        <w:left w:val="none" w:sz="0" w:space="0" w:color="auto"/>
        <w:bottom w:val="none" w:sz="0" w:space="0" w:color="auto"/>
        <w:right w:val="none" w:sz="0" w:space="0" w:color="auto"/>
      </w:divBdr>
      <w:divsChild>
        <w:div w:id="1088694725">
          <w:marLeft w:val="0"/>
          <w:marRight w:val="0"/>
          <w:marTop w:val="0"/>
          <w:marBottom w:val="0"/>
          <w:divBdr>
            <w:top w:val="none" w:sz="0" w:space="0" w:color="auto"/>
            <w:left w:val="none" w:sz="0" w:space="0" w:color="auto"/>
            <w:bottom w:val="none" w:sz="0" w:space="0" w:color="auto"/>
            <w:right w:val="none" w:sz="0" w:space="0" w:color="auto"/>
          </w:divBdr>
          <w:divsChild>
            <w:div w:id="155164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2365">
      <w:bodyDiv w:val="1"/>
      <w:marLeft w:val="0"/>
      <w:marRight w:val="0"/>
      <w:marTop w:val="0"/>
      <w:marBottom w:val="0"/>
      <w:divBdr>
        <w:top w:val="none" w:sz="0" w:space="0" w:color="auto"/>
        <w:left w:val="none" w:sz="0" w:space="0" w:color="auto"/>
        <w:bottom w:val="none" w:sz="0" w:space="0" w:color="auto"/>
        <w:right w:val="none" w:sz="0" w:space="0" w:color="auto"/>
      </w:divBdr>
    </w:div>
    <w:div w:id="1213541246">
      <w:bodyDiv w:val="1"/>
      <w:marLeft w:val="0"/>
      <w:marRight w:val="0"/>
      <w:marTop w:val="0"/>
      <w:marBottom w:val="0"/>
      <w:divBdr>
        <w:top w:val="none" w:sz="0" w:space="0" w:color="auto"/>
        <w:left w:val="none" w:sz="0" w:space="0" w:color="auto"/>
        <w:bottom w:val="none" w:sz="0" w:space="0" w:color="auto"/>
        <w:right w:val="none" w:sz="0" w:space="0" w:color="auto"/>
      </w:divBdr>
    </w:div>
    <w:div w:id="1216507292">
      <w:bodyDiv w:val="1"/>
      <w:marLeft w:val="0"/>
      <w:marRight w:val="0"/>
      <w:marTop w:val="0"/>
      <w:marBottom w:val="0"/>
      <w:divBdr>
        <w:top w:val="none" w:sz="0" w:space="0" w:color="auto"/>
        <w:left w:val="none" w:sz="0" w:space="0" w:color="auto"/>
        <w:bottom w:val="none" w:sz="0" w:space="0" w:color="auto"/>
        <w:right w:val="none" w:sz="0" w:space="0" w:color="auto"/>
      </w:divBdr>
    </w:div>
    <w:div w:id="1294825771">
      <w:bodyDiv w:val="1"/>
      <w:marLeft w:val="0"/>
      <w:marRight w:val="0"/>
      <w:marTop w:val="0"/>
      <w:marBottom w:val="0"/>
      <w:divBdr>
        <w:top w:val="none" w:sz="0" w:space="0" w:color="auto"/>
        <w:left w:val="none" w:sz="0" w:space="0" w:color="auto"/>
        <w:bottom w:val="none" w:sz="0" w:space="0" w:color="auto"/>
        <w:right w:val="none" w:sz="0" w:space="0" w:color="auto"/>
      </w:divBdr>
    </w:div>
    <w:div w:id="1326284207">
      <w:bodyDiv w:val="1"/>
      <w:marLeft w:val="0"/>
      <w:marRight w:val="0"/>
      <w:marTop w:val="0"/>
      <w:marBottom w:val="0"/>
      <w:divBdr>
        <w:top w:val="none" w:sz="0" w:space="0" w:color="auto"/>
        <w:left w:val="none" w:sz="0" w:space="0" w:color="auto"/>
        <w:bottom w:val="none" w:sz="0" w:space="0" w:color="auto"/>
        <w:right w:val="none" w:sz="0" w:space="0" w:color="auto"/>
      </w:divBdr>
    </w:div>
    <w:div w:id="1332559509">
      <w:bodyDiv w:val="1"/>
      <w:marLeft w:val="0"/>
      <w:marRight w:val="0"/>
      <w:marTop w:val="0"/>
      <w:marBottom w:val="0"/>
      <w:divBdr>
        <w:top w:val="none" w:sz="0" w:space="0" w:color="auto"/>
        <w:left w:val="none" w:sz="0" w:space="0" w:color="auto"/>
        <w:bottom w:val="none" w:sz="0" w:space="0" w:color="auto"/>
        <w:right w:val="none" w:sz="0" w:space="0" w:color="auto"/>
      </w:divBdr>
    </w:div>
    <w:div w:id="1376083866">
      <w:bodyDiv w:val="1"/>
      <w:marLeft w:val="0"/>
      <w:marRight w:val="0"/>
      <w:marTop w:val="0"/>
      <w:marBottom w:val="0"/>
      <w:divBdr>
        <w:top w:val="none" w:sz="0" w:space="0" w:color="auto"/>
        <w:left w:val="none" w:sz="0" w:space="0" w:color="auto"/>
        <w:bottom w:val="none" w:sz="0" w:space="0" w:color="auto"/>
        <w:right w:val="none" w:sz="0" w:space="0" w:color="auto"/>
      </w:divBdr>
    </w:div>
    <w:div w:id="1396051344">
      <w:bodyDiv w:val="1"/>
      <w:marLeft w:val="0"/>
      <w:marRight w:val="0"/>
      <w:marTop w:val="0"/>
      <w:marBottom w:val="0"/>
      <w:divBdr>
        <w:top w:val="none" w:sz="0" w:space="0" w:color="auto"/>
        <w:left w:val="none" w:sz="0" w:space="0" w:color="auto"/>
        <w:bottom w:val="none" w:sz="0" w:space="0" w:color="auto"/>
        <w:right w:val="none" w:sz="0" w:space="0" w:color="auto"/>
      </w:divBdr>
      <w:divsChild>
        <w:div w:id="1450204180">
          <w:marLeft w:val="0"/>
          <w:marRight w:val="0"/>
          <w:marTop w:val="0"/>
          <w:marBottom w:val="0"/>
          <w:divBdr>
            <w:top w:val="none" w:sz="0" w:space="0" w:color="auto"/>
            <w:left w:val="none" w:sz="0" w:space="0" w:color="auto"/>
            <w:bottom w:val="none" w:sz="0" w:space="0" w:color="auto"/>
            <w:right w:val="none" w:sz="0" w:space="0" w:color="auto"/>
          </w:divBdr>
          <w:divsChild>
            <w:div w:id="3097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7310">
      <w:bodyDiv w:val="1"/>
      <w:marLeft w:val="0"/>
      <w:marRight w:val="0"/>
      <w:marTop w:val="0"/>
      <w:marBottom w:val="0"/>
      <w:divBdr>
        <w:top w:val="none" w:sz="0" w:space="0" w:color="auto"/>
        <w:left w:val="none" w:sz="0" w:space="0" w:color="auto"/>
        <w:bottom w:val="none" w:sz="0" w:space="0" w:color="auto"/>
        <w:right w:val="none" w:sz="0" w:space="0" w:color="auto"/>
      </w:divBdr>
    </w:div>
    <w:div w:id="1443112995">
      <w:bodyDiv w:val="1"/>
      <w:marLeft w:val="0"/>
      <w:marRight w:val="0"/>
      <w:marTop w:val="0"/>
      <w:marBottom w:val="0"/>
      <w:divBdr>
        <w:top w:val="none" w:sz="0" w:space="0" w:color="auto"/>
        <w:left w:val="none" w:sz="0" w:space="0" w:color="auto"/>
        <w:bottom w:val="none" w:sz="0" w:space="0" w:color="auto"/>
        <w:right w:val="none" w:sz="0" w:space="0" w:color="auto"/>
      </w:divBdr>
    </w:div>
    <w:div w:id="1482843990">
      <w:bodyDiv w:val="1"/>
      <w:marLeft w:val="0"/>
      <w:marRight w:val="0"/>
      <w:marTop w:val="0"/>
      <w:marBottom w:val="0"/>
      <w:divBdr>
        <w:top w:val="none" w:sz="0" w:space="0" w:color="auto"/>
        <w:left w:val="none" w:sz="0" w:space="0" w:color="auto"/>
        <w:bottom w:val="none" w:sz="0" w:space="0" w:color="auto"/>
        <w:right w:val="none" w:sz="0" w:space="0" w:color="auto"/>
      </w:divBdr>
    </w:div>
    <w:div w:id="1581522002">
      <w:bodyDiv w:val="1"/>
      <w:marLeft w:val="0"/>
      <w:marRight w:val="0"/>
      <w:marTop w:val="0"/>
      <w:marBottom w:val="0"/>
      <w:divBdr>
        <w:top w:val="none" w:sz="0" w:space="0" w:color="auto"/>
        <w:left w:val="none" w:sz="0" w:space="0" w:color="auto"/>
        <w:bottom w:val="none" w:sz="0" w:space="0" w:color="auto"/>
        <w:right w:val="none" w:sz="0" w:space="0" w:color="auto"/>
      </w:divBdr>
    </w:div>
    <w:div w:id="1585067398">
      <w:bodyDiv w:val="1"/>
      <w:marLeft w:val="0"/>
      <w:marRight w:val="0"/>
      <w:marTop w:val="0"/>
      <w:marBottom w:val="0"/>
      <w:divBdr>
        <w:top w:val="none" w:sz="0" w:space="0" w:color="auto"/>
        <w:left w:val="none" w:sz="0" w:space="0" w:color="auto"/>
        <w:bottom w:val="none" w:sz="0" w:space="0" w:color="auto"/>
        <w:right w:val="none" w:sz="0" w:space="0" w:color="auto"/>
      </w:divBdr>
    </w:div>
    <w:div w:id="1612129890">
      <w:bodyDiv w:val="1"/>
      <w:marLeft w:val="0"/>
      <w:marRight w:val="0"/>
      <w:marTop w:val="0"/>
      <w:marBottom w:val="0"/>
      <w:divBdr>
        <w:top w:val="none" w:sz="0" w:space="0" w:color="auto"/>
        <w:left w:val="none" w:sz="0" w:space="0" w:color="auto"/>
        <w:bottom w:val="none" w:sz="0" w:space="0" w:color="auto"/>
        <w:right w:val="none" w:sz="0" w:space="0" w:color="auto"/>
      </w:divBdr>
    </w:div>
    <w:div w:id="1686902520">
      <w:bodyDiv w:val="1"/>
      <w:marLeft w:val="0"/>
      <w:marRight w:val="0"/>
      <w:marTop w:val="0"/>
      <w:marBottom w:val="0"/>
      <w:divBdr>
        <w:top w:val="none" w:sz="0" w:space="0" w:color="auto"/>
        <w:left w:val="none" w:sz="0" w:space="0" w:color="auto"/>
        <w:bottom w:val="none" w:sz="0" w:space="0" w:color="auto"/>
        <w:right w:val="none" w:sz="0" w:space="0" w:color="auto"/>
      </w:divBdr>
    </w:div>
    <w:div w:id="1691296300">
      <w:bodyDiv w:val="1"/>
      <w:marLeft w:val="0"/>
      <w:marRight w:val="0"/>
      <w:marTop w:val="0"/>
      <w:marBottom w:val="0"/>
      <w:divBdr>
        <w:top w:val="none" w:sz="0" w:space="0" w:color="auto"/>
        <w:left w:val="none" w:sz="0" w:space="0" w:color="auto"/>
        <w:bottom w:val="none" w:sz="0" w:space="0" w:color="auto"/>
        <w:right w:val="none" w:sz="0" w:space="0" w:color="auto"/>
      </w:divBdr>
    </w:div>
    <w:div w:id="1788889926">
      <w:bodyDiv w:val="1"/>
      <w:marLeft w:val="0"/>
      <w:marRight w:val="0"/>
      <w:marTop w:val="0"/>
      <w:marBottom w:val="0"/>
      <w:divBdr>
        <w:top w:val="none" w:sz="0" w:space="0" w:color="auto"/>
        <w:left w:val="none" w:sz="0" w:space="0" w:color="auto"/>
        <w:bottom w:val="none" w:sz="0" w:space="0" w:color="auto"/>
        <w:right w:val="none" w:sz="0" w:space="0" w:color="auto"/>
      </w:divBdr>
    </w:div>
    <w:div w:id="1945772356">
      <w:bodyDiv w:val="1"/>
      <w:marLeft w:val="0"/>
      <w:marRight w:val="0"/>
      <w:marTop w:val="0"/>
      <w:marBottom w:val="0"/>
      <w:divBdr>
        <w:top w:val="none" w:sz="0" w:space="0" w:color="auto"/>
        <w:left w:val="none" w:sz="0" w:space="0" w:color="auto"/>
        <w:bottom w:val="none" w:sz="0" w:space="0" w:color="auto"/>
        <w:right w:val="none" w:sz="0" w:space="0" w:color="auto"/>
      </w:divBdr>
    </w:div>
    <w:div w:id="1958366308">
      <w:bodyDiv w:val="1"/>
      <w:marLeft w:val="0"/>
      <w:marRight w:val="0"/>
      <w:marTop w:val="0"/>
      <w:marBottom w:val="0"/>
      <w:divBdr>
        <w:top w:val="none" w:sz="0" w:space="0" w:color="auto"/>
        <w:left w:val="none" w:sz="0" w:space="0" w:color="auto"/>
        <w:bottom w:val="none" w:sz="0" w:space="0" w:color="auto"/>
        <w:right w:val="none" w:sz="0" w:space="0" w:color="auto"/>
      </w:divBdr>
    </w:div>
    <w:div w:id="1977299741">
      <w:bodyDiv w:val="1"/>
      <w:marLeft w:val="0"/>
      <w:marRight w:val="0"/>
      <w:marTop w:val="0"/>
      <w:marBottom w:val="0"/>
      <w:divBdr>
        <w:top w:val="none" w:sz="0" w:space="0" w:color="auto"/>
        <w:left w:val="none" w:sz="0" w:space="0" w:color="auto"/>
        <w:bottom w:val="none" w:sz="0" w:space="0" w:color="auto"/>
        <w:right w:val="none" w:sz="0" w:space="0" w:color="auto"/>
      </w:divBdr>
    </w:div>
    <w:div w:id="1995793734">
      <w:bodyDiv w:val="1"/>
      <w:marLeft w:val="0"/>
      <w:marRight w:val="0"/>
      <w:marTop w:val="0"/>
      <w:marBottom w:val="0"/>
      <w:divBdr>
        <w:top w:val="none" w:sz="0" w:space="0" w:color="auto"/>
        <w:left w:val="none" w:sz="0" w:space="0" w:color="auto"/>
        <w:bottom w:val="none" w:sz="0" w:space="0" w:color="auto"/>
        <w:right w:val="none" w:sz="0" w:space="0" w:color="auto"/>
      </w:divBdr>
    </w:div>
    <w:div w:id="2016032405">
      <w:bodyDiv w:val="1"/>
      <w:marLeft w:val="0"/>
      <w:marRight w:val="0"/>
      <w:marTop w:val="0"/>
      <w:marBottom w:val="0"/>
      <w:divBdr>
        <w:top w:val="none" w:sz="0" w:space="0" w:color="auto"/>
        <w:left w:val="none" w:sz="0" w:space="0" w:color="auto"/>
        <w:bottom w:val="none" w:sz="0" w:space="0" w:color="auto"/>
        <w:right w:val="none" w:sz="0" w:space="0" w:color="auto"/>
      </w:divBdr>
    </w:div>
    <w:div w:id="206251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_Ato2023-2026/2025/Decreto/D12807.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eobertoleal.sc.gov.b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gabinete@leobertoleal.sc.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F3930-E9E6-4928-80CB-0B53DBF2A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Pages>
  <Words>9466</Words>
  <Characters>51122</Characters>
  <Application>Microsoft Office Word</Application>
  <DocSecurity>0</DocSecurity>
  <Lines>426</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60468</CharactersWithSpaces>
  <SharedDoc>false</SharedDoc>
  <HLinks>
    <vt:vector size="12" baseType="variant">
      <vt:variant>
        <vt:i4>2424877</vt:i4>
      </vt:variant>
      <vt:variant>
        <vt:i4>3</vt:i4>
      </vt:variant>
      <vt:variant>
        <vt:i4>0</vt:i4>
      </vt:variant>
      <vt:variant>
        <vt:i4>5</vt:i4>
      </vt:variant>
      <vt:variant>
        <vt:lpwstr>http://www.leobertoleal.sc.gov.br/</vt:lpwstr>
      </vt:variant>
      <vt:variant>
        <vt:lpwstr/>
      </vt:variant>
      <vt:variant>
        <vt:i4>4194403</vt:i4>
      </vt:variant>
      <vt:variant>
        <vt:i4>0</vt:i4>
      </vt:variant>
      <vt:variant>
        <vt:i4>0</vt:i4>
      </vt:variant>
      <vt:variant>
        <vt:i4>5</vt:i4>
      </vt:variant>
      <vt:variant>
        <vt:lpwstr>mailto:gabinete@leobertoleal.sc.gov.br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Fernanda Martinez Fontes</dc:creator>
  <cp:lastModifiedBy>user</cp:lastModifiedBy>
  <cp:revision>49</cp:revision>
  <cp:lastPrinted>2026-01-30T11:46:00Z</cp:lastPrinted>
  <dcterms:created xsi:type="dcterms:W3CDTF">2026-01-29T18:20:00Z</dcterms:created>
  <dcterms:modified xsi:type="dcterms:W3CDTF">2026-02-02T19:32:00Z</dcterms:modified>
</cp:coreProperties>
</file>