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F6" w:rsidRPr="00803F8E" w:rsidRDefault="000068F6" w:rsidP="000068F6">
      <w:pPr>
        <w:pStyle w:val="Corpodetexto"/>
        <w:tabs>
          <w:tab w:val="left" w:pos="6660"/>
        </w:tabs>
        <w:spacing w:after="0"/>
        <w:ind w:right="-35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FUNDO MUNICIPAL DE SAÚDE DE LEOBERTO LEAL</w:t>
      </w:r>
    </w:p>
    <w:p w:rsidR="000068F6" w:rsidRDefault="000068F6" w:rsidP="000068F6">
      <w:pPr>
        <w:pStyle w:val="Corpodetexto"/>
        <w:tabs>
          <w:tab w:val="left" w:pos="6660"/>
        </w:tabs>
        <w:spacing w:after="0"/>
        <w:ind w:right="-35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Divisão d</w:t>
      </w:r>
      <w:r w:rsidRPr="00803F8E">
        <w:rPr>
          <w:rFonts w:ascii="Tahoma" w:hAnsi="Tahoma" w:cs="Tahoma"/>
          <w:b/>
          <w:bCs/>
          <w:sz w:val="16"/>
          <w:szCs w:val="16"/>
        </w:rPr>
        <w:t xml:space="preserve">e Licitações </w:t>
      </w:r>
      <w:r>
        <w:rPr>
          <w:rFonts w:ascii="Tahoma" w:hAnsi="Tahoma" w:cs="Tahoma"/>
          <w:b/>
          <w:bCs/>
          <w:sz w:val="16"/>
          <w:szCs w:val="16"/>
        </w:rPr>
        <w:t>e</w:t>
      </w:r>
      <w:r w:rsidRPr="00803F8E">
        <w:rPr>
          <w:rFonts w:ascii="Tahoma" w:hAnsi="Tahoma" w:cs="Tahoma"/>
          <w:b/>
          <w:bCs/>
          <w:sz w:val="16"/>
          <w:szCs w:val="16"/>
        </w:rPr>
        <w:t xml:space="preserve"> Compras</w:t>
      </w:r>
    </w:p>
    <w:p w:rsidR="000068F6" w:rsidRPr="00803F8E" w:rsidRDefault="000068F6" w:rsidP="000068F6">
      <w:pPr>
        <w:pStyle w:val="Corpodetexto"/>
        <w:tabs>
          <w:tab w:val="left" w:pos="6660"/>
        </w:tabs>
        <w:spacing w:after="0"/>
        <w:ind w:right="-35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RETIFICAÇÃO PROCESSO LICITATÓRIO Nº 004/2012 - FMS</w:t>
      </w:r>
    </w:p>
    <w:p w:rsidR="000068F6" w:rsidRDefault="000068F6" w:rsidP="000068F6">
      <w:pPr>
        <w:jc w:val="center"/>
        <w:rPr>
          <w:rFonts w:ascii="Arial" w:hAnsi="Arial" w:cs="Arial"/>
          <w:b/>
          <w:sz w:val="16"/>
          <w:szCs w:val="16"/>
        </w:rPr>
      </w:pPr>
      <w:r w:rsidRPr="00803F8E">
        <w:rPr>
          <w:rFonts w:ascii="Tahoma" w:hAnsi="Tahoma" w:cs="Tahoma"/>
          <w:b/>
          <w:bCs/>
          <w:sz w:val="16"/>
          <w:szCs w:val="16"/>
        </w:rPr>
        <w:t>PREGÃO PRESENCIAL</w:t>
      </w:r>
      <w:r>
        <w:rPr>
          <w:rFonts w:ascii="Tahoma" w:hAnsi="Tahoma" w:cs="Tahoma"/>
          <w:b/>
          <w:bCs/>
          <w:sz w:val="16"/>
          <w:szCs w:val="16"/>
        </w:rPr>
        <w:t xml:space="preserve"> Nº</w:t>
      </w:r>
      <w:r w:rsidRPr="00803F8E">
        <w:rPr>
          <w:rFonts w:ascii="Tahoma" w:hAnsi="Tahoma" w:cs="Tahoma"/>
          <w:b/>
          <w:bCs/>
          <w:sz w:val="16"/>
          <w:szCs w:val="16"/>
        </w:rPr>
        <w:t xml:space="preserve"> 0</w:t>
      </w:r>
      <w:r>
        <w:rPr>
          <w:rFonts w:ascii="Tahoma" w:hAnsi="Tahoma" w:cs="Tahoma"/>
          <w:b/>
          <w:bCs/>
          <w:sz w:val="16"/>
          <w:szCs w:val="16"/>
        </w:rPr>
        <w:t>02</w:t>
      </w:r>
      <w:r w:rsidRPr="00803F8E">
        <w:rPr>
          <w:rFonts w:ascii="Tahoma" w:hAnsi="Tahoma" w:cs="Tahoma"/>
          <w:b/>
          <w:bCs/>
          <w:sz w:val="16"/>
          <w:szCs w:val="16"/>
        </w:rPr>
        <w:t>/201</w:t>
      </w:r>
      <w:r>
        <w:rPr>
          <w:rFonts w:ascii="Tahoma" w:hAnsi="Tahoma" w:cs="Tahoma"/>
          <w:b/>
          <w:bCs/>
          <w:sz w:val="16"/>
          <w:szCs w:val="16"/>
        </w:rPr>
        <w:t xml:space="preserve">2 - </w:t>
      </w:r>
      <w:r w:rsidR="008D76BA">
        <w:rPr>
          <w:rFonts w:ascii="Tahoma" w:hAnsi="Tahoma" w:cs="Tahoma"/>
          <w:b/>
          <w:bCs/>
          <w:sz w:val="16"/>
          <w:szCs w:val="16"/>
        </w:rPr>
        <w:t>FMS</w:t>
      </w:r>
    </w:p>
    <w:p w:rsidR="000068F6" w:rsidRPr="00B96F38" w:rsidRDefault="000068F6" w:rsidP="000068F6">
      <w:pPr>
        <w:rPr>
          <w:rFonts w:ascii="Arial" w:hAnsi="Arial" w:cs="Arial"/>
          <w:b/>
          <w:sz w:val="16"/>
          <w:szCs w:val="16"/>
        </w:rPr>
      </w:pPr>
    </w:p>
    <w:p w:rsidR="000068F6" w:rsidRPr="00B96F38" w:rsidRDefault="000068F6" w:rsidP="000068F6">
      <w:pPr>
        <w:rPr>
          <w:rFonts w:ascii="Arial" w:hAnsi="Arial" w:cs="Arial"/>
          <w:b/>
          <w:sz w:val="16"/>
          <w:szCs w:val="16"/>
        </w:rPr>
      </w:pPr>
    </w:p>
    <w:p w:rsidR="000068F6" w:rsidRPr="003D2511" w:rsidRDefault="000068F6" w:rsidP="0014410D">
      <w:pPr>
        <w:jc w:val="both"/>
        <w:rPr>
          <w:rFonts w:ascii="Arial" w:hAnsi="Arial" w:cs="Arial"/>
          <w:sz w:val="18"/>
          <w:szCs w:val="18"/>
        </w:rPr>
      </w:pPr>
      <w:r w:rsidRPr="003D2511">
        <w:rPr>
          <w:rFonts w:ascii="Arial" w:hAnsi="Arial" w:cs="Arial"/>
          <w:sz w:val="18"/>
          <w:szCs w:val="18"/>
        </w:rPr>
        <w:t>Conforme publicação ocorrida no DOM, Edição nº 91</w:t>
      </w:r>
      <w:r w:rsidR="00C40595" w:rsidRPr="003D2511">
        <w:rPr>
          <w:rFonts w:ascii="Arial" w:hAnsi="Arial" w:cs="Arial"/>
          <w:sz w:val="18"/>
          <w:szCs w:val="18"/>
        </w:rPr>
        <w:t>4</w:t>
      </w:r>
      <w:r w:rsidRPr="003D2511">
        <w:rPr>
          <w:rFonts w:ascii="Arial" w:hAnsi="Arial" w:cs="Arial"/>
          <w:sz w:val="18"/>
          <w:szCs w:val="18"/>
        </w:rPr>
        <w:t xml:space="preserve">, página </w:t>
      </w:r>
      <w:r w:rsidR="00C40595" w:rsidRPr="003D2511">
        <w:rPr>
          <w:rFonts w:ascii="Arial" w:hAnsi="Arial" w:cs="Arial"/>
          <w:sz w:val="18"/>
          <w:szCs w:val="18"/>
        </w:rPr>
        <w:t>85</w:t>
      </w:r>
      <w:r w:rsidRPr="003D2511">
        <w:rPr>
          <w:rFonts w:ascii="Arial" w:hAnsi="Arial" w:cs="Arial"/>
          <w:sz w:val="18"/>
          <w:szCs w:val="18"/>
        </w:rPr>
        <w:t xml:space="preserve">, publicado no dia </w:t>
      </w:r>
      <w:r w:rsidR="00C40595" w:rsidRPr="003D2511">
        <w:rPr>
          <w:rFonts w:ascii="Arial" w:hAnsi="Arial" w:cs="Arial"/>
          <w:sz w:val="18"/>
          <w:szCs w:val="18"/>
        </w:rPr>
        <w:t>23</w:t>
      </w:r>
      <w:r w:rsidRPr="003D2511">
        <w:rPr>
          <w:rFonts w:ascii="Arial" w:hAnsi="Arial" w:cs="Arial"/>
          <w:sz w:val="18"/>
          <w:szCs w:val="18"/>
        </w:rPr>
        <w:t xml:space="preserve">/01/2012, o Município de Leoberto Leal, Estado de Santa Catarina, através do </w:t>
      </w:r>
      <w:r w:rsidR="003D2511" w:rsidRPr="003D2511">
        <w:rPr>
          <w:rFonts w:ascii="Arial" w:hAnsi="Arial" w:cs="Arial"/>
          <w:sz w:val="18"/>
          <w:szCs w:val="18"/>
        </w:rPr>
        <w:t>Secretário Municipal da Saúde</w:t>
      </w:r>
      <w:r w:rsidRPr="003D2511">
        <w:rPr>
          <w:rFonts w:ascii="Arial" w:hAnsi="Arial" w:cs="Arial"/>
          <w:sz w:val="18"/>
          <w:szCs w:val="18"/>
        </w:rPr>
        <w:t xml:space="preserve"> senhor </w:t>
      </w:r>
      <w:r w:rsidR="003D2511" w:rsidRPr="003D2511">
        <w:rPr>
          <w:rFonts w:ascii="Arial" w:hAnsi="Arial" w:cs="Arial"/>
          <w:sz w:val="18"/>
          <w:szCs w:val="18"/>
        </w:rPr>
        <w:t>Vitor Norberto Alves</w:t>
      </w:r>
      <w:r w:rsidRPr="003D2511">
        <w:rPr>
          <w:rFonts w:ascii="Arial" w:hAnsi="Arial" w:cs="Arial"/>
          <w:sz w:val="18"/>
          <w:szCs w:val="18"/>
        </w:rPr>
        <w:t xml:space="preserve">, torna pública a </w:t>
      </w:r>
      <w:r w:rsidRPr="003D2511">
        <w:rPr>
          <w:rFonts w:ascii="Arial" w:hAnsi="Arial" w:cs="Arial"/>
          <w:b/>
          <w:sz w:val="18"/>
          <w:szCs w:val="18"/>
        </w:rPr>
        <w:t>Retificação do Processo Licitatório nº 00</w:t>
      </w:r>
      <w:r w:rsidR="003D2511" w:rsidRPr="003D2511">
        <w:rPr>
          <w:rFonts w:ascii="Arial" w:hAnsi="Arial" w:cs="Arial"/>
          <w:b/>
          <w:sz w:val="18"/>
          <w:szCs w:val="18"/>
        </w:rPr>
        <w:t>4</w:t>
      </w:r>
      <w:r w:rsidRPr="003D2511">
        <w:rPr>
          <w:rFonts w:ascii="Arial" w:hAnsi="Arial" w:cs="Arial"/>
          <w:b/>
          <w:sz w:val="18"/>
          <w:szCs w:val="18"/>
        </w:rPr>
        <w:t>/2012</w:t>
      </w:r>
      <w:r w:rsidRPr="003D2511">
        <w:rPr>
          <w:rFonts w:ascii="Arial" w:hAnsi="Arial" w:cs="Arial"/>
          <w:sz w:val="18"/>
          <w:szCs w:val="18"/>
        </w:rPr>
        <w:t>, d</w:t>
      </w:r>
      <w:r w:rsidR="003D2511" w:rsidRPr="003D2511">
        <w:rPr>
          <w:rFonts w:ascii="Arial" w:hAnsi="Arial" w:cs="Arial"/>
          <w:sz w:val="18"/>
          <w:szCs w:val="18"/>
        </w:rPr>
        <w:t>o</w:t>
      </w:r>
      <w:r w:rsidRPr="003D2511">
        <w:rPr>
          <w:rFonts w:ascii="Arial" w:hAnsi="Arial" w:cs="Arial"/>
          <w:sz w:val="18"/>
          <w:szCs w:val="18"/>
        </w:rPr>
        <w:t xml:space="preserve"> </w:t>
      </w:r>
      <w:r w:rsidR="003D2511" w:rsidRPr="003D2511">
        <w:rPr>
          <w:rFonts w:ascii="Arial" w:hAnsi="Arial" w:cs="Arial"/>
          <w:sz w:val="18"/>
          <w:szCs w:val="18"/>
        </w:rPr>
        <w:t xml:space="preserve">Fundo Municipal de Saúde de </w:t>
      </w:r>
      <w:r w:rsidRPr="003D2511">
        <w:rPr>
          <w:rFonts w:ascii="Arial" w:hAnsi="Arial" w:cs="Arial"/>
          <w:sz w:val="18"/>
          <w:szCs w:val="18"/>
        </w:rPr>
        <w:t>Leoberto Leal.</w:t>
      </w:r>
    </w:p>
    <w:p w:rsidR="000068F6" w:rsidRPr="003D2511" w:rsidRDefault="000068F6" w:rsidP="000068F6">
      <w:pPr>
        <w:ind w:right="424"/>
        <w:jc w:val="both"/>
        <w:rPr>
          <w:rFonts w:ascii="Arial" w:hAnsi="Arial" w:cs="Arial"/>
          <w:sz w:val="18"/>
          <w:szCs w:val="18"/>
        </w:rPr>
      </w:pPr>
    </w:p>
    <w:p w:rsidR="00C40595" w:rsidRPr="003D2511" w:rsidRDefault="000068F6" w:rsidP="003D2511">
      <w:pPr>
        <w:jc w:val="both"/>
        <w:rPr>
          <w:rFonts w:ascii="Arial" w:hAnsi="Arial" w:cs="Arial"/>
          <w:bCs/>
          <w:sz w:val="18"/>
          <w:szCs w:val="18"/>
        </w:rPr>
      </w:pPr>
      <w:r w:rsidRPr="003D2511">
        <w:rPr>
          <w:rFonts w:ascii="Arial" w:hAnsi="Arial" w:cs="Arial"/>
          <w:b/>
          <w:sz w:val="18"/>
          <w:szCs w:val="18"/>
        </w:rPr>
        <w:t>ONDE SE LÊ: ANEXO I:</w:t>
      </w:r>
      <w:r w:rsidR="003D2511" w:rsidRPr="003D2511">
        <w:rPr>
          <w:rFonts w:ascii="Arial" w:hAnsi="Arial" w:cs="Arial"/>
          <w:b/>
          <w:sz w:val="18"/>
          <w:szCs w:val="18"/>
        </w:rPr>
        <w:t xml:space="preserve"> </w:t>
      </w:r>
      <w:r w:rsidR="00C40595" w:rsidRPr="003D2511">
        <w:rPr>
          <w:rFonts w:ascii="Arial" w:hAnsi="Arial" w:cs="Arial"/>
          <w:bCs/>
          <w:sz w:val="18"/>
          <w:szCs w:val="18"/>
        </w:rPr>
        <w:t xml:space="preserve">Van ou </w:t>
      </w:r>
      <w:proofErr w:type="spellStart"/>
      <w:r w:rsidR="00C40595" w:rsidRPr="003D2511">
        <w:rPr>
          <w:rFonts w:ascii="Arial" w:hAnsi="Arial" w:cs="Arial"/>
          <w:bCs/>
          <w:sz w:val="18"/>
          <w:szCs w:val="18"/>
        </w:rPr>
        <w:t>minibus</w:t>
      </w:r>
      <w:proofErr w:type="spellEnd"/>
      <w:r w:rsidR="00C40595" w:rsidRPr="003D2511">
        <w:rPr>
          <w:rFonts w:ascii="Arial" w:hAnsi="Arial" w:cs="Arial"/>
          <w:bCs/>
          <w:sz w:val="18"/>
          <w:szCs w:val="18"/>
        </w:rPr>
        <w:t xml:space="preserve"> novo, zero km, ano/modelo 2012/2012, automotor, cor branca, com as seguintes características mínimas: capacidade para 20 lugares incluindo o motorista, câmbio com 05 marchas, direção hidráulica, vidros e retrovisores elétricos, travas elétricas com controle remoto, bancos reclináveis, </w:t>
      </w:r>
      <w:proofErr w:type="spellStart"/>
      <w:r w:rsidR="00C40595" w:rsidRPr="003D2511">
        <w:rPr>
          <w:rFonts w:ascii="Arial" w:hAnsi="Arial" w:cs="Arial"/>
          <w:bCs/>
          <w:sz w:val="18"/>
          <w:szCs w:val="18"/>
        </w:rPr>
        <w:t>air</w:t>
      </w:r>
      <w:proofErr w:type="spellEnd"/>
      <w:r w:rsidR="00C40595" w:rsidRPr="003D251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C40595" w:rsidRPr="003D2511">
        <w:rPr>
          <w:rFonts w:ascii="Arial" w:hAnsi="Arial" w:cs="Arial"/>
          <w:bCs/>
          <w:sz w:val="18"/>
          <w:szCs w:val="18"/>
        </w:rPr>
        <w:t>bag</w:t>
      </w:r>
      <w:proofErr w:type="spellEnd"/>
      <w:r w:rsidR="00C40595" w:rsidRPr="003D2511">
        <w:rPr>
          <w:rFonts w:ascii="Arial" w:hAnsi="Arial" w:cs="Arial"/>
          <w:bCs/>
          <w:sz w:val="18"/>
          <w:szCs w:val="18"/>
        </w:rPr>
        <w:t xml:space="preserve"> para o motorista, ar condicionado, freios ABS, tração nas rodas traseiras, </w:t>
      </w:r>
      <w:proofErr w:type="spellStart"/>
      <w:r w:rsidR="00C40595" w:rsidRPr="003D2511">
        <w:rPr>
          <w:rFonts w:ascii="Arial" w:hAnsi="Arial" w:cs="Arial"/>
          <w:bCs/>
          <w:sz w:val="18"/>
          <w:szCs w:val="18"/>
        </w:rPr>
        <w:t>tacógrafo</w:t>
      </w:r>
      <w:proofErr w:type="spellEnd"/>
      <w:r w:rsidR="00C40595" w:rsidRPr="003D2511">
        <w:rPr>
          <w:rFonts w:ascii="Arial" w:hAnsi="Arial" w:cs="Arial"/>
          <w:bCs/>
          <w:sz w:val="18"/>
          <w:szCs w:val="18"/>
        </w:rPr>
        <w:t xml:space="preserve">, CD player, película e calhas de chuva em todas as portas, com farol de neblina, peso bruto total de até 5.000kg, veículo original, garantia de no mínimo 70.000km, com entrega técnica + </w:t>
      </w:r>
      <w:proofErr w:type="spellStart"/>
      <w:r w:rsidR="00C40595" w:rsidRPr="003D2511">
        <w:rPr>
          <w:rFonts w:ascii="Arial" w:hAnsi="Arial" w:cs="Arial"/>
          <w:bCs/>
          <w:sz w:val="18"/>
          <w:szCs w:val="18"/>
        </w:rPr>
        <w:t>plotagens</w:t>
      </w:r>
      <w:proofErr w:type="spellEnd"/>
      <w:r w:rsidR="00C40595" w:rsidRPr="003D2511">
        <w:rPr>
          <w:rFonts w:ascii="Arial" w:hAnsi="Arial" w:cs="Arial"/>
          <w:bCs/>
          <w:sz w:val="18"/>
          <w:szCs w:val="18"/>
        </w:rPr>
        <w:t>.</w:t>
      </w:r>
    </w:p>
    <w:p w:rsidR="00C40595" w:rsidRPr="003D2511" w:rsidRDefault="00C40595" w:rsidP="003D2511">
      <w:pPr>
        <w:jc w:val="both"/>
        <w:rPr>
          <w:rFonts w:ascii="Arial" w:hAnsi="Arial" w:cs="Arial"/>
          <w:sz w:val="18"/>
          <w:szCs w:val="18"/>
        </w:rPr>
      </w:pPr>
      <w:r w:rsidRPr="003D2511">
        <w:rPr>
          <w:rFonts w:ascii="Arial" w:hAnsi="Arial" w:cs="Arial"/>
          <w:b/>
          <w:sz w:val="18"/>
          <w:szCs w:val="18"/>
        </w:rPr>
        <w:t>LEIA-SE:</w:t>
      </w:r>
      <w:r w:rsidR="003D2511" w:rsidRPr="003D2511">
        <w:rPr>
          <w:rFonts w:ascii="Arial" w:hAnsi="Arial" w:cs="Arial"/>
          <w:b/>
          <w:sz w:val="18"/>
          <w:szCs w:val="18"/>
        </w:rPr>
        <w:t xml:space="preserve"> ANEXI I:</w:t>
      </w:r>
      <w:r w:rsidRPr="003D2511">
        <w:rPr>
          <w:rFonts w:ascii="Arial" w:hAnsi="Arial" w:cs="Arial"/>
          <w:bCs/>
          <w:sz w:val="18"/>
          <w:szCs w:val="18"/>
        </w:rPr>
        <w:t xml:space="preserve"> Van ou </w:t>
      </w:r>
      <w:proofErr w:type="spellStart"/>
      <w:r w:rsidRPr="003D2511">
        <w:rPr>
          <w:rFonts w:ascii="Arial" w:hAnsi="Arial" w:cs="Arial"/>
          <w:bCs/>
          <w:sz w:val="18"/>
          <w:szCs w:val="18"/>
        </w:rPr>
        <w:t>minibus</w:t>
      </w:r>
      <w:proofErr w:type="spellEnd"/>
      <w:r w:rsidRPr="003D2511">
        <w:rPr>
          <w:rFonts w:ascii="Arial" w:hAnsi="Arial" w:cs="Arial"/>
          <w:bCs/>
          <w:sz w:val="18"/>
          <w:szCs w:val="18"/>
        </w:rPr>
        <w:t xml:space="preserve"> novo, zero km, ano/modelo 2011/2012, automotor, cor branca, com as seguintes características mínimas: capacidade para 20 lugares incluindo o motorista, câmbio com 05 marchas, direção hidráulica, vidros e retrovisores elétricos, travas elétricas com controle remoto, bancos reclináveis, ar condicionado, freios ABS, rodado duplo na traseira, tração nas rodas traseiras, </w:t>
      </w:r>
      <w:proofErr w:type="spellStart"/>
      <w:r w:rsidRPr="003D2511">
        <w:rPr>
          <w:rFonts w:ascii="Arial" w:hAnsi="Arial" w:cs="Arial"/>
          <w:bCs/>
          <w:sz w:val="18"/>
          <w:szCs w:val="18"/>
        </w:rPr>
        <w:t>tacógrafo</w:t>
      </w:r>
      <w:proofErr w:type="spellEnd"/>
      <w:r w:rsidRPr="003D2511">
        <w:rPr>
          <w:rFonts w:ascii="Arial" w:hAnsi="Arial" w:cs="Arial"/>
          <w:bCs/>
          <w:sz w:val="18"/>
          <w:szCs w:val="18"/>
        </w:rPr>
        <w:t xml:space="preserve">, CD player, película e calhas de chuva em todas as portas, com farol de neblina, peso bruto total de até 5.000kg, veículo original, garantia de no mínimo 70.000km, com entrega técnica + </w:t>
      </w:r>
      <w:proofErr w:type="spellStart"/>
      <w:r w:rsidRPr="003D2511">
        <w:rPr>
          <w:rFonts w:ascii="Arial" w:hAnsi="Arial" w:cs="Arial"/>
          <w:bCs/>
          <w:sz w:val="18"/>
          <w:szCs w:val="18"/>
        </w:rPr>
        <w:t>plotagens</w:t>
      </w:r>
      <w:proofErr w:type="spellEnd"/>
      <w:r w:rsidRPr="003D2511">
        <w:rPr>
          <w:rFonts w:ascii="Arial" w:hAnsi="Arial" w:cs="Arial"/>
          <w:bCs/>
          <w:sz w:val="18"/>
          <w:szCs w:val="18"/>
        </w:rPr>
        <w:t>.</w:t>
      </w:r>
    </w:p>
    <w:p w:rsidR="00995C50" w:rsidRPr="003D2511" w:rsidRDefault="00995C50">
      <w:pPr>
        <w:rPr>
          <w:rFonts w:ascii="Arial" w:hAnsi="Arial" w:cs="Arial"/>
          <w:sz w:val="18"/>
          <w:szCs w:val="18"/>
        </w:rPr>
      </w:pPr>
    </w:p>
    <w:p w:rsidR="003D2511" w:rsidRPr="003D2511" w:rsidRDefault="003D2511" w:rsidP="003D2511">
      <w:pPr>
        <w:ind w:left="1843" w:right="1700"/>
        <w:jc w:val="both"/>
        <w:rPr>
          <w:rFonts w:ascii="Arial" w:hAnsi="Arial" w:cs="Arial"/>
          <w:sz w:val="18"/>
          <w:szCs w:val="18"/>
        </w:rPr>
      </w:pPr>
    </w:p>
    <w:p w:rsidR="003D2511" w:rsidRDefault="003D2511" w:rsidP="003D2511">
      <w:pPr>
        <w:ind w:left="1843" w:right="1700"/>
        <w:jc w:val="both"/>
        <w:rPr>
          <w:rFonts w:ascii="Arial" w:hAnsi="Arial" w:cs="Arial"/>
          <w:sz w:val="18"/>
          <w:szCs w:val="18"/>
        </w:rPr>
      </w:pPr>
      <w:r w:rsidRPr="003D2511">
        <w:rPr>
          <w:rFonts w:ascii="Arial" w:hAnsi="Arial" w:cs="Arial"/>
          <w:sz w:val="18"/>
          <w:szCs w:val="18"/>
        </w:rPr>
        <w:t>Leoberto Leal/SC, 26 de janeiro de 2012.</w:t>
      </w:r>
    </w:p>
    <w:p w:rsidR="003D2511" w:rsidRPr="003D2511" w:rsidRDefault="003D2511" w:rsidP="003D2511">
      <w:pPr>
        <w:ind w:left="1843" w:right="1700"/>
        <w:jc w:val="both"/>
        <w:rPr>
          <w:rFonts w:ascii="Arial" w:hAnsi="Arial" w:cs="Arial"/>
          <w:sz w:val="18"/>
          <w:szCs w:val="18"/>
        </w:rPr>
      </w:pPr>
    </w:p>
    <w:p w:rsidR="003D2511" w:rsidRPr="003D2511" w:rsidRDefault="003D2511" w:rsidP="003D2511">
      <w:pPr>
        <w:pStyle w:val="Ttulo7"/>
        <w:jc w:val="center"/>
        <w:rPr>
          <w:rFonts w:ascii="Arial" w:hAnsi="Arial" w:cs="Arial"/>
          <w:b/>
          <w:sz w:val="18"/>
          <w:szCs w:val="18"/>
        </w:rPr>
      </w:pPr>
      <w:r w:rsidRPr="003D2511">
        <w:rPr>
          <w:rFonts w:ascii="Arial" w:hAnsi="Arial" w:cs="Arial"/>
          <w:b/>
          <w:sz w:val="18"/>
          <w:szCs w:val="18"/>
        </w:rPr>
        <w:t>VITOR NORBERTO ALVES</w:t>
      </w:r>
    </w:p>
    <w:p w:rsidR="003D2511" w:rsidRPr="003D2511" w:rsidRDefault="003D2511" w:rsidP="003D2511">
      <w:pPr>
        <w:jc w:val="center"/>
        <w:rPr>
          <w:rFonts w:ascii="Arial" w:hAnsi="Arial" w:cs="Arial"/>
          <w:sz w:val="18"/>
          <w:szCs w:val="18"/>
        </w:rPr>
      </w:pPr>
      <w:r w:rsidRPr="003D2511">
        <w:rPr>
          <w:rFonts w:ascii="Arial" w:hAnsi="Arial" w:cs="Arial"/>
          <w:bCs/>
          <w:sz w:val="18"/>
          <w:szCs w:val="18"/>
        </w:rPr>
        <w:t>Secretário Municipal da Saúde</w:t>
      </w:r>
    </w:p>
    <w:p w:rsidR="004D5671" w:rsidRDefault="004D5671"/>
    <w:sectPr w:rsidR="004D5671" w:rsidSect="000068F6"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236F6"/>
    <w:multiLevelType w:val="hybridMultilevel"/>
    <w:tmpl w:val="F886F438"/>
    <w:lvl w:ilvl="0" w:tplc="B55C1B5A">
      <w:start w:val="1"/>
      <w:numFmt w:val="decimal"/>
      <w:lvlText w:val="%1"/>
      <w:lvlJc w:val="center"/>
      <w:pPr>
        <w:tabs>
          <w:tab w:val="num" w:pos="417"/>
        </w:tabs>
        <w:ind w:left="-113" w:firstLine="401"/>
      </w:pPr>
      <w:rPr>
        <w:rFonts w:ascii="Bookman Old Style" w:hAnsi="Bookman Old Style"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5C50"/>
    <w:rsid w:val="000068F6"/>
    <w:rsid w:val="0014410D"/>
    <w:rsid w:val="003D2511"/>
    <w:rsid w:val="003E5C06"/>
    <w:rsid w:val="004D5671"/>
    <w:rsid w:val="008D76BA"/>
    <w:rsid w:val="00995C50"/>
    <w:rsid w:val="009D24F4"/>
    <w:rsid w:val="00A726FE"/>
    <w:rsid w:val="00C4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3D2511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995C5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995C5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068F6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0068F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3D251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2012-01-25T17:23:00Z</dcterms:created>
  <dcterms:modified xsi:type="dcterms:W3CDTF">2012-01-26T11:19:00Z</dcterms:modified>
</cp:coreProperties>
</file>